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02791" w14:textId="26BA2A6E" w:rsidR="00604285" w:rsidRPr="005A57EA" w:rsidRDefault="00604285" w:rsidP="00604285">
      <w:pPr>
        <w:pStyle w:val="Heading1"/>
        <w:jc w:val="center"/>
        <w:rPr>
          <w:rFonts w:ascii="Arial" w:hAnsi="Arial" w:cs="Arial"/>
          <w:b/>
          <w:bCs/>
          <w:color w:val="9D2235"/>
          <w:sz w:val="32"/>
          <w:szCs w:val="32"/>
        </w:rPr>
      </w:pPr>
      <w:r w:rsidRPr="005A57EA">
        <w:rPr>
          <w:rFonts w:ascii="Arial" w:hAnsi="Arial" w:cs="Arial"/>
          <w:b/>
          <w:bCs/>
          <w:color w:val="9D2235"/>
          <w:sz w:val="32"/>
          <w:szCs w:val="32"/>
        </w:rPr>
        <w:t>Project #</w:t>
      </w:r>
      <w:r>
        <w:rPr>
          <w:rFonts w:ascii="Arial" w:hAnsi="Arial" w:cs="Arial"/>
          <w:b/>
          <w:bCs/>
          <w:color w:val="9D2235"/>
          <w:sz w:val="32"/>
          <w:szCs w:val="32"/>
        </w:rPr>
        <w:t>2</w:t>
      </w:r>
      <w:r w:rsidRPr="005A57EA">
        <w:rPr>
          <w:rFonts w:ascii="Arial" w:hAnsi="Arial" w:cs="Arial"/>
          <w:b/>
          <w:bCs/>
          <w:color w:val="9D2235"/>
          <w:sz w:val="32"/>
          <w:szCs w:val="32"/>
        </w:rPr>
        <w:t xml:space="preserve">: </w:t>
      </w:r>
      <w:r>
        <w:rPr>
          <w:rFonts w:ascii="Arial" w:hAnsi="Arial" w:cs="Arial"/>
          <w:b/>
          <w:bCs/>
          <w:color w:val="9D2235"/>
          <w:sz w:val="32"/>
          <w:szCs w:val="32"/>
        </w:rPr>
        <w:t>Writing with Technical Genres in Context</w:t>
      </w:r>
    </w:p>
    <w:p w14:paraId="19EDD832" w14:textId="00947D30" w:rsidR="00604285" w:rsidRPr="00604285" w:rsidRDefault="00604285" w:rsidP="00604285">
      <w:pPr>
        <w:rPr>
          <w:rFonts w:ascii="Arial" w:eastAsia="Verdana" w:hAnsi="Arial" w:cs="Arial"/>
          <w:b/>
        </w:rPr>
      </w:pPr>
      <w:r w:rsidRPr="00643716">
        <w:rPr>
          <w:rFonts w:ascii="Arial" w:eastAsia="Arial Nova" w:hAnsi="Arial" w:cs="Arial"/>
          <w:b/>
          <w:color w:val="9D2235"/>
          <w:sz w:val="16"/>
          <w:szCs w:val="16"/>
        </w:rPr>
        <w:br/>
      </w:r>
      <w:r w:rsidRPr="00604285">
        <w:rPr>
          <w:rFonts w:ascii="Arial" w:eastAsia="Verdana" w:hAnsi="Arial" w:cs="Arial"/>
        </w:rPr>
        <w:t>The purpose of this assignment is to demonstrate that you can explain a</w:t>
      </w:r>
      <w:r>
        <w:rPr>
          <w:rFonts w:ascii="Arial" w:eastAsia="Verdana" w:hAnsi="Arial" w:cs="Arial"/>
        </w:rPr>
        <w:t xml:space="preserve"> technical</w:t>
      </w:r>
      <w:r w:rsidRPr="00604285">
        <w:rPr>
          <w:rFonts w:ascii="Arial" w:eastAsia="Verdana" w:hAnsi="Arial" w:cs="Arial"/>
        </w:rPr>
        <w:t xml:space="preserve"> genre of your choice, compose your own example of that genre, and justify how your example conforms (or successfully bends) the genre conventions. </w:t>
      </w:r>
      <w:r w:rsidRPr="00604285">
        <w:rPr>
          <w:rFonts w:ascii="Arial" w:eastAsia="Verdana" w:hAnsi="Arial" w:cs="Arial"/>
          <w:color w:val="9D2235"/>
        </w:rPr>
        <w:t>To do this, you will choose a</w:t>
      </w:r>
      <w:r>
        <w:rPr>
          <w:rFonts w:ascii="Arial" w:eastAsia="Verdana" w:hAnsi="Arial" w:cs="Arial"/>
          <w:color w:val="9D2235"/>
        </w:rPr>
        <w:t xml:space="preserve"> technical</w:t>
      </w:r>
      <w:r w:rsidRPr="00604285">
        <w:rPr>
          <w:rFonts w:ascii="Arial" w:eastAsia="Verdana" w:hAnsi="Arial" w:cs="Arial"/>
          <w:color w:val="9D2235"/>
        </w:rPr>
        <w:t xml:space="preserve"> genre, define that genre, create an example of that genre, and explain why your text belongs to the genre you’ve chosen. </w:t>
      </w:r>
      <w:r w:rsidRPr="00604285">
        <w:rPr>
          <w:rFonts w:ascii="Arial" w:eastAsia="Verdana" w:hAnsi="Arial" w:cs="Arial"/>
        </w:rPr>
        <w:t xml:space="preserve">As part of this explanation, you should include evidence from the example you’ve composed to support your assertions about how well your text fits the genre you’ve chosen. </w:t>
      </w:r>
      <w:r w:rsidRPr="00604285">
        <w:rPr>
          <w:rFonts w:ascii="Arial" w:eastAsia="Verdana" w:hAnsi="Arial" w:cs="Arial"/>
          <w:b/>
        </w:rPr>
        <w:t>The revised draft of your genre project should be 1,000-1,500 words.</w:t>
      </w:r>
    </w:p>
    <w:p w14:paraId="548BB973" w14:textId="77777777" w:rsidR="00604285" w:rsidRPr="00604285" w:rsidRDefault="00604285" w:rsidP="00604285">
      <w:pPr>
        <w:pBdr>
          <w:top w:val="nil"/>
          <w:left w:val="nil"/>
          <w:bottom w:val="nil"/>
          <w:right w:val="nil"/>
          <w:between w:val="nil"/>
        </w:pBdr>
        <w:rPr>
          <w:rFonts w:ascii="Arial" w:eastAsia="Verdana" w:hAnsi="Arial" w:cs="Arial"/>
        </w:rPr>
      </w:pPr>
    </w:p>
    <w:p w14:paraId="0F564EF7" w14:textId="77777777" w:rsidR="00604285" w:rsidRPr="00604285" w:rsidRDefault="00604285" w:rsidP="00604285">
      <w:pPr>
        <w:pBdr>
          <w:top w:val="nil"/>
          <w:left w:val="nil"/>
          <w:bottom w:val="nil"/>
          <w:right w:val="nil"/>
          <w:between w:val="nil"/>
        </w:pBdr>
        <w:ind w:left="720"/>
        <w:rPr>
          <w:rFonts w:ascii="Arial" w:eastAsia="Verdana" w:hAnsi="Arial" w:cs="Arial"/>
        </w:rPr>
      </w:pPr>
      <w:r w:rsidRPr="00604285">
        <w:rPr>
          <w:rFonts w:ascii="Arial" w:eastAsia="Verdana" w:hAnsi="Arial" w:cs="Arial"/>
          <w:b/>
        </w:rPr>
        <w:t>Note 1:</w:t>
      </w:r>
      <w:r w:rsidRPr="00604285">
        <w:rPr>
          <w:rFonts w:ascii="Arial" w:eastAsia="Verdana" w:hAnsi="Arial" w:cs="Arial"/>
        </w:rPr>
        <w:t xml:space="preserve"> Remember that when we talk about </w:t>
      </w:r>
      <w:r w:rsidRPr="00604285">
        <w:rPr>
          <w:rFonts w:ascii="Arial" w:eastAsia="Verdana" w:hAnsi="Arial" w:cs="Arial"/>
          <w:u w:val="single"/>
        </w:rPr>
        <w:t>genre</w:t>
      </w:r>
      <w:r w:rsidRPr="00604285">
        <w:rPr>
          <w:rFonts w:ascii="Arial" w:eastAsia="Verdana" w:hAnsi="Arial" w:cs="Arial"/>
        </w:rPr>
        <w:t xml:space="preserve"> in this course, we are not only talking about literary genres - </w:t>
      </w:r>
      <w:proofErr w:type="gramStart"/>
      <w:r w:rsidRPr="00604285">
        <w:rPr>
          <w:rFonts w:ascii="Arial" w:eastAsia="Verdana" w:hAnsi="Arial" w:cs="Arial"/>
        </w:rPr>
        <w:t>we are</w:t>
      </w:r>
      <w:proofErr w:type="gramEnd"/>
      <w:r w:rsidRPr="00604285">
        <w:rPr>
          <w:rFonts w:ascii="Arial" w:eastAsia="Verdana" w:hAnsi="Arial" w:cs="Arial"/>
        </w:rPr>
        <w:t xml:space="preserve"> talking about genres of composition. Therefore, choosing something like the “mystery” or “science fiction” genre will not be useful. You can refer to our textbook for the types of genres we cover in this course.</w:t>
      </w:r>
    </w:p>
    <w:p w14:paraId="7D201991" w14:textId="77777777" w:rsidR="00604285" w:rsidRPr="00604285" w:rsidRDefault="00604285" w:rsidP="00604285">
      <w:pPr>
        <w:rPr>
          <w:rFonts w:ascii="Arial" w:eastAsia="Verdana" w:hAnsi="Arial" w:cs="Arial"/>
          <w:b/>
          <w:color w:val="9D2235"/>
        </w:rPr>
      </w:pPr>
    </w:p>
    <w:p w14:paraId="5381C696" w14:textId="77777777" w:rsidR="00604285" w:rsidRPr="00604285" w:rsidRDefault="00604285" w:rsidP="00604285">
      <w:pPr>
        <w:rPr>
          <w:rFonts w:ascii="Arial" w:eastAsia="Verdana" w:hAnsi="Arial" w:cs="Arial"/>
          <w:b/>
          <w:color w:val="9D2235"/>
        </w:rPr>
      </w:pPr>
      <w:r w:rsidRPr="00604285">
        <w:rPr>
          <w:rFonts w:ascii="Arial" w:eastAsia="Verdana" w:hAnsi="Arial" w:cs="Arial"/>
          <w:b/>
          <w:color w:val="9D2235"/>
        </w:rPr>
        <w:t>To be considered complete, your final draft should include:</w:t>
      </w:r>
    </w:p>
    <w:p w14:paraId="34AC4C86" w14:textId="77777777" w:rsidR="00604285" w:rsidRPr="00604285" w:rsidRDefault="00604285" w:rsidP="00604285">
      <w:pPr>
        <w:numPr>
          <w:ilvl w:val="0"/>
          <w:numId w:val="5"/>
        </w:numPr>
        <w:rPr>
          <w:rFonts w:ascii="Arial" w:eastAsia="Verdana" w:hAnsi="Arial" w:cs="Arial"/>
          <w:b/>
          <w:color w:val="9D2235"/>
        </w:rPr>
      </w:pPr>
      <w:r w:rsidRPr="00604285">
        <w:rPr>
          <w:rFonts w:ascii="Arial" w:eastAsia="Verdana" w:hAnsi="Arial" w:cs="Arial"/>
          <w:b/>
          <w:color w:val="9D2235"/>
        </w:rPr>
        <w:t>Your revised genre assignment of 1,000-1,500 words</w:t>
      </w:r>
    </w:p>
    <w:p w14:paraId="510076F6" w14:textId="77777777" w:rsidR="00604285" w:rsidRPr="00604285" w:rsidRDefault="00604285" w:rsidP="00604285">
      <w:pPr>
        <w:numPr>
          <w:ilvl w:val="0"/>
          <w:numId w:val="5"/>
        </w:numPr>
        <w:rPr>
          <w:rFonts w:ascii="Arial" w:eastAsia="Verdana" w:hAnsi="Arial" w:cs="Arial"/>
          <w:b/>
          <w:color w:val="9D2235"/>
        </w:rPr>
      </w:pPr>
      <w:r w:rsidRPr="00604285">
        <w:rPr>
          <w:rFonts w:ascii="Arial" w:eastAsia="Verdana" w:hAnsi="Arial" w:cs="Arial"/>
          <w:b/>
          <w:color w:val="9D2235"/>
        </w:rPr>
        <w:t xml:space="preserve">Your works cited or references </w:t>
      </w:r>
      <w:proofErr w:type="gramStart"/>
      <w:r w:rsidRPr="00604285">
        <w:rPr>
          <w:rFonts w:ascii="Arial" w:eastAsia="Verdana" w:hAnsi="Arial" w:cs="Arial"/>
          <w:b/>
          <w:color w:val="9D2235"/>
        </w:rPr>
        <w:t>page</w:t>
      </w:r>
      <w:proofErr w:type="gramEnd"/>
    </w:p>
    <w:p w14:paraId="19E0A3BF" w14:textId="77777777" w:rsidR="00604285" w:rsidRPr="00604285" w:rsidRDefault="00604285" w:rsidP="00604285">
      <w:pPr>
        <w:numPr>
          <w:ilvl w:val="0"/>
          <w:numId w:val="5"/>
        </w:numPr>
        <w:rPr>
          <w:rFonts w:ascii="Arial" w:eastAsia="Verdana" w:hAnsi="Arial" w:cs="Arial"/>
          <w:b/>
          <w:color w:val="9D2235"/>
        </w:rPr>
      </w:pPr>
      <w:r w:rsidRPr="00604285">
        <w:rPr>
          <w:rFonts w:ascii="Arial" w:eastAsia="Verdana" w:hAnsi="Arial" w:cs="Arial"/>
          <w:b/>
          <w:color w:val="9D2235"/>
        </w:rPr>
        <w:t xml:space="preserve">Your revision </w:t>
      </w:r>
      <w:proofErr w:type="gramStart"/>
      <w:r w:rsidRPr="00604285">
        <w:rPr>
          <w:rFonts w:ascii="Arial" w:eastAsia="Verdana" w:hAnsi="Arial" w:cs="Arial"/>
          <w:b/>
          <w:color w:val="9D2235"/>
        </w:rPr>
        <w:t>note</w:t>
      </w:r>
      <w:proofErr w:type="gramEnd"/>
      <w:r w:rsidRPr="00604285">
        <w:rPr>
          <w:rFonts w:ascii="Arial" w:eastAsia="Verdana" w:hAnsi="Arial" w:cs="Arial"/>
          <w:b/>
          <w:color w:val="9D2235"/>
        </w:rPr>
        <w:t>, which includes a discussion of your revisions</w:t>
      </w:r>
    </w:p>
    <w:p w14:paraId="59F68AD6" w14:textId="77777777" w:rsidR="00604285" w:rsidRPr="00604285" w:rsidRDefault="00604285" w:rsidP="00604285">
      <w:pPr>
        <w:pBdr>
          <w:top w:val="nil"/>
          <w:left w:val="nil"/>
          <w:bottom w:val="nil"/>
          <w:right w:val="nil"/>
          <w:between w:val="nil"/>
        </w:pBdr>
        <w:rPr>
          <w:rFonts w:ascii="Arial" w:eastAsia="Verdana" w:hAnsi="Arial" w:cs="Arial"/>
          <w:b/>
        </w:rPr>
      </w:pPr>
    </w:p>
    <w:p w14:paraId="62391346" w14:textId="3F27EC01" w:rsidR="00604285" w:rsidRPr="00604285" w:rsidRDefault="00604285" w:rsidP="00604285">
      <w:pPr>
        <w:pBdr>
          <w:top w:val="nil"/>
          <w:left w:val="nil"/>
          <w:bottom w:val="nil"/>
          <w:right w:val="nil"/>
          <w:between w:val="nil"/>
        </w:pBdr>
        <w:rPr>
          <w:rFonts w:ascii="Arial" w:eastAsia="Verdana" w:hAnsi="Arial" w:cs="Arial"/>
          <w:highlight w:val="green"/>
        </w:rPr>
      </w:pPr>
      <w:r w:rsidRPr="00604285">
        <w:rPr>
          <w:rFonts w:ascii="Arial" w:eastAsia="Verdana" w:hAnsi="Arial" w:cs="Arial"/>
          <w:b/>
        </w:rPr>
        <w:t>To get started</w:t>
      </w:r>
      <w:r w:rsidRPr="00604285">
        <w:rPr>
          <w:rFonts w:ascii="Arial" w:eastAsia="Verdana" w:hAnsi="Arial" w:cs="Arial"/>
        </w:rPr>
        <w:t>, choose a</w:t>
      </w:r>
      <w:r>
        <w:rPr>
          <w:rFonts w:ascii="Arial" w:eastAsia="Verdana" w:hAnsi="Arial" w:cs="Arial"/>
        </w:rPr>
        <w:t xml:space="preserve"> technical</w:t>
      </w:r>
      <w:r w:rsidRPr="00604285">
        <w:rPr>
          <w:rFonts w:ascii="Arial" w:eastAsia="Verdana" w:hAnsi="Arial" w:cs="Arial"/>
        </w:rPr>
        <w:t xml:space="preserve"> genre you want to write. (This is important because you don’t want to be stuck with a genre you don’t like if you </w:t>
      </w:r>
      <w:proofErr w:type="gramStart"/>
      <w:r w:rsidRPr="00604285">
        <w:rPr>
          <w:rFonts w:ascii="Arial" w:eastAsia="Verdana" w:hAnsi="Arial" w:cs="Arial"/>
        </w:rPr>
        <w:t>have to</w:t>
      </w:r>
      <w:proofErr w:type="gramEnd"/>
      <w:r w:rsidRPr="00604285">
        <w:rPr>
          <w:rFonts w:ascii="Arial" w:eastAsia="Verdana" w:hAnsi="Arial" w:cs="Arial"/>
        </w:rPr>
        <w:t xml:space="preserve"> compose in it.)</w:t>
      </w:r>
      <w:r>
        <w:rPr>
          <w:rFonts w:ascii="Arial" w:eastAsia="Verdana" w:hAnsi="Arial" w:cs="Arial"/>
        </w:rPr>
        <w:t xml:space="preserve"> It’s </w:t>
      </w:r>
      <w:proofErr w:type="spellStart"/>
      <w:r>
        <w:rPr>
          <w:rFonts w:ascii="Arial" w:eastAsia="Verdana" w:hAnsi="Arial" w:cs="Arial"/>
        </w:rPr>
        <w:t>a</w:t>
      </w:r>
      <w:proofErr w:type="spellEnd"/>
      <w:r>
        <w:rPr>
          <w:rFonts w:ascii="Arial" w:eastAsia="Verdana" w:hAnsi="Arial" w:cs="Arial"/>
        </w:rPr>
        <w:t xml:space="preserve"> good idea to start this project by looking through the technical genres explained in </w:t>
      </w:r>
      <w:r>
        <w:rPr>
          <w:rFonts w:ascii="Arial" w:eastAsia="Verdana" w:hAnsi="Arial" w:cs="Arial"/>
          <w:i/>
          <w:iCs/>
        </w:rPr>
        <w:t>Practical Strategies for Technical Communication</w:t>
      </w:r>
      <w:r>
        <w:rPr>
          <w:rFonts w:ascii="Arial" w:eastAsia="Verdana" w:hAnsi="Arial" w:cs="Arial"/>
        </w:rPr>
        <w:t xml:space="preserve"> and the </w:t>
      </w:r>
      <w:r>
        <w:rPr>
          <w:rFonts w:ascii="Arial" w:eastAsia="Verdana" w:hAnsi="Arial" w:cs="Arial"/>
          <w:i/>
          <w:iCs/>
        </w:rPr>
        <w:t>Handbook of Technical Writing</w:t>
      </w:r>
      <w:r>
        <w:rPr>
          <w:rFonts w:ascii="Arial" w:eastAsia="Verdana" w:hAnsi="Arial" w:cs="Arial"/>
        </w:rPr>
        <w:t>, our course textbooks.</w:t>
      </w:r>
      <w:r w:rsidRPr="00604285">
        <w:rPr>
          <w:rFonts w:ascii="Arial" w:eastAsia="Verdana" w:hAnsi="Arial" w:cs="Arial"/>
        </w:rPr>
        <w:t xml:space="preserve"> If you’re not sure </w:t>
      </w:r>
      <w:proofErr w:type="gramStart"/>
      <w:r w:rsidRPr="00604285">
        <w:rPr>
          <w:rFonts w:ascii="Arial" w:eastAsia="Verdana" w:hAnsi="Arial" w:cs="Arial"/>
        </w:rPr>
        <w:t>what to</w:t>
      </w:r>
      <w:proofErr w:type="gramEnd"/>
      <w:r>
        <w:rPr>
          <w:rFonts w:ascii="Arial" w:eastAsia="Verdana" w:hAnsi="Arial" w:cs="Arial"/>
        </w:rPr>
        <w:t xml:space="preserve"> technical genre</w:t>
      </w:r>
      <w:r w:rsidRPr="00604285">
        <w:rPr>
          <w:rFonts w:ascii="Arial" w:eastAsia="Verdana" w:hAnsi="Arial" w:cs="Arial"/>
        </w:rPr>
        <w:t xml:space="preserve"> choose, ask your instructor for guidance. </w:t>
      </w:r>
      <w:r w:rsidRPr="00604285">
        <w:rPr>
          <w:rFonts w:ascii="Arial" w:eastAsia="Verdana" w:hAnsi="Arial" w:cs="Arial"/>
          <w:highlight w:val="green"/>
        </w:rPr>
        <w:t xml:space="preserve">[Note here </w:t>
      </w:r>
      <w:proofErr w:type="gramStart"/>
      <w:r w:rsidRPr="00604285">
        <w:rPr>
          <w:rFonts w:ascii="Arial" w:eastAsia="Verdana" w:hAnsi="Arial" w:cs="Arial"/>
          <w:highlight w:val="green"/>
        </w:rPr>
        <w:t>whether or not</w:t>
      </w:r>
      <w:proofErr w:type="gramEnd"/>
      <w:r w:rsidRPr="00604285">
        <w:rPr>
          <w:rFonts w:ascii="Arial" w:eastAsia="Verdana" w:hAnsi="Arial" w:cs="Arial"/>
          <w:highlight w:val="green"/>
        </w:rPr>
        <w:t xml:space="preserve"> they are required or just encouraged to use the same genre they wrote about in project 1.]</w:t>
      </w:r>
    </w:p>
    <w:p w14:paraId="42A554F9" w14:textId="77777777" w:rsidR="00604285" w:rsidRPr="00604285" w:rsidRDefault="00604285" w:rsidP="00604285">
      <w:pPr>
        <w:pBdr>
          <w:top w:val="nil"/>
          <w:left w:val="nil"/>
          <w:bottom w:val="nil"/>
          <w:right w:val="nil"/>
          <w:between w:val="nil"/>
        </w:pBdr>
        <w:rPr>
          <w:rFonts w:ascii="Arial" w:eastAsia="Verdana" w:hAnsi="Arial" w:cs="Arial"/>
          <w:b/>
        </w:rPr>
      </w:pPr>
    </w:p>
    <w:p w14:paraId="5BB9A78D" w14:textId="77777777" w:rsidR="00604285" w:rsidRPr="00604285" w:rsidRDefault="00604285" w:rsidP="00604285">
      <w:pPr>
        <w:pBdr>
          <w:top w:val="nil"/>
          <w:left w:val="nil"/>
          <w:bottom w:val="nil"/>
          <w:right w:val="nil"/>
          <w:between w:val="nil"/>
        </w:pBdr>
        <w:rPr>
          <w:rFonts w:ascii="Arial" w:eastAsia="Verdana" w:hAnsi="Arial" w:cs="Arial"/>
          <w:b/>
          <w:color w:val="9D2235"/>
        </w:rPr>
      </w:pPr>
      <w:r w:rsidRPr="00604285">
        <w:rPr>
          <w:rFonts w:ascii="Arial" w:eastAsia="Verdana" w:hAnsi="Arial" w:cs="Arial"/>
          <w:b/>
        </w:rPr>
        <w:t>When you’re ready to begin</w:t>
      </w:r>
      <w:r w:rsidRPr="00604285">
        <w:rPr>
          <w:rFonts w:ascii="Arial" w:eastAsia="Verdana" w:hAnsi="Arial" w:cs="Arial"/>
        </w:rPr>
        <w:t xml:space="preserve"> the writing process, think about the following: </w:t>
      </w:r>
    </w:p>
    <w:p w14:paraId="7C5DB6EB" w14:textId="525BE265" w:rsidR="00604285" w:rsidRPr="00604285" w:rsidRDefault="00604285" w:rsidP="00604285">
      <w:pPr>
        <w:numPr>
          <w:ilvl w:val="0"/>
          <w:numId w:val="6"/>
        </w:numPr>
        <w:pBdr>
          <w:top w:val="nil"/>
          <w:left w:val="nil"/>
          <w:bottom w:val="nil"/>
          <w:right w:val="nil"/>
          <w:between w:val="nil"/>
        </w:pBdr>
        <w:rPr>
          <w:rFonts w:ascii="Arial" w:eastAsia="Verdana" w:hAnsi="Arial" w:cs="Arial"/>
          <w:b/>
        </w:rPr>
      </w:pPr>
      <w:r w:rsidRPr="00604285">
        <w:rPr>
          <w:rFonts w:ascii="Arial" w:eastAsia="Verdana" w:hAnsi="Arial" w:cs="Arial"/>
        </w:rPr>
        <w:t>How would you define this</w:t>
      </w:r>
      <w:r>
        <w:rPr>
          <w:rFonts w:ascii="Arial" w:eastAsia="Verdana" w:hAnsi="Arial" w:cs="Arial"/>
        </w:rPr>
        <w:t xml:space="preserve"> technical</w:t>
      </w:r>
      <w:r w:rsidRPr="00604285">
        <w:rPr>
          <w:rFonts w:ascii="Arial" w:eastAsia="Verdana" w:hAnsi="Arial" w:cs="Arial"/>
        </w:rPr>
        <w:t xml:space="preserve"> genre, especially in terms of the rhetorical situation and the genre conventions?</w:t>
      </w:r>
    </w:p>
    <w:p w14:paraId="323F4863" w14:textId="77777777" w:rsidR="00604285" w:rsidRPr="00604285" w:rsidRDefault="00604285" w:rsidP="00604285">
      <w:pPr>
        <w:numPr>
          <w:ilvl w:val="0"/>
          <w:numId w:val="6"/>
        </w:numPr>
        <w:pBdr>
          <w:top w:val="nil"/>
          <w:left w:val="nil"/>
          <w:bottom w:val="nil"/>
          <w:right w:val="nil"/>
          <w:between w:val="nil"/>
        </w:pBdr>
        <w:rPr>
          <w:rFonts w:ascii="Arial" w:eastAsia="Verdana" w:hAnsi="Arial" w:cs="Arial"/>
          <w:b/>
        </w:rPr>
      </w:pPr>
      <w:r w:rsidRPr="00604285">
        <w:rPr>
          <w:rFonts w:ascii="Arial" w:eastAsia="Verdana" w:hAnsi="Arial" w:cs="Arial"/>
        </w:rPr>
        <w:t>In terms of style, what is the tone of the genre and how does it appeal to readers?</w:t>
      </w:r>
    </w:p>
    <w:p w14:paraId="40C8D0E9" w14:textId="77777777" w:rsidR="00604285" w:rsidRPr="00604285" w:rsidRDefault="00604285" w:rsidP="00604285">
      <w:pPr>
        <w:numPr>
          <w:ilvl w:val="0"/>
          <w:numId w:val="6"/>
        </w:numPr>
        <w:pBdr>
          <w:top w:val="nil"/>
          <w:left w:val="nil"/>
          <w:bottom w:val="nil"/>
          <w:right w:val="nil"/>
          <w:between w:val="nil"/>
        </w:pBdr>
        <w:rPr>
          <w:rFonts w:ascii="Arial" w:eastAsia="Verdana" w:hAnsi="Arial" w:cs="Arial"/>
          <w:b/>
        </w:rPr>
      </w:pPr>
      <w:r w:rsidRPr="00604285">
        <w:rPr>
          <w:rFonts w:ascii="Arial" w:eastAsia="Verdana" w:hAnsi="Arial" w:cs="Arial"/>
        </w:rPr>
        <w:t xml:space="preserve">What formatting or design choices define the genre? </w:t>
      </w:r>
    </w:p>
    <w:p w14:paraId="73035767" w14:textId="77777777" w:rsidR="00604285" w:rsidRPr="00604285" w:rsidRDefault="00604285" w:rsidP="00604285">
      <w:pPr>
        <w:numPr>
          <w:ilvl w:val="0"/>
          <w:numId w:val="6"/>
        </w:numPr>
        <w:pBdr>
          <w:top w:val="nil"/>
          <w:left w:val="nil"/>
          <w:bottom w:val="nil"/>
          <w:right w:val="nil"/>
          <w:between w:val="nil"/>
        </w:pBdr>
        <w:rPr>
          <w:rFonts w:ascii="Arial" w:eastAsia="Verdana" w:hAnsi="Arial" w:cs="Arial"/>
          <w:b/>
        </w:rPr>
      </w:pPr>
      <w:r w:rsidRPr="00604285">
        <w:rPr>
          <w:rFonts w:ascii="Arial" w:eastAsia="Verdana" w:hAnsi="Arial" w:cs="Arial"/>
        </w:rPr>
        <w:t xml:space="preserve">What is the most common medium for this genre? In other words, where is this genre </w:t>
      </w:r>
      <w:proofErr w:type="gramStart"/>
      <w:r w:rsidRPr="00604285">
        <w:rPr>
          <w:rFonts w:ascii="Arial" w:eastAsia="Verdana" w:hAnsi="Arial" w:cs="Arial"/>
        </w:rPr>
        <w:t>most commonly found</w:t>
      </w:r>
      <w:proofErr w:type="gramEnd"/>
      <w:r w:rsidRPr="00604285">
        <w:rPr>
          <w:rFonts w:ascii="Arial" w:eastAsia="Verdana" w:hAnsi="Arial" w:cs="Arial"/>
        </w:rPr>
        <w:t>? How does that location/technology impact the format of the genre and who can access it?</w:t>
      </w:r>
    </w:p>
    <w:p w14:paraId="623D05AC" w14:textId="77777777" w:rsidR="00604285" w:rsidRPr="00604285" w:rsidRDefault="00604285" w:rsidP="00604285">
      <w:pPr>
        <w:numPr>
          <w:ilvl w:val="0"/>
          <w:numId w:val="6"/>
        </w:numPr>
        <w:pBdr>
          <w:top w:val="nil"/>
          <w:left w:val="nil"/>
          <w:bottom w:val="nil"/>
          <w:right w:val="nil"/>
          <w:between w:val="nil"/>
        </w:pBdr>
        <w:rPr>
          <w:rFonts w:ascii="Arial" w:eastAsia="Verdana" w:hAnsi="Arial" w:cs="Arial"/>
          <w:b/>
        </w:rPr>
      </w:pPr>
      <w:r w:rsidRPr="00604285">
        <w:rPr>
          <w:rFonts w:ascii="Arial" w:eastAsia="Verdana" w:hAnsi="Arial" w:cs="Arial"/>
        </w:rPr>
        <w:t>Who uses this genre? How do they use it? What types of things usually get talked about with this genre?</w:t>
      </w:r>
    </w:p>
    <w:p w14:paraId="5A0F900B" w14:textId="77777777" w:rsidR="00604285" w:rsidRPr="00604285" w:rsidRDefault="00604285" w:rsidP="00604285">
      <w:pPr>
        <w:numPr>
          <w:ilvl w:val="0"/>
          <w:numId w:val="6"/>
        </w:numPr>
        <w:pBdr>
          <w:top w:val="nil"/>
          <w:left w:val="nil"/>
          <w:bottom w:val="nil"/>
          <w:right w:val="nil"/>
          <w:between w:val="nil"/>
        </w:pBdr>
        <w:rPr>
          <w:rFonts w:ascii="Arial" w:eastAsia="Verdana" w:hAnsi="Arial" w:cs="Arial"/>
          <w:b/>
        </w:rPr>
      </w:pPr>
      <w:r w:rsidRPr="00604285">
        <w:rPr>
          <w:rFonts w:ascii="Arial" w:eastAsia="Verdana" w:hAnsi="Arial" w:cs="Arial"/>
        </w:rPr>
        <w:t>How will you justify that your text belongs to this genre?</w:t>
      </w:r>
    </w:p>
    <w:p w14:paraId="66872098" w14:textId="2D755434" w:rsidR="00604285" w:rsidRPr="00832E89" w:rsidRDefault="00604285" w:rsidP="00604285">
      <w:pPr>
        <w:numPr>
          <w:ilvl w:val="0"/>
          <w:numId w:val="6"/>
        </w:numPr>
        <w:pBdr>
          <w:top w:val="nil"/>
          <w:left w:val="nil"/>
          <w:bottom w:val="nil"/>
          <w:right w:val="nil"/>
          <w:between w:val="nil"/>
        </w:pBdr>
        <w:rPr>
          <w:rFonts w:ascii="Arial" w:eastAsia="Verdana" w:hAnsi="Arial" w:cs="Arial"/>
          <w:b/>
        </w:rPr>
      </w:pPr>
      <w:r w:rsidRPr="00604285">
        <w:rPr>
          <w:rFonts w:ascii="Arial" w:eastAsia="Verdana" w:hAnsi="Arial" w:cs="Arial"/>
        </w:rPr>
        <w:t>What kinds of evidence can you pull from your genre text that helps you show your reader how the text fits into your chosen genre?</w:t>
      </w:r>
    </w:p>
    <w:p w14:paraId="0243688E" w14:textId="3B516537" w:rsidR="00604285" w:rsidRPr="00604285" w:rsidRDefault="00604285" w:rsidP="00604285">
      <w:pPr>
        <w:pStyle w:val="Heading2"/>
        <w:rPr>
          <w:rFonts w:ascii="Arial" w:hAnsi="Arial" w:cs="Arial"/>
          <w:color w:val="9D2235"/>
          <w:sz w:val="28"/>
          <w:szCs w:val="28"/>
        </w:rPr>
      </w:pPr>
      <w:r w:rsidRPr="00604285">
        <w:rPr>
          <w:rFonts w:ascii="Arial" w:hAnsi="Arial" w:cs="Arial"/>
          <w:color w:val="9D2235"/>
          <w:sz w:val="28"/>
          <w:szCs w:val="28"/>
        </w:rPr>
        <w:t>Format &amp; Layout </w:t>
      </w:r>
    </w:p>
    <w:p w14:paraId="6F0EC2AF" w14:textId="6AFD8794" w:rsidR="00604285" w:rsidRDefault="00604285" w:rsidP="00604285">
      <w:pPr>
        <w:pBdr>
          <w:top w:val="nil"/>
          <w:left w:val="nil"/>
          <w:bottom w:val="nil"/>
          <w:right w:val="nil"/>
          <w:between w:val="nil"/>
        </w:pBdr>
        <w:rPr>
          <w:rFonts w:ascii="Arial" w:eastAsia="Verdana" w:hAnsi="Arial" w:cs="Arial"/>
        </w:rPr>
      </w:pPr>
      <w:r w:rsidRPr="00A44FDA">
        <w:rPr>
          <w:rFonts w:ascii="Arial" w:eastAsia="Verdana" w:hAnsi="Arial" w:cs="Arial"/>
          <w:highlight w:val="green"/>
        </w:rPr>
        <w:t>[Insert how you want students to format their paper. As the instructor, you can add more specificity to the prompt but do not change the scope or rigor of the assignment.]</w:t>
      </w:r>
      <w:r w:rsidRPr="00A44FDA">
        <w:rPr>
          <w:rFonts w:ascii="Arial" w:eastAsia="Verdana" w:hAnsi="Arial" w:cs="Arial"/>
        </w:rPr>
        <w:t> </w:t>
      </w:r>
    </w:p>
    <w:p w14:paraId="614ECBD7" w14:textId="77777777" w:rsidR="00604285" w:rsidRDefault="00604285" w:rsidP="00604285">
      <w:pPr>
        <w:pBdr>
          <w:top w:val="nil"/>
          <w:left w:val="nil"/>
          <w:bottom w:val="nil"/>
          <w:right w:val="nil"/>
          <w:between w:val="nil"/>
        </w:pBdr>
        <w:rPr>
          <w:rFonts w:ascii="Arial" w:eastAsia="Verdana" w:hAnsi="Arial" w:cs="Arial"/>
        </w:rPr>
      </w:pPr>
    </w:p>
    <w:p w14:paraId="78FEDF90" w14:textId="77777777" w:rsidR="00604285" w:rsidRPr="00A44FDA" w:rsidRDefault="00604285" w:rsidP="00604285">
      <w:pPr>
        <w:pBdr>
          <w:top w:val="nil"/>
          <w:left w:val="nil"/>
          <w:bottom w:val="nil"/>
          <w:right w:val="nil"/>
          <w:between w:val="nil"/>
        </w:pBdr>
        <w:rPr>
          <w:rFonts w:ascii="Arial" w:eastAsia="Verdana" w:hAnsi="Arial" w:cs="Arial"/>
        </w:rPr>
      </w:pPr>
      <w:r w:rsidRPr="00A44FDA">
        <w:rPr>
          <w:rFonts w:ascii="Arial" w:eastAsia="Verdana" w:hAnsi="Arial" w:cs="Arial"/>
          <w:highlight w:val="green"/>
        </w:rPr>
        <w:t>Final submission should be</w:t>
      </w:r>
      <w:r>
        <w:rPr>
          <w:rFonts w:ascii="Arial" w:eastAsia="Verdana" w:hAnsi="Arial" w:cs="Arial"/>
          <w:highlight w:val="green"/>
        </w:rPr>
        <w:t xml:space="preserve"> </w:t>
      </w:r>
      <w:r>
        <w:rPr>
          <w:rFonts w:ascii="Arial" w:eastAsia="Verdana" w:hAnsi="Arial" w:cs="Arial"/>
          <w:b/>
          <w:bCs/>
          <w:highlight w:val="green"/>
        </w:rPr>
        <w:t>uploaded on Blackboard</w:t>
      </w:r>
      <w:r w:rsidRPr="00A44FDA">
        <w:rPr>
          <w:rFonts w:ascii="Arial" w:eastAsia="Verdana" w:hAnsi="Arial" w:cs="Arial"/>
          <w:highlight w:val="green"/>
        </w:rPr>
        <w:t xml:space="preserve"> as an Adobe PDF or Word file.</w:t>
      </w:r>
      <w:r w:rsidRPr="00A44FDA">
        <w:rPr>
          <w:rFonts w:ascii="Arial" w:eastAsia="Verdana" w:hAnsi="Arial" w:cs="Arial"/>
        </w:rPr>
        <w:t xml:space="preserve"> </w:t>
      </w:r>
    </w:p>
    <w:p w14:paraId="36731BD1" w14:textId="77777777" w:rsidR="00604285" w:rsidRDefault="00604285" w:rsidP="00604285">
      <w:pPr>
        <w:pBdr>
          <w:top w:val="nil"/>
          <w:left w:val="nil"/>
          <w:bottom w:val="nil"/>
          <w:right w:val="nil"/>
          <w:between w:val="nil"/>
        </w:pBdr>
        <w:rPr>
          <w:rFonts w:ascii="Arial" w:eastAsia="Verdana" w:hAnsi="Arial" w:cs="Arial"/>
        </w:rPr>
      </w:pPr>
    </w:p>
    <w:p w14:paraId="22CDCEBC" w14:textId="6EBD4DA3" w:rsidR="00604285" w:rsidRDefault="00604285" w:rsidP="00604285">
      <w:pPr>
        <w:pStyle w:val="Heading2"/>
        <w:rPr>
          <w:rFonts w:ascii="Arial" w:hAnsi="Arial" w:cs="Arial"/>
          <w:color w:val="9D2235"/>
          <w:sz w:val="28"/>
          <w:szCs w:val="28"/>
        </w:rPr>
      </w:pPr>
      <w:r w:rsidRPr="00604285">
        <w:rPr>
          <w:rFonts w:ascii="Arial" w:hAnsi="Arial" w:cs="Arial"/>
          <w:color w:val="9D2235"/>
          <w:sz w:val="28"/>
          <w:szCs w:val="28"/>
        </w:rPr>
        <w:lastRenderedPageBreak/>
        <w:t xml:space="preserve">Sample </w:t>
      </w:r>
      <w:r w:rsidRPr="00604285">
        <w:rPr>
          <w:rFonts w:ascii="Arial" w:hAnsi="Arial" w:cs="Arial"/>
          <w:color w:val="9D2235"/>
          <w:sz w:val="28"/>
          <w:szCs w:val="28"/>
        </w:rPr>
        <w:t>Assignment</w:t>
      </w:r>
      <w:r w:rsidRPr="00604285">
        <w:rPr>
          <w:rFonts w:ascii="Arial" w:hAnsi="Arial" w:cs="Arial"/>
          <w:color w:val="9D2235"/>
          <w:sz w:val="28"/>
          <w:szCs w:val="28"/>
        </w:rPr>
        <w:t xml:space="preserve"> Outline</w:t>
      </w:r>
    </w:p>
    <w:p w14:paraId="196A67B3" w14:textId="31157DA0" w:rsidR="00604285" w:rsidRPr="00604285" w:rsidRDefault="00604285" w:rsidP="00604285">
      <w:pPr>
        <w:pBdr>
          <w:top w:val="nil"/>
          <w:left w:val="nil"/>
          <w:bottom w:val="nil"/>
          <w:right w:val="nil"/>
          <w:between w:val="nil"/>
        </w:pBdr>
        <w:rPr>
          <w:rFonts w:ascii="Arial" w:eastAsia="Verdana" w:hAnsi="Arial" w:cs="Arial"/>
        </w:rPr>
      </w:pPr>
      <w:r w:rsidRPr="00604285">
        <w:rPr>
          <w:rFonts w:ascii="Arial" w:eastAsia="Verdana" w:hAnsi="Arial" w:cs="Arial"/>
        </w:rPr>
        <w:t xml:space="preserve">There will be </w:t>
      </w:r>
      <w:r w:rsidRPr="00604285">
        <w:rPr>
          <w:rFonts w:ascii="Arial" w:eastAsia="Verdana" w:hAnsi="Arial" w:cs="Arial"/>
          <w:b/>
          <w:bCs/>
          <w:color w:val="9D2235"/>
        </w:rPr>
        <w:t xml:space="preserve">three major components </w:t>
      </w:r>
      <w:r w:rsidRPr="00604285">
        <w:rPr>
          <w:rFonts w:ascii="Arial" w:eastAsia="Verdana" w:hAnsi="Arial" w:cs="Arial"/>
        </w:rPr>
        <w:t>of this assignment: your explanation of the genre, your example of the genre, and your explanation of how your example fits the constraints of the genre as you’ve defined them. All three components should be uploaded in the same document.</w:t>
      </w:r>
    </w:p>
    <w:p w14:paraId="4C80D398" w14:textId="77777777" w:rsidR="00604285" w:rsidRPr="00604285" w:rsidRDefault="00604285" w:rsidP="00604285">
      <w:pPr>
        <w:numPr>
          <w:ilvl w:val="0"/>
          <w:numId w:val="7"/>
        </w:numPr>
        <w:pBdr>
          <w:top w:val="nil"/>
          <w:left w:val="nil"/>
          <w:bottom w:val="nil"/>
          <w:right w:val="nil"/>
          <w:between w:val="nil"/>
        </w:pBdr>
        <w:rPr>
          <w:rFonts w:ascii="Arial" w:eastAsia="Verdana" w:hAnsi="Arial" w:cs="Arial"/>
        </w:rPr>
      </w:pPr>
      <w:r w:rsidRPr="00604285">
        <w:rPr>
          <w:rFonts w:ascii="Arial" w:eastAsia="Verdana" w:hAnsi="Arial" w:cs="Arial"/>
        </w:rPr>
        <w:t>Introduction</w:t>
      </w:r>
    </w:p>
    <w:p w14:paraId="05424B22" w14:textId="77777777" w:rsidR="00604285" w:rsidRPr="00604285" w:rsidRDefault="00604285" w:rsidP="00604285">
      <w:pPr>
        <w:numPr>
          <w:ilvl w:val="1"/>
          <w:numId w:val="7"/>
        </w:numPr>
        <w:pBdr>
          <w:top w:val="nil"/>
          <w:left w:val="nil"/>
          <w:bottom w:val="nil"/>
          <w:right w:val="nil"/>
          <w:between w:val="nil"/>
        </w:pBdr>
        <w:rPr>
          <w:rFonts w:ascii="Arial" w:eastAsia="Verdana" w:hAnsi="Arial" w:cs="Arial"/>
        </w:rPr>
      </w:pPr>
      <w:r w:rsidRPr="00604285">
        <w:rPr>
          <w:rFonts w:ascii="Arial" w:eastAsia="Verdana" w:hAnsi="Arial" w:cs="Arial"/>
        </w:rPr>
        <w:t xml:space="preserve">Introduce the assignment’s purpose and </w:t>
      </w:r>
      <w:proofErr w:type="gramStart"/>
      <w:r w:rsidRPr="00604285">
        <w:rPr>
          <w:rFonts w:ascii="Arial" w:eastAsia="Verdana" w:hAnsi="Arial" w:cs="Arial"/>
        </w:rPr>
        <w:t>organization</w:t>
      </w:r>
      <w:proofErr w:type="gramEnd"/>
    </w:p>
    <w:p w14:paraId="5B4913D1" w14:textId="3E19F753" w:rsidR="00604285" w:rsidRPr="00604285" w:rsidRDefault="00604285" w:rsidP="00604285">
      <w:pPr>
        <w:numPr>
          <w:ilvl w:val="0"/>
          <w:numId w:val="7"/>
        </w:numPr>
        <w:pBdr>
          <w:top w:val="nil"/>
          <w:left w:val="nil"/>
          <w:bottom w:val="nil"/>
          <w:right w:val="nil"/>
          <w:between w:val="nil"/>
        </w:pBdr>
        <w:rPr>
          <w:rFonts w:ascii="Arial" w:eastAsia="Verdana" w:hAnsi="Arial" w:cs="Arial"/>
        </w:rPr>
      </w:pPr>
      <w:r>
        <w:rPr>
          <w:rFonts w:ascii="Arial" w:eastAsia="Verdana" w:hAnsi="Arial" w:cs="Arial"/>
        </w:rPr>
        <w:t xml:space="preserve">Technical </w:t>
      </w:r>
      <w:r w:rsidRPr="00604285">
        <w:rPr>
          <w:rFonts w:ascii="Arial" w:eastAsia="Verdana" w:hAnsi="Arial" w:cs="Arial"/>
        </w:rPr>
        <w:t>Genre Definition</w:t>
      </w:r>
    </w:p>
    <w:p w14:paraId="1D8A292C" w14:textId="77777777" w:rsidR="00604285" w:rsidRPr="00604285" w:rsidRDefault="00604285" w:rsidP="00604285">
      <w:pPr>
        <w:numPr>
          <w:ilvl w:val="1"/>
          <w:numId w:val="7"/>
        </w:numPr>
        <w:pBdr>
          <w:top w:val="nil"/>
          <w:left w:val="nil"/>
          <w:bottom w:val="nil"/>
          <w:right w:val="nil"/>
          <w:between w:val="nil"/>
        </w:pBdr>
        <w:rPr>
          <w:rFonts w:ascii="Arial" w:eastAsia="Verdana" w:hAnsi="Arial" w:cs="Arial"/>
        </w:rPr>
      </w:pPr>
      <w:r w:rsidRPr="00604285">
        <w:rPr>
          <w:rFonts w:ascii="Arial" w:eastAsia="Verdana" w:hAnsi="Arial" w:cs="Arial"/>
        </w:rPr>
        <w:t xml:space="preserve">Identify the genre you’ve </w:t>
      </w:r>
      <w:proofErr w:type="gramStart"/>
      <w:r w:rsidRPr="00604285">
        <w:rPr>
          <w:rFonts w:ascii="Arial" w:eastAsia="Verdana" w:hAnsi="Arial" w:cs="Arial"/>
        </w:rPr>
        <w:t>chosen</w:t>
      </w:r>
      <w:proofErr w:type="gramEnd"/>
    </w:p>
    <w:p w14:paraId="585A3435" w14:textId="77777777" w:rsidR="00604285" w:rsidRPr="00604285" w:rsidRDefault="00604285" w:rsidP="00604285">
      <w:pPr>
        <w:numPr>
          <w:ilvl w:val="1"/>
          <w:numId w:val="7"/>
        </w:numPr>
        <w:pBdr>
          <w:top w:val="nil"/>
          <w:left w:val="nil"/>
          <w:bottom w:val="nil"/>
          <w:right w:val="nil"/>
          <w:between w:val="nil"/>
        </w:pBdr>
        <w:rPr>
          <w:rFonts w:ascii="Arial" w:eastAsia="Verdana" w:hAnsi="Arial" w:cs="Arial"/>
        </w:rPr>
      </w:pPr>
      <w:r w:rsidRPr="00604285">
        <w:rPr>
          <w:rFonts w:ascii="Arial" w:eastAsia="Verdana" w:hAnsi="Arial" w:cs="Arial"/>
        </w:rPr>
        <w:t xml:space="preserve">Define the genre’s style, design, and </w:t>
      </w:r>
      <w:proofErr w:type="gramStart"/>
      <w:r w:rsidRPr="00604285">
        <w:rPr>
          <w:rFonts w:ascii="Arial" w:eastAsia="Verdana" w:hAnsi="Arial" w:cs="Arial"/>
        </w:rPr>
        <w:t>medium</w:t>
      </w:r>
      <w:proofErr w:type="gramEnd"/>
    </w:p>
    <w:p w14:paraId="1791AA13" w14:textId="77777777" w:rsidR="00604285" w:rsidRPr="00604285" w:rsidRDefault="00604285" w:rsidP="00604285">
      <w:pPr>
        <w:numPr>
          <w:ilvl w:val="1"/>
          <w:numId w:val="7"/>
        </w:numPr>
        <w:pBdr>
          <w:top w:val="nil"/>
          <w:left w:val="nil"/>
          <w:bottom w:val="nil"/>
          <w:right w:val="nil"/>
          <w:between w:val="nil"/>
        </w:pBdr>
        <w:rPr>
          <w:rFonts w:ascii="Arial" w:eastAsia="Verdana" w:hAnsi="Arial" w:cs="Arial"/>
        </w:rPr>
      </w:pPr>
      <w:r w:rsidRPr="00604285">
        <w:rPr>
          <w:rFonts w:ascii="Arial" w:eastAsia="Verdana" w:hAnsi="Arial" w:cs="Arial"/>
        </w:rPr>
        <w:t xml:space="preserve">Explain who uses the genre and why they use </w:t>
      </w:r>
      <w:proofErr w:type="gramStart"/>
      <w:r w:rsidRPr="00604285">
        <w:rPr>
          <w:rFonts w:ascii="Arial" w:eastAsia="Verdana" w:hAnsi="Arial" w:cs="Arial"/>
        </w:rPr>
        <w:t>it</w:t>
      </w:r>
      <w:proofErr w:type="gramEnd"/>
    </w:p>
    <w:p w14:paraId="4A36660E" w14:textId="2E2682D5" w:rsidR="00604285" w:rsidRPr="00604285" w:rsidRDefault="00604285" w:rsidP="00604285">
      <w:pPr>
        <w:numPr>
          <w:ilvl w:val="0"/>
          <w:numId w:val="7"/>
        </w:numPr>
        <w:pBdr>
          <w:top w:val="nil"/>
          <w:left w:val="nil"/>
          <w:bottom w:val="nil"/>
          <w:right w:val="nil"/>
          <w:between w:val="nil"/>
        </w:pBdr>
        <w:rPr>
          <w:rFonts w:ascii="Arial" w:eastAsia="Verdana" w:hAnsi="Arial" w:cs="Arial"/>
        </w:rPr>
      </w:pPr>
      <w:r>
        <w:rPr>
          <w:rFonts w:ascii="Arial" w:eastAsia="Verdana" w:hAnsi="Arial" w:cs="Arial"/>
        </w:rPr>
        <w:t xml:space="preserve">Technical </w:t>
      </w:r>
      <w:r w:rsidRPr="00604285">
        <w:rPr>
          <w:rFonts w:ascii="Arial" w:eastAsia="Verdana" w:hAnsi="Arial" w:cs="Arial"/>
        </w:rPr>
        <w:t>Genre Text</w:t>
      </w:r>
    </w:p>
    <w:p w14:paraId="23F6080C" w14:textId="77777777" w:rsidR="00604285" w:rsidRPr="00604285" w:rsidRDefault="00604285" w:rsidP="00604285">
      <w:pPr>
        <w:numPr>
          <w:ilvl w:val="1"/>
          <w:numId w:val="7"/>
        </w:numPr>
        <w:pBdr>
          <w:top w:val="nil"/>
          <w:left w:val="nil"/>
          <w:bottom w:val="nil"/>
          <w:right w:val="nil"/>
          <w:between w:val="nil"/>
        </w:pBdr>
        <w:rPr>
          <w:rFonts w:ascii="Arial" w:eastAsia="Verdana" w:hAnsi="Arial" w:cs="Arial"/>
        </w:rPr>
      </w:pPr>
      <w:r w:rsidRPr="00604285">
        <w:rPr>
          <w:rFonts w:ascii="Arial" w:eastAsia="Verdana" w:hAnsi="Arial" w:cs="Arial"/>
        </w:rPr>
        <w:t xml:space="preserve">Include your own composition </w:t>
      </w:r>
      <w:proofErr w:type="gramStart"/>
      <w:r w:rsidRPr="00604285">
        <w:rPr>
          <w:rFonts w:ascii="Arial" w:eastAsia="Verdana" w:hAnsi="Arial" w:cs="Arial"/>
        </w:rPr>
        <w:t>here</w:t>
      </w:r>
      <w:proofErr w:type="gramEnd"/>
    </w:p>
    <w:p w14:paraId="309F697C" w14:textId="0DBF4341" w:rsidR="00604285" w:rsidRPr="00604285" w:rsidRDefault="00604285" w:rsidP="00604285">
      <w:pPr>
        <w:numPr>
          <w:ilvl w:val="0"/>
          <w:numId w:val="7"/>
        </w:numPr>
        <w:pBdr>
          <w:top w:val="nil"/>
          <w:left w:val="nil"/>
          <w:bottom w:val="nil"/>
          <w:right w:val="nil"/>
          <w:between w:val="nil"/>
        </w:pBdr>
        <w:rPr>
          <w:rFonts w:ascii="Arial" w:eastAsia="Verdana" w:hAnsi="Arial" w:cs="Arial"/>
        </w:rPr>
      </w:pPr>
      <w:r>
        <w:rPr>
          <w:rFonts w:ascii="Arial" w:eastAsia="Verdana" w:hAnsi="Arial" w:cs="Arial"/>
        </w:rPr>
        <w:t xml:space="preserve">Technical </w:t>
      </w:r>
      <w:r w:rsidRPr="00604285">
        <w:rPr>
          <w:rFonts w:ascii="Arial" w:eastAsia="Verdana" w:hAnsi="Arial" w:cs="Arial"/>
        </w:rPr>
        <w:t>Genre Text Explanation</w:t>
      </w:r>
    </w:p>
    <w:p w14:paraId="6E9E8B91" w14:textId="77777777" w:rsidR="00604285" w:rsidRPr="00604285" w:rsidRDefault="00604285" w:rsidP="00604285">
      <w:pPr>
        <w:numPr>
          <w:ilvl w:val="1"/>
          <w:numId w:val="7"/>
        </w:numPr>
        <w:pBdr>
          <w:top w:val="nil"/>
          <w:left w:val="nil"/>
          <w:bottom w:val="nil"/>
          <w:right w:val="nil"/>
          <w:between w:val="nil"/>
        </w:pBdr>
        <w:rPr>
          <w:rFonts w:ascii="Arial" w:eastAsia="Verdana" w:hAnsi="Arial" w:cs="Arial"/>
        </w:rPr>
      </w:pPr>
      <w:r w:rsidRPr="00604285">
        <w:rPr>
          <w:rFonts w:ascii="Arial" w:eastAsia="Verdana" w:hAnsi="Arial" w:cs="Arial"/>
        </w:rPr>
        <w:t xml:space="preserve">Explain how your genre text matches the constraints of that genre using evidence from your </w:t>
      </w:r>
      <w:proofErr w:type="gramStart"/>
      <w:r w:rsidRPr="00604285">
        <w:rPr>
          <w:rFonts w:ascii="Arial" w:eastAsia="Verdana" w:hAnsi="Arial" w:cs="Arial"/>
        </w:rPr>
        <w:t>text</w:t>
      </w:r>
      <w:proofErr w:type="gramEnd"/>
    </w:p>
    <w:p w14:paraId="535D2B7E" w14:textId="77777777" w:rsidR="00604285" w:rsidRPr="00604285" w:rsidRDefault="00604285" w:rsidP="00604285">
      <w:pPr>
        <w:numPr>
          <w:ilvl w:val="1"/>
          <w:numId w:val="7"/>
        </w:numPr>
        <w:pBdr>
          <w:top w:val="nil"/>
          <w:left w:val="nil"/>
          <w:bottom w:val="nil"/>
          <w:right w:val="nil"/>
          <w:between w:val="nil"/>
        </w:pBdr>
        <w:rPr>
          <w:rFonts w:ascii="Arial" w:eastAsia="Verdana" w:hAnsi="Arial" w:cs="Arial"/>
        </w:rPr>
      </w:pPr>
      <w:r w:rsidRPr="00604285">
        <w:rPr>
          <w:rFonts w:ascii="Arial" w:eastAsia="Verdana" w:hAnsi="Arial" w:cs="Arial"/>
        </w:rPr>
        <w:t xml:space="preserve">Explain how the genre conveys your message and why it is an effective choice for the </w:t>
      </w:r>
      <w:proofErr w:type="gramStart"/>
      <w:r w:rsidRPr="00604285">
        <w:rPr>
          <w:rFonts w:ascii="Arial" w:eastAsia="Verdana" w:hAnsi="Arial" w:cs="Arial"/>
        </w:rPr>
        <w:t>message</w:t>
      </w:r>
      <w:proofErr w:type="gramEnd"/>
    </w:p>
    <w:p w14:paraId="07450300" w14:textId="081CC043" w:rsidR="00604285" w:rsidRPr="00604285" w:rsidRDefault="00604285" w:rsidP="00604285">
      <w:pPr>
        <w:numPr>
          <w:ilvl w:val="0"/>
          <w:numId w:val="7"/>
        </w:numPr>
        <w:pBdr>
          <w:top w:val="nil"/>
          <w:left w:val="nil"/>
          <w:bottom w:val="nil"/>
          <w:right w:val="nil"/>
          <w:between w:val="nil"/>
        </w:pBdr>
        <w:rPr>
          <w:rFonts w:ascii="Arial" w:eastAsia="Verdana" w:hAnsi="Arial" w:cs="Arial"/>
        </w:rPr>
      </w:pPr>
      <w:r w:rsidRPr="00604285">
        <w:rPr>
          <w:rFonts w:ascii="Arial" w:eastAsia="Verdana" w:hAnsi="Arial" w:cs="Arial"/>
        </w:rPr>
        <w:t>Conclusion</w:t>
      </w:r>
    </w:p>
    <w:p w14:paraId="7D90D9AF" w14:textId="77777777" w:rsidR="00604285" w:rsidRPr="003F6F77" w:rsidRDefault="00604285" w:rsidP="00604285">
      <w:pPr>
        <w:pStyle w:val="Heading2"/>
        <w:rPr>
          <w:rFonts w:ascii="Arial" w:hAnsi="Arial" w:cs="Arial"/>
          <w:color w:val="9D2235"/>
          <w:sz w:val="28"/>
          <w:szCs w:val="28"/>
        </w:rPr>
      </w:pPr>
      <w:r w:rsidRPr="003F6F77">
        <w:rPr>
          <w:rFonts w:ascii="Arial" w:hAnsi="Arial" w:cs="Arial"/>
          <w:color w:val="9D2235"/>
          <w:sz w:val="28"/>
          <w:szCs w:val="28"/>
        </w:rPr>
        <w:t>Due Dates</w:t>
      </w:r>
    </w:p>
    <w:tbl>
      <w:tblPr>
        <w:tblStyle w:val="TableGrid"/>
        <w:tblW w:w="0" w:type="auto"/>
        <w:tblLook w:val="04A0" w:firstRow="1" w:lastRow="0" w:firstColumn="1" w:lastColumn="0" w:noHBand="0" w:noVBand="1"/>
      </w:tblPr>
      <w:tblGrid>
        <w:gridCol w:w="1911"/>
        <w:gridCol w:w="1365"/>
      </w:tblGrid>
      <w:tr w:rsidR="00604285" w14:paraId="2044F904" w14:textId="77777777" w:rsidTr="0030217F">
        <w:trPr>
          <w:trHeight w:val="267"/>
        </w:trPr>
        <w:tc>
          <w:tcPr>
            <w:tcW w:w="1911" w:type="dxa"/>
          </w:tcPr>
          <w:p w14:paraId="38FC01BD" w14:textId="77777777" w:rsidR="00604285" w:rsidRPr="00AC0C34" w:rsidRDefault="00604285" w:rsidP="0030217F">
            <w:pPr>
              <w:jc w:val="center"/>
              <w:rPr>
                <w:rFonts w:ascii="Arial" w:hAnsi="Arial" w:cs="Arial"/>
                <w:b/>
                <w:bCs/>
              </w:rPr>
            </w:pPr>
            <w:r>
              <w:rPr>
                <w:rFonts w:ascii="Arial" w:hAnsi="Arial" w:cs="Arial"/>
                <w:b/>
                <w:bCs/>
              </w:rPr>
              <w:t>Project Stage</w:t>
            </w:r>
          </w:p>
        </w:tc>
        <w:tc>
          <w:tcPr>
            <w:tcW w:w="1365" w:type="dxa"/>
          </w:tcPr>
          <w:p w14:paraId="36DB908B" w14:textId="77777777" w:rsidR="00604285" w:rsidRPr="00AC0C34" w:rsidRDefault="00604285" w:rsidP="0030217F">
            <w:pPr>
              <w:jc w:val="center"/>
              <w:rPr>
                <w:rFonts w:ascii="Arial" w:hAnsi="Arial" w:cs="Arial"/>
                <w:b/>
                <w:bCs/>
              </w:rPr>
            </w:pPr>
            <w:r>
              <w:rPr>
                <w:rFonts w:ascii="Arial" w:hAnsi="Arial" w:cs="Arial"/>
                <w:b/>
                <w:bCs/>
              </w:rPr>
              <w:t>Due</w:t>
            </w:r>
          </w:p>
        </w:tc>
      </w:tr>
      <w:tr w:rsidR="00604285" w14:paraId="1CF124E3" w14:textId="77777777" w:rsidTr="0030217F">
        <w:trPr>
          <w:trHeight w:val="277"/>
        </w:trPr>
        <w:tc>
          <w:tcPr>
            <w:tcW w:w="1911" w:type="dxa"/>
          </w:tcPr>
          <w:p w14:paraId="1111E419" w14:textId="77777777" w:rsidR="00604285" w:rsidRDefault="00604285" w:rsidP="0030217F">
            <w:pPr>
              <w:rPr>
                <w:rFonts w:ascii="Arial" w:hAnsi="Arial" w:cs="Arial"/>
              </w:rPr>
            </w:pPr>
            <w:r>
              <w:rPr>
                <w:rFonts w:ascii="Arial" w:hAnsi="Arial" w:cs="Arial"/>
              </w:rPr>
              <w:t>Proposal</w:t>
            </w:r>
          </w:p>
        </w:tc>
        <w:tc>
          <w:tcPr>
            <w:tcW w:w="1365" w:type="dxa"/>
          </w:tcPr>
          <w:p w14:paraId="76685E28" w14:textId="77777777" w:rsidR="00604285" w:rsidRDefault="00604285" w:rsidP="0030217F">
            <w:pPr>
              <w:rPr>
                <w:rFonts w:ascii="Arial" w:hAnsi="Arial" w:cs="Arial"/>
              </w:rPr>
            </w:pPr>
            <w:r>
              <w:rPr>
                <w:rFonts w:ascii="Arial" w:hAnsi="Arial" w:cs="Arial"/>
              </w:rPr>
              <w:t>[MM-DD]</w:t>
            </w:r>
          </w:p>
        </w:tc>
      </w:tr>
      <w:tr w:rsidR="00604285" w14:paraId="5768DD91" w14:textId="77777777" w:rsidTr="0030217F">
        <w:trPr>
          <w:trHeight w:val="267"/>
        </w:trPr>
        <w:tc>
          <w:tcPr>
            <w:tcW w:w="1911" w:type="dxa"/>
          </w:tcPr>
          <w:p w14:paraId="6A20D1C8" w14:textId="77777777" w:rsidR="00604285" w:rsidRDefault="00604285" w:rsidP="0030217F">
            <w:pPr>
              <w:rPr>
                <w:rFonts w:ascii="Arial" w:hAnsi="Arial" w:cs="Arial"/>
              </w:rPr>
            </w:pPr>
            <w:r>
              <w:rPr>
                <w:rFonts w:ascii="Arial" w:hAnsi="Arial" w:cs="Arial"/>
              </w:rPr>
              <w:t>First Draft</w:t>
            </w:r>
          </w:p>
        </w:tc>
        <w:tc>
          <w:tcPr>
            <w:tcW w:w="1365" w:type="dxa"/>
          </w:tcPr>
          <w:p w14:paraId="081CE424" w14:textId="77777777" w:rsidR="00604285" w:rsidRDefault="00604285" w:rsidP="0030217F">
            <w:pPr>
              <w:rPr>
                <w:rFonts w:ascii="Arial" w:hAnsi="Arial" w:cs="Arial"/>
              </w:rPr>
            </w:pPr>
            <w:r>
              <w:rPr>
                <w:rFonts w:ascii="Arial" w:hAnsi="Arial" w:cs="Arial"/>
              </w:rPr>
              <w:t>[MM-DD]</w:t>
            </w:r>
          </w:p>
        </w:tc>
      </w:tr>
      <w:tr w:rsidR="00832E89" w14:paraId="49E66F45" w14:textId="77777777" w:rsidTr="0030217F">
        <w:trPr>
          <w:trHeight w:val="267"/>
        </w:trPr>
        <w:tc>
          <w:tcPr>
            <w:tcW w:w="1911" w:type="dxa"/>
          </w:tcPr>
          <w:p w14:paraId="6B5C5DB5" w14:textId="5F1419E5" w:rsidR="00832E89" w:rsidRDefault="00C27B67" w:rsidP="0030217F">
            <w:pPr>
              <w:rPr>
                <w:rFonts w:ascii="Arial" w:hAnsi="Arial" w:cs="Arial"/>
              </w:rPr>
            </w:pPr>
            <w:r>
              <w:rPr>
                <w:rFonts w:ascii="Arial" w:hAnsi="Arial" w:cs="Arial"/>
              </w:rPr>
              <w:t>Conferences</w:t>
            </w:r>
          </w:p>
        </w:tc>
        <w:tc>
          <w:tcPr>
            <w:tcW w:w="1365" w:type="dxa"/>
          </w:tcPr>
          <w:p w14:paraId="5183D746" w14:textId="13DAE399" w:rsidR="00832E89" w:rsidRDefault="00C27B67" w:rsidP="0030217F">
            <w:pPr>
              <w:rPr>
                <w:rFonts w:ascii="Arial" w:hAnsi="Arial" w:cs="Arial"/>
              </w:rPr>
            </w:pPr>
            <w:r>
              <w:rPr>
                <w:rFonts w:ascii="Arial" w:hAnsi="Arial" w:cs="Arial"/>
              </w:rPr>
              <w:t>[MM-DD]</w:t>
            </w:r>
          </w:p>
        </w:tc>
      </w:tr>
      <w:tr w:rsidR="00604285" w14:paraId="117421E6" w14:textId="77777777" w:rsidTr="0030217F">
        <w:trPr>
          <w:trHeight w:val="267"/>
        </w:trPr>
        <w:tc>
          <w:tcPr>
            <w:tcW w:w="1911" w:type="dxa"/>
          </w:tcPr>
          <w:p w14:paraId="6D08EF1F" w14:textId="77777777" w:rsidR="00604285" w:rsidRDefault="00604285" w:rsidP="0030217F">
            <w:pPr>
              <w:rPr>
                <w:rFonts w:ascii="Arial" w:hAnsi="Arial" w:cs="Arial"/>
              </w:rPr>
            </w:pPr>
            <w:r>
              <w:rPr>
                <w:rFonts w:ascii="Arial" w:hAnsi="Arial" w:cs="Arial"/>
              </w:rPr>
              <w:t>Peer Review</w:t>
            </w:r>
          </w:p>
        </w:tc>
        <w:tc>
          <w:tcPr>
            <w:tcW w:w="1365" w:type="dxa"/>
          </w:tcPr>
          <w:p w14:paraId="0ACA643D" w14:textId="77777777" w:rsidR="00604285" w:rsidRDefault="00604285" w:rsidP="0030217F">
            <w:pPr>
              <w:rPr>
                <w:rFonts w:ascii="Arial" w:hAnsi="Arial" w:cs="Arial"/>
              </w:rPr>
            </w:pPr>
            <w:r>
              <w:rPr>
                <w:rFonts w:ascii="Arial" w:hAnsi="Arial" w:cs="Arial"/>
              </w:rPr>
              <w:t>[MM-DD]</w:t>
            </w:r>
          </w:p>
        </w:tc>
      </w:tr>
      <w:tr w:rsidR="00604285" w14:paraId="5E21B36C" w14:textId="77777777" w:rsidTr="0030217F">
        <w:trPr>
          <w:trHeight w:val="267"/>
        </w:trPr>
        <w:tc>
          <w:tcPr>
            <w:tcW w:w="1911" w:type="dxa"/>
          </w:tcPr>
          <w:p w14:paraId="2F452EB3" w14:textId="77777777" w:rsidR="00604285" w:rsidRDefault="00604285" w:rsidP="0030217F">
            <w:pPr>
              <w:rPr>
                <w:rFonts w:ascii="Arial" w:hAnsi="Arial" w:cs="Arial"/>
              </w:rPr>
            </w:pPr>
            <w:r>
              <w:rPr>
                <w:rFonts w:ascii="Arial" w:hAnsi="Arial" w:cs="Arial"/>
              </w:rPr>
              <w:t>Final Draft</w:t>
            </w:r>
          </w:p>
        </w:tc>
        <w:tc>
          <w:tcPr>
            <w:tcW w:w="1365" w:type="dxa"/>
          </w:tcPr>
          <w:p w14:paraId="0C1D6112" w14:textId="77777777" w:rsidR="00604285" w:rsidRDefault="00604285" w:rsidP="0030217F">
            <w:pPr>
              <w:rPr>
                <w:rFonts w:ascii="Arial" w:hAnsi="Arial" w:cs="Arial"/>
              </w:rPr>
            </w:pPr>
            <w:r>
              <w:rPr>
                <w:rFonts w:ascii="Arial" w:hAnsi="Arial" w:cs="Arial"/>
              </w:rPr>
              <w:t>[MM-DD]</w:t>
            </w:r>
          </w:p>
        </w:tc>
      </w:tr>
    </w:tbl>
    <w:p w14:paraId="4DED25CD" w14:textId="77777777" w:rsidR="00604285" w:rsidRPr="003F6F77" w:rsidRDefault="00604285" w:rsidP="00604285">
      <w:pPr>
        <w:pStyle w:val="Heading2"/>
        <w:rPr>
          <w:rFonts w:ascii="Arial" w:hAnsi="Arial" w:cs="Arial"/>
          <w:color w:val="9D2235"/>
          <w:sz w:val="28"/>
          <w:szCs w:val="28"/>
        </w:rPr>
      </w:pPr>
      <w:r w:rsidRPr="003F6F77">
        <w:rPr>
          <w:rFonts w:ascii="Arial" w:hAnsi="Arial" w:cs="Arial"/>
          <w:color w:val="9D2235"/>
          <w:sz w:val="28"/>
          <w:szCs w:val="28"/>
        </w:rPr>
        <w:t>Revision Note</w:t>
      </w:r>
    </w:p>
    <w:p w14:paraId="1DD01512" w14:textId="292B99D4" w:rsidR="00604285" w:rsidRPr="00A44FDA" w:rsidRDefault="00604285" w:rsidP="00604285">
      <w:pPr>
        <w:rPr>
          <w:rFonts w:ascii="Arial" w:eastAsia="Verdana" w:hAnsi="Arial" w:cs="Arial"/>
        </w:rPr>
      </w:pPr>
      <w:r w:rsidRPr="00A44FDA">
        <w:rPr>
          <w:rFonts w:ascii="Arial" w:eastAsia="Verdana" w:hAnsi="Arial" w:cs="Arial"/>
        </w:rPr>
        <w:t xml:space="preserve">When you are ready to submit your final draft in </w:t>
      </w:r>
      <w:r w:rsidRPr="00A44FDA">
        <w:rPr>
          <w:rFonts w:ascii="Arial" w:eastAsia="Verdana" w:hAnsi="Arial" w:cs="Arial"/>
          <w:highlight w:val="green"/>
        </w:rPr>
        <w:t>Week</w:t>
      </w:r>
      <w:r w:rsidRPr="00DB42CC">
        <w:rPr>
          <w:rFonts w:ascii="Arial" w:eastAsia="Verdana" w:hAnsi="Arial" w:cs="Arial"/>
          <w:highlight w:val="green"/>
        </w:rPr>
        <w:t xml:space="preserve"> </w:t>
      </w:r>
      <w:r w:rsidR="00DB42CC" w:rsidRPr="00DB42CC">
        <w:rPr>
          <w:rFonts w:ascii="Arial" w:eastAsia="Verdana" w:hAnsi="Arial" w:cs="Arial"/>
          <w:highlight w:val="green"/>
        </w:rPr>
        <w:t>8</w:t>
      </w:r>
      <w:r w:rsidRPr="00A44FDA">
        <w:rPr>
          <w:rFonts w:ascii="Arial" w:eastAsia="Verdana" w:hAnsi="Arial" w:cs="Arial"/>
        </w:rPr>
        <w:t>, you must include a revision note at the beginning of this document, before your final draft begins. Your revision note must explain the revisions you made to your original draft and why.</w:t>
      </w:r>
    </w:p>
    <w:p w14:paraId="52C52715" w14:textId="77777777" w:rsidR="00604285" w:rsidRPr="003F6F77" w:rsidRDefault="00604285" w:rsidP="00604285">
      <w:pPr>
        <w:pStyle w:val="Heading2"/>
        <w:rPr>
          <w:rFonts w:ascii="Arial" w:hAnsi="Arial" w:cs="Arial"/>
          <w:color w:val="9D2235"/>
          <w:sz w:val="28"/>
          <w:szCs w:val="28"/>
        </w:rPr>
      </w:pPr>
      <w:r w:rsidRPr="003F6F77">
        <w:rPr>
          <w:rFonts w:ascii="Arial" w:hAnsi="Arial" w:cs="Arial"/>
          <w:color w:val="9D2235"/>
          <w:sz w:val="28"/>
          <w:szCs w:val="28"/>
        </w:rPr>
        <w:t>Final Submission Checklist  </w:t>
      </w:r>
    </w:p>
    <w:p w14:paraId="70793EC5" w14:textId="77777777" w:rsidR="00604285" w:rsidRPr="00DB42CC" w:rsidRDefault="00604285" w:rsidP="00604285">
      <w:pPr>
        <w:numPr>
          <w:ilvl w:val="0"/>
          <w:numId w:val="3"/>
        </w:numPr>
        <w:pBdr>
          <w:top w:val="nil"/>
          <w:left w:val="nil"/>
          <w:bottom w:val="nil"/>
          <w:right w:val="nil"/>
          <w:between w:val="nil"/>
        </w:pBdr>
        <w:ind w:left="360"/>
        <w:rPr>
          <w:rFonts w:ascii="Arial" w:eastAsia="Verdana" w:hAnsi="Arial" w:cs="Arial"/>
        </w:rPr>
      </w:pPr>
      <w:r w:rsidRPr="00DB42CC">
        <w:rPr>
          <w:rFonts w:ascii="Arial" w:eastAsia="Verdana" w:hAnsi="Arial" w:cs="Arial"/>
        </w:rPr>
        <w:t>I have included a revision note as the first page of my assignment where I explain what revisions I made to my draft and why.</w:t>
      </w:r>
    </w:p>
    <w:p w14:paraId="766A0C37" w14:textId="77777777" w:rsidR="00604285" w:rsidRPr="00DB42CC" w:rsidRDefault="00604285" w:rsidP="00604285">
      <w:pPr>
        <w:numPr>
          <w:ilvl w:val="0"/>
          <w:numId w:val="3"/>
        </w:numPr>
        <w:pBdr>
          <w:top w:val="nil"/>
          <w:left w:val="nil"/>
          <w:bottom w:val="nil"/>
          <w:right w:val="nil"/>
          <w:between w:val="nil"/>
        </w:pBdr>
        <w:ind w:left="360"/>
        <w:rPr>
          <w:rFonts w:ascii="Arial" w:eastAsia="Verdana" w:hAnsi="Arial" w:cs="Arial"/>
          <w:b/>
        </w:rPr>
      </w:pPr>
      <w:r w:rsidRPr="00DB42CC">
        <w:rPr>
          <w:rFonts w:ascii="Arial" w:eastAsia="Verdana" w:hAnsi="Arial" w:cs="Arial"/>
        </w:rPr>
        <w:t>I have defined the technical genre and introduced the specific categories of rhetorical situations and genre conventions that I will discuss. </w:t>
      </w:r>
    </w:p>
    <w:p w14:paraId="5D639589" w14:textId="62820227" w:rsidR="00604285" w:rsidRPr="00DB42CC" w:rsidRDefault="00604285" w:rsidP="00604285">
      <w:pPr>
        <w:numPr>
          <w:ilvl w:val="0"/>
          <w:numId w:val="3"/>
        </w:numPr>
        <w:pBdr>
          <w:top w:val="nil"/>
          <w:left w:val="nil"/>
          <w:bottom w:val="nil"/>
          <w:right w:val="nil"/>
          <w:between w:val="nil"/>
        </w:pBdr>
        <w:ind w:left="360"/>
        <w:rPr>
          <w:rFonts w:ascii="Arial" w:eastAsia="Verdana" w:hAnsi="Arial" w:cs="Arial"/>
          <w:b/>
        </w:rPr>
      </w:pPr>
      <w:r w:rsidRPr="00DB42CC">
        <w:rPr>
          <w:rFonts w:ascii="Arial" w:eastAsia="Verdana" w:hAnsi="Arial" w:cs="Arial"/>
        </w:rPr>
        <w:t xml:space="preserve">I have </w:t>
      </w:r>
      <w:r w:rsidR="00DB42CC" w:rsidRPr="00DB42CC">
        <w:rPr>
          <w:rFonts w:ascii="Arial" w:eastAsia="Verdana" w:hAnsi="Arial" w:cs="Arial"/>
        </w:rPr>
        <w:t>included my own example of the genre.</w:t>
      </w:r>
    </w:p>
    <w:p w14:paraId="506C96D7" w14:textId="2BA84F83" w:rsidR="00604285" w:rsidRPr="00DB42CC" w:rsidRDefault="00604285" w:rsidP="00604285">
      <w:pPr>
        <w:numPr>
          <w:ilvl w:val="0"/>
          <w:numId w:val="3"/>
        </w:numPr>
        <w:pBdr>
          <w:top w:val="nil"/>
          <w:left w:val="nil"/>
          <w:bottom w:val="nil"/>
          <w:right w:val="nil"/>
          <w:between w:val="nil"/>
        </w:pBdr>
        <w:ind w:left="360"/>
        <w:rPr>
          <w:rFonts w:ascii="Arial" w:eastAsia="Verdana" w:hAnsi="Arial" w:cs="Arial"/>
          <w:b/>
        </w:rPr>
      </w:pPr>
      <w:r w:rsidRPr="00DB42CC">
        <w:rPr>
          <w:rFonts w:ascii="Arial" w:eastAsia="Verdana" w:hAnsi="Arial" w:cs="Arial"/>
        </w:rPr>
        <w:t xml:space="preserve">I have </w:t>
      </w:r>
      <w:r w:rsidR="00DB42CC" w:rsidRPr="00DB42CC">
        <w:rPr>
          <w:rFonts w:ascii="Arial" w:eastAsia="Verdana" w:hAnsi="Arial" w:cs="Arial"/>
        </w:rPr>
        <w:t>justified why my composition belongs to the genre using the same criteria that I described in my genre definition and with evidence from the example I created.</w:t>
      </w:r>
    </w:p>
    <w:p w14:paraId="70E3896C" w14:textId="77777777" w:rsidR="00604285" w:rsidRPr="00DB42CC" w:rsidRDefault="00604285" w:rsidP="00604285">
      <w:pPr>
        <w:numPr>
          <w:ilvl w:val="0"/>
          <w:numId w:val="3"/>
        </w:numPr>
        <w:pBdr>
          <w:top w:val="nil"/>
          <w:left w:val="nil"/>
          <w:bottom w:val="nil"/>
          <w:right w:val="nil"/>
          <w:between w:val="nil"/>
        </w:pBdr>
        <w:ind w:left="360"/>
        <w:rPr>
          <w:rFonts w:ascii="Arial" w:eastAsia="Verdana" w:hAnsi="Arial" w:cs="Arial"/>
          <w:b/>
        </w:rPr>
      </w:pPr>
      <w:r w:rsidRPr="00DB42CC">
        <w:rPr>
          <w:rFonts w:ascii="Arial" w:eastAsia="Verdana" w:hAnsi="Arial" w:cs="Arial"/>
        </w:rPr>
        <w:t>I have provided evidence to support my thesis statement.</w:t>
      </w:r>
    </w:p>
    <w:p w14:paraId="641BF3D6" w14:textId="77777777" w:rsidR="00604285" w:rsidRPr="00DB42CC" w:rsidRDefault="00604285" w:rsidP="00604285">
      <w:pPr>
        <w:numPr>
          <w:ilvl w:val="0"/>
          <w:numId w:val="3"/>
        </w:numPr>
        <w:pBdr>
          <w:top w:val="nil"/>
          <w:left w:val="nil"/>
          <w:bottom w:val="nil"/>
          <w:right w:val="nil"/>
          <w:between w:val="nil"/>
        </w:pBdr>
        <w:ind w:left="360"/>
        <w:rPr>
          <w:rFonts w:ascii="Arial" w:eastAsia="Verdana" w:hAnsi="Arial" w:cs="Arial"/>
          <w:b/>
        </w:rPr>
      </w:pPr>
      <w:r w:rsidRPr="00DB42CC">
        <w:rPr>
          <w:rFonts w:ascii="Arial" w:eastAsia="Verdana" w:hAnsi="Arial" w:cs="Arial"/>
        </w:rPr>
        <w:t>I have included in-text citations and a Works Cited/Reference page. </w:t>
      </w:r>
    </w:p>
    <w:p w14:paraId="1F663F79" w14:textId="77777777" w:rsidR="00604285" w:rsidRPr="00DB42CC" w:rsidRDefault="00604285" w:rsidP="00604285">
      <w:pPr>
        <w:numPr>
          <w:ilvl w:val="0"/>
          <w:numId w:val="3"/>
        </w:numPr>
        <w:pBdr>
          <w:top w:val="nil"/>
          <w:left w:val="nil"/>
          <w:bottom w:val="nil"/>
          <w:right w:val="nil"/>
          <w:between w:val="nil"/>
        </w:pBdr>
        <w:ind w:left="360"/>
        <w:rPr>
          <w:rFonts w:ascii="Arial" w:eastAsia="Verdana" w:hAnsi="Arial" w:cs="Arial"/>
          <w:b/>
        </w:rPr>
      </w:pPr>
      <w:r w:rsidRPr="00DB42CC">
        <w:rPr>
          <w:rFonts w:ascii="Arial" w:eastAsia="Verdana" w:hAnsi="Arial" w:cs="Arial"/>
        </w:rPr>
        <w:t>I have formatted my assignment </w:t>
      </w:r>
      <w:r w:rsidRPr="00DB42CC">
        <w:rPr>
          <w:rFonts w:ascii="Arial" w:eastAsia="Verdana" w:hAnsi="Arial" w:cs="Arial"/>
          <w:highlight w:val="green"/>
        </w:rPr>
        <w:t>[as my instructor has described.]</w:t>
      </w:r>
      <w:r w:rsidRPr="00DB42CC">
        <w:rPr>
          <w:rFonts w:ascii="Arial" w:eastAsia="Verdana" w:hAnsi="Arial" w:cs="Arial"/>
        </w:rPr>
        <w:t>  </w:t>
      </w:r>
    </w:p>
    <w:p w14:paraId="5526DC85" w14:textId="79728CCE" w:rsidR="00DB42CC" w:rsidRPr="00DB42CC" w:rsidRDefault="00604285" w:rsidP="00DB42CC">
      <w:pPr>
        <w:numPr>
          <w:ilvl w:val="0"/>
          <w:numId w:val="3"/>
        </w:numPr>
        <w:pBdr>
          <w:top w:val="nil"/>
          <w:left w:val="nil"/>
          <w:bottom w:val="nil"/>
          <w:right w:val="nil"/>
          <w:between w:val="nil"/>
        </w:pBdr>
        <w:ind w:left="360"/>
        <w:rPr>
          <w:rFonts w:ascii="Arial" w:eastAsia="Verdana" w:hAnsi="Arial" w:cs="Arial"/>
          <w:b/>
        </w:rPr>
      </w:pPr>
      <w:r w:rsidRPr="00DB42CC">
        <w:rPr>
          <w:rFonts w:ascii="Arial" w:eastAsia="Verdana" w:hAnsi="Arial" w:cs="Arial"/>
        </w:rPr>
        <w:t>I have saved the document as a .pdf or .docx file for submission.</w:t>
      </w:r>
      <w:r w:rsidR="00DB42CC" w:rsidRPr="00DB42CC">
        <w:rPr>
          <w:rFonts w:ascii="Verdana" w:eastAsia="Verdana" w:hAnsi="Verdana" w:cs="Verdana"/>
        </w:rPr>
        <w:t> </w:t>
      </w:r>
    </w:p>
    <w:p w14:paraId="4EE6BCC6" w14:textId="77777777" w:rsidR="00DB42CC" w:rsidRDefault="00DB42CC" w:rsidP="00DB42CC"/>
    <w:p w14:paraId="23D56779" w14:textId="77777777" w:rsidR="004046FD" w:rsidRDefault="004046FD"/>
    <w:sectPr w:rsidR="004046FD" w:rsidSect="006042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5695"/>
    <w:multiLevelType w:val="multilevel"/>
    <w:tmpl w:val="C4B4D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5B68C0"/>
    <w:multiLevelType w:val="multilevel"/>
    <w:tmpl w:val="A7FE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0150CB6"/>
    <w:multiLevelType w:val="multilevel"/>
    <w:tmpl w:val="8C2033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FB03656"/>
    <w:multiLevelType w:val="multilevel"/>
    <w:tmpl w:val="67324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475EA6"/>
    <w:multiLevelType w:val="multilevel"/>
    <w:tmpl w:val="AB06A7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2E91895"/>
    <w:multiLevelType w:val="multilevel"/>
    <w:tmpl w:val="7F820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882F5A"/>
    <w:multiLevelType w:val="multilevel"/>
    <w:tmpl w:val="8668B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3D0866"/>
    <w:multiLevelType w:val="multilevel"/>
    <w:tmpl w:val="E3B2D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7291">
    <w:abstractNumId w:val="3"/>
  </w:num>
  <w:num w:numId="2" w16cid:durableId="667565067">
    <w:abstractNumId w:val="7"/>
  </w:num>
  <w:num w:numId="3" w16cid:durableId="581715739">
    <w:abstractNumId w:val="2"/>
  </w:num>
  <w:num w:numId="4" w16cid:durableId="2016806602">
    <w:abstractNumId w:val="4"/>
  </w:num>
  <w:num w:numId="5" w16cid:durableId="1969119827">
    <w:abstractNumId w:val="6"/>
  </w:num>
  <w:num w:numId="6" w16cid:durableId="620185603">
    <w:abstractNumId w:val="5"/>
  </w:num>
  <w:num w:numId="7" w16cid:durableId="2060667137">
    <w:abstractNumId w:val="0"/>
  </w:num>
  <w:num w:numId="8" w16cid:durableId="116883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4285"/>
    <w:rsid w:val="004046FD"/>
    <w:rsid w:val="0043576A"/>
    <w:rsid w:val="00604285"/>
    <w:rsid w:val="00626835"/>
    <w:rsid w:val="00832E89"/>
    <w:rsid w:val="00C27B67"/>
    <w:rsid w:val="00DB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0ED6"/>
  <w15:chartTrackingRefBased/>
  <w15:docId w15:val="{8102A215-C3D8-4EA6-B612-711D2A2A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85"/>
    <w:pPr>
      <w:spacing w:after="0" w:line="240" w:lineRule="auto"/>
    </w:pPr>
    <w:rPr>
      <w:rFonts w:ascii="Times New Roman" w:eastAsia="Times New Roman" w:hAnsi="Times New Roman" w:cs="Times New Roman"/>
      <w:color w:val="000000"/>
      <w:kern w:val="0"/>
    </w:rPr>
  </w:style>
  <w:style w:type="paragraph" w:styleId="Heading1">
    <w:name w:val="heading 1"/>
    <w:basedOn w:val="Normal"/>
    <w:next w:val="Normal"/>
    <w:link w:val="Heading1Char"/>
    <w:uiPriority w:val="9"/>
    <w:qFormat/>
    <w:rsid w:val="00604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2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2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2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2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285"/>
    <w:rPr>
      <w:rFonts w:eastAsiaTheme="majorEastAsia" w:cstheme="majorBidi"/>
      <w:color w:val="272727" w:themeColor="text1" w:themeTint="D8"/>
    </w:rPr>
  </w:style>
  <w:style w:type="paragraph" w:styleId="Title">
    <w:name w:val="Title"/>
    <w:basedOn w:val="Normal"/>
    <w:next w:val="Normal"/>
    <w:link w:val="TitleChar"/>
    <w:uiPriority w:val="10"/>
    <w:qFormat/>
    <w:rsid w:val="006042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285"/>
    <w:pPr>
      <w:spacing w:before="160"/>
      <w:jc w:val="center"/>
    </w:pPr>
    <w:rPr>
      <w:i/>
      <w:iCs/>
      <w:color w:val="404040" w:themeColor="text1" w:themeTint="BF"/>
    </w:rPr>
  </w:style>
  <w:style w:type="character" w:customStyle="1" w:styleId="QuoteChar">
    <w:name w:val="Quote Char"/>
    <w:basedOn w:val="DefaultParagraphFont"/>
    <w:link w:val="Quote"/>
    <w:uiPriority w:val="29"/>
    <w:rsid w:val="00604285"/>
    <w:rPr>
      <w:i/>
      <w:iCs/>
      <w:color w:val="404040" w:themeColor="text1" w:themeTint="BF"/>
    </w:rPr>
  </w:style>
  <w:style w:type="paragraph" w:styleId="ListParagraph">
    <w:name w:val="List Paragraph"/>
    <w:basedOn w:val="Normal"/>
    <w:uiPriority w:val="34"/>
    <w:qFormat/>
    <w:rsid w:val="00604285"/>
    <w:pPr>
      <w:ind w:left="720"/>
      <w:contextualSpacing/>
    </w:pPr>
  </w:style>
  <w:style w:type="character" w:styleId="IntenseEmphasis">
    <w:name w:val="Intense Emphasis"/>
    <w:basedOn w:val="DefaultParagraphFont"/>
    <w:uiPriority w:val="21"/>
    <w:qFormat/>
    <w:rsid w:val="00604285"/>
    <w:rPr>
      <w:i/>
      <w:iCs/>
      <w:color w:val="0F4761" w:themeColor="accent1" w:themeShade="BF"/>
    </w:rPr>
  </w:style>
  <w:style w:type="paragraph" w:styleId="IntenseQuote">
    <w:name w:val="Intense Quote"/>
    <w:basedOn w:val="Normal"/>
    <w:next w:val="Normal"/>
    <w:link w:val="IntenseQuoteChar"/>
    <w:uiPriority w:val="30"/>
    <w:qFormat/>
    <w:rsid w:val="00604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285"/>
    <w:rPr>
      <w:i/>
      <w:iCs/>
      <w:color w:val="0F4761" w:themeColor="accent1" w:themeShade="BF"/>
    </w:rPr>
  </w:style>
  <w:style w:type="character" w:styleId="IntenseReference">
    <w:name w:val="Intense Reference"/>
    <w:basedOn w:val="DefaultParagraphFont"/>
    <w:uiPriority w:val="32"/>
    <w:qFormat/>
    <w:rsid w:val="00604285"/>
    <w:rPr>
      <w:b/>
      <w:bCs/>
      <w:smallCaps/>
      <w:color w:val="0F4761" w:themeColor="accent1" w:themeShade="BF"/>
      <w:spacing w:val="5"/>
    </w:rPr>
  </w:style>
  <w:style w:type="table" w:styleId="TableGrid">
    <w:name w:val="Table Grid"/>
    <w:basedOn w:val="TableNormal"/>
    <w:uiPriority w:val="39"/>
    <w:rsid w:val="0060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3</cp:revision>
  <dcterms:created xsi:type="dcterms:W3CDTF">2024-05-09T22:20:00Z</dcterms:created>
  <dcterms:modified xsi:type="dcterms:W3CDTF">2024-05-09T22:40:00Z</dcterms:modified>
</cp:coreProperties>
</file>