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86C5C2" w14:textId="225D5901" w:rsidR="00EB5C83" w:rsidRPr="00F37A6B" w:rsidRDefault="5DBA6E7F" w:rsidP="000846A9">
      <w:pPr>
        <w:pStyle w:val="Heading1"/>
        <w:rPr>
          <w:sz w:val="28"/>
          <w:szCs w:val="28"/>
          <w:highlight w:val="green"/>
        </w:rPr>
      </w:pPr>
      <w:r w:rsidRPr="00F37A6B">
        <w:rPr>
          <w:sz w:val="28"/>
          <w:szCs w:val="28"/>
        </w:rPr>
        <w:t>ENGL 10</w:t>
      </w:r>
      <w:r w:rsidR="00F37A6B" w:rsidRPr="00F37A6B">
        <w:rPr>
          <w:sz w:val="28"/>
          <w:szCs w:val="28"/>
        </w:rPr>
        <w:t>3</w:t>
      </w:r>
      <w:r w:rsidRPr="00F37A6B">
        <w:rPr>
          <w:sz w:val="28"/>
          <w:szCs w:val="28"/>
        </w:rPr>
        <w:t xml:space="preserve">3: </w:t>
      </w:r>
      <w:r w:rsidR="00F37A6B" w:rsidRPr="00F37A6B">
        <w:rPr>
          <w:sz w:val="28"/>
          <w:szCs w:val="28"/>
        </w:rPr>
        <w:t xml:space="preserve">Technical </w:t>
      </w:r>
      <w:r w:rsidRPr="00F37A6B">
        <w:rPr>
          <w:sz w:val="28"/>
          <w:szCs w:val="28"/>
        </w:rPr>
        <w:t>Composition I</w:t>
      </w:r>
      <w:r w:rsidR="0098061F" w:rsidRPr="00F37A6B">
        <w:rPr>
          <w:sz w:val="28"/>
          <w:szCs w:val="28"/>
        </w:rPr>
        <w:t>I</w:t>
      </w:r>
      <w:r w:rsidRPr="00F37A6B">
        <w:rPr>
          <w:sz w:val="28"/>
          <w:szCs w:val="28"/>
        </w:rPr>
        <w:t xml:space="preserve"> – </w:t>
      </w:r>
      <w:r w:rsidRPr="00F37A6B">
        <w:rPr>
          <w:sz w:val="28"/>
          <w:szCs w:val="28"/>
          <w:highlight w:val="green"/>
        </w:rPr>
        <w:t>[section number]</w:t>
      </w:r>
    </w:p>
    <w:p w14:paraId="2C5D86C2" w14:textId="205AFED6" w:rsidR="00EB5C83" w:rsidRPr="00030F81" w:rsidRDefault="009A1FFC" w:rsidP="005747CC">
      <w:pPr>
        <w:pStyle w:val="DocumentSubheading"/>
        <w:contextualSpacing/>
        <w:rPr>
          <w:rFonts w:ascii="Verdana" w:hAnsi="Verdana"/>
        </w:rPr>
      </w:pPr>
      <w:r w:rsidRPr="00030F81">
        <w:rPr>
          <w:rFonts w:ascii="Verdana" w:hAnsi="Verdana"/>
          <w:highlight w:val="green"/>
        </w:rPr>
        <w:t>[meeting time and place]</w:t>
      </w:r>
    </w:p>
    <w:p w14:paraId="1B078DE1" w14:textId="5F3FC003" w:rsidR="00EB5C83" w:rsidRPr="00030F81" w:rsidRDefault="009A1FFC" w:rsidP="005747CC">
      <w:pPr>
        <w:pStyle w:val="DocumentSubheading"/>
        <w:contextualSpacing/>
        <w:rPr>
          <w:rFonts w:ascii="Verdana" w:hAnsi="Verdana"/>
        </w:rPr>
      </w:pPr>
      <w:r w:rsidRPr="00030F81">
        <w:rPr>
          <w:rFonts w:ascii="Verdana" w:hAnsi="Verdana"/>
          <w:highlight w:val="green"/>
        </w:rPr>
        <w:t xml:space="preserve">Term: </w:t>
      </w:r>
    </w:p>
    <w:p w14:paraId="0BDABC92" w14:textId="77777777" w:rsidR="00EB5C83" w:rsidRPr="00030F81" w:rsidRDefault="00EB5C83" w:rsidP="005747CC">
      <w:pPr>
        <w:contextualSpacing/>
        <w:rPr>
          <w:rFonts w:ascii="Verdana" w:hAnsi="Verdana"/>
        </w:rPr>
      </w:pPr>
    </w:p>
    <w:p w14:paraId="6180D99F"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Instructor:</w:t>
      </w:r>
      <w:r w:rsidRPr="00030F81">
        <w:rPr>
          <w:rFonts w:ascii="Verdana" w:eastAsia="Cambria" w:hAnsi="Verdana" w:cs="Cambria"/>
          <w:sz w:val="20"/>
          <w:szCs w:val="20"/>
          <w:highlight w:val="green"/>
        </w:rPr>
        <w:t xml:space="preserve"> XXXXXXXXXX</w:t>
      </w:r>
    </w:p>
    <w:p w14:paraId="194D2002" w14:textId="77777777" w:rsidR="009053A0" w:rsidRPr="00030F81" w:rsidRDefault="009053A0" w:rsidP="009053A0">
      <w:pPr>
        <w:contextualSpacing/>
        <w:rPr>
          <w:rFonts w:ascii="Verdana" w:hAnsi="Verdana"/>
          <w:sz w:val="20"/>
          <w:szCs w:val="20"/>
          <w:highlight w:val="green"/>
        </w:rPr>
      </w:pPr>
      <w:r w:rsidRPr="00030F81">
        <w:rPr>
          <w:rFonts w:ascii="Verdana" w:eastAsia="Cambria" w:hAnsi="Verdana" w:cs="Cambria"/>
          <w:b/>
          <w:sz w:val="20"/>
          <w:szCs w:val="20"/>
          <w:highlight w:val="green"/>
        </w:rPr>
        <w:t>Office:</w:t>
      </w:r>
      <w:r w:rsidRPr="00030F81">
        <w:rPr>
          <w:rFonts w:ascii="Verdana" w:eastAsia="Cambria" w:hAnsi="Verdana" w:cs="Cambria"/>
          <w:sz w:val="20"/>
          <w:szCs w:val="20"/>
          <w:highlight w:val="green"/>
        </w:rPr>
        <w:t xml:space="preserve"> [Please List Your Assigned Office Here]</w:t>
      </w:r>
    </w:p>
    <w:p w14:paraId="7EF43A92" w14:textId="3309545C"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Office Hours:</w:t>
      </w:r>
      <w:r w:rsidRPr="00030F81">
        <w:rPr>
          <w:rFonts w:ascii="Verdana" w:eastAsia="Cambria" w:hAnsi="Verdana" w:cs="Cambria"/>
          <w:sz w:val="20"/>
          <w:szCs w:val="20"/>
          <w:highlight w:val="green"/>
        </w:rPr>
        <w:t xml:space="preserve"> [ALL INS</w:t>
      </w:r>
      <w:r w:rsidR="0036778D" w:rsidRPr="00030F81">
        <w:rPr>
          <w:rFonts w:ascii="Verdana" w:eastAsia="Cambria" w:hAnsi="Verdana" w:cs="Cambria"/>
          <w:sz w:val="20"/>
          <w:szCs w:val="20"/>
          <w:highlight w:val="green"/>
        </w:rPr>
        <w:t>TRUCTORS MUST LIST THREE</w:t>
      </w:r>
      <w:r w:rsidRPr="00030F81">
        <w:rPr>
          <w:rFonts w:ascii="Verdana" w:eastAsia="Cambria" w:hAnsi="Verdana" w:cs="Cambria"/>
          <w:sz w:val="20"/>
          <w:szCs w:val="20"/>
          <w:highlight w:val="green"/>
        </w:rPr>
        <w:t xml:space="preserve"> HOURS PER WEEK]</w:t>
      </w:r>
    </w:p>
    <w:p w14:paraId="7A77EB85"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Telephone:</w:t>
      </w:r>
      <w:r w:rsidRPr="00030F81">
        <w:rPr>
          <w:rFonts w:ascii="Verdana" w:eastAsia="Cambria" w:hAnsi="Verdana" w:cs="Cambria"/>
          <w:sz w:val="20"/>
          <w:szCs w:val="20"/>
          <w:highlight w:val="green"/>
        </w:rPr>
        <w:t xml:space="preserve"> XXXXXX</w:t>
      </w:r>
    </w:p>
    <w:p w14:paraId="65935084" w14:textId="77777777" w:rsidR="00EB5C83" w:rsidRPr="00030F81" w:rsidRDefault="009A1FFC" w:rsidP="005747CC">
      <w:pPr>
        <w:contextualSpacing/>
        <w:rPr>
          <w:rFonts w:ascii="Verdana" w:hAnsi="Verdana"/>
          <w:sz w:val="20"/>
          <w:szCs w:val="20"/>
        </w:rPr>
      </w:pPr>
      <w:r w:rsidRPr="00030F81">
        <w:rPr>
          <w:rFonts w:ascii="Verdana" w:eastAsia="Cambria" w:hAnsi="Verdana" w:cs="Cambria"/>
          <w:b/>
          <w:sz w:val="20"/>
          <w:szCs w:val="20"/>
          <w:highlight w:val="green"/>
        </w:rPr>
        <w:t>E-mail:</w:t>
      </w:r>
      <w:r w:rsidRPr="00030F81">
        <w:rPr>
          <w:rFonts w:ascii="Verdana" w:eastAsia="Cambria" w:hAnsi="Verdana" w:cs="Cambria"/>
          <w:sz w:val="20"/>
          <w:szCs w:val="20"/>
          <w:highlight w:val="green"/>
        </w:rPr>
        <w:t xml:space="preserve"> XXXXXXX</w:t>
      </w:r>
    </w:p>
    <w:p w14:paraId="5F84B3E3" w14:textId="77777777" w:rsidR="00EB5C83" w:rsidRPr="00030F81" w:rsidRDefault="00EB5C83" w:rsidP="005747CC">
      <w:pPr>
        <w:contextualSpacing/>
        <w:rPr>
          <w:rFonts w:ascii="Verdana" w:hAnsi="Verdana"/>
        </w:rPr>
      </w:pPr>
    </w:p>
    <w:p w14:paraId="59F25D2E" w14:textId="7183CE7A" w:rsidR="00417406" w:rsidRPr="00030F81" w:rsidRDefault="7B335EC3" w:rsidP="000846A9">
      <w:pPr>
        <w:pStyle w:val="Heading2"/>
        <w:pBdr>
          <w:bottom w:val="single" w:sz="6" w:space="1" w:color="auto"/>
        </w:pBdr>
      </w:pPr>
      <w:r w:rsidRPr="00030F81">
        <w:t xml:space="preserve">Course Overview and </w:t>
      </w:r>
      <w:r w:rsidR="00250127" w:rsidRPr="00030F81">
        <w:t>Required Texts</w:t>
      </w:r>
    </w:p>
    <w:p w14:paraId="06822DBC" w14:textId="77777777" w:rsidR="000846A9" w:rsidRPr="000846A9" w:rsidRDefault="000846A9" w:rsidP="005747CC">
      <w:pPr>
        <w:pStyle w:val="SectionHeading"/>
        <w:contextualSpacing/>
        <w:rPr>
          <w:rFonts w:ascii="Verdana" w:hAnsi="Verdana"/>
          <w:color w:val="auto"/>
        </w:rPr>
      </w:pPr>
    </w:p>
    <w:p w14:paraId="7E17A2F3" w14:textId="370F2053" w:rsidR="003A55AC" w:rsidRDefault="003A55AC" w:rsidP="000846A9">
      <w:pPr>
        <w:pStyle w:val="Heading3"/>
      </w:pPr>
      <w:r>
        <w:t>Prerequisites:</w:t>
      </w:r>
    </w:p>
    <w:p w14:paraId="247B030C" w14:textId="1B468023" w:rsidR="003A55AC" w:rsidRDefault="003A55AC" w:rsidP="0031684B">
      <w:pPr>
        <w:rPr>
          <w:rFonts w:ascii="Verdana" w:hAnsi="Verdana"/>
          <w:sz w:val="20"/>
          <w:szCs w:val="20"/>
        </w:rPr>
      </w:pPr>
      <w:r w:rsidRPr="003A55AC">
        <w:rPr>
          <w:rFonts w:ascii="Verdana" w:hAnsi="Verdana"/>
          <w:sz w:val="20"/>
          <w:szCs w:val="20"/>
        </w:rPr>
        <w:t xml:space="preserve">ENGL 1013: Composition </w:t>
      </w:r>
      <w:r>
        <w:rPr>
          <w:rFonts w:ascii="Verdana" w:hAnsi="Verdana"/>
          <w:sz w:val="20"/>
          <w:szCs w:val="20"/>
        </w:rPr>
        <w:t>I</w:t>
      </w:r>
    </w:p>
    <w:p w14:paraId="7AAE8837" w14:textId="77777777" w:rsidR="006B4FAB" w:rsidRPr="0031684B" w:rsidRDefault="006B4FAB" w:rsidP="0031684B">
      <w:pPr>
        <w:rPr>
          <w:rFonts w:ascii="Verdana" w:hAnsi="Verdana"/>
          <w:sz w:val="20"/>
          <w:szCs w:val="20"/>
        </w:rPr>
      </w:pPr>
    </w:p>
    <w:p w14:paraId="1EFCB90F" w14:textId="77777777" w:rsidR="003A55AC" w:rsidRPr="003A55AC" w:rsidRDefault="003A55AC" w:rsidP="003A55AC"/>
    <w:p w14:paraId="623DB233" w14:textId="6BD34E98" w:rsidR="005A5E5E" w:rsidRPr="00030F81" w:rsidRDefault="00800FA8" w:rsidP="000846A9">
      <w:pPr>
        <w:pStyle w:val="Heading3"/>
      </w:pPr>
      <w:r w:rsidRPr="00030F81">
        <w:t xml:space="preserve">Course </w:t>
      </w:r>
      <w:r w:rsidR="005A5E5E" w:rsidRPr="00030F81">
        <w:t>Description</w:t>
      </w:r>
    </w:p>
    <w:p w14:paraId="46C292FB" w14:textId="77777777" w:rsidR="003A55AC" w:rsidRPr="003A55AC" w:rsidRDefault="003A55AC" w:rsidP="003A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3A55AC">
        <w:rPr>
          <w:rFonts w:ascii="Verdana" w:hAnsi="Verdana"/>
          <w:sz w:val="20"/>
          <w:szCs w:val="20"/>
        </w:rPr>
        <w:t>This course is specifically designed for architecture, business, and engineering students. In this course, you will learn the principles of effective written communication, such as understanding your audience, knowing your purpose of writing, and recognizing how different genres can appeal to the different needs of your audiences. Through drafting, peer review, and revision, you will become familiar with the principles, procedures, and formats used in preparing some of types of documents composed by academics and professionals in your field.</w:t>
      </w:r>
    </w:p>
    <w:p w14:paraId="318D8AEA" w14:textId="77777777" w:rsidR="003A55AC" w:rsidRPr="003A55AC" w:rsidRDefault="003A55AC" w:rsidP="003A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1FD8C1C5" w14:textId="1E1703C8" w:rsidR="00C72E49" w:rsidRPr="003A55AC" w:rsidRDefault="003A55AC" w:rsidP="003A55AC">
      <w:pPr>
        <w:pStyle w:val="SectionHeading"/>
        <w:contextualSpacing/>
        <w:rPr>
          <w:rFonts w:ascii="Verdana" w:eastAsia="Helvetica" w:hAnsi="Verdana" w:cs="Helvetica"/>
          <w:b w:val="0"/>
          <w:color w:val="auto"/>
          <w:sz w:val="20"/>
          <w:szCs w:val="20"/>
        </w:rPr>
      </w:pPr>
      <w:r w:rsidRPr="003A55AC">
        <w:rPr>
          <w:rFonts w:ascii="Verdana" w:eastAsia="Helvetica" w:hAnsi="Verdana" w:cs="Helvetica"/>
          <w:b w:val="0"/>
          <w:color w:val="auto"/>
          <w:sz w:val="20"/>
          <w:szCs w:val="20"/>
        </w:rPr>
        <w:t>You will complete four major assignments to develop these skills. First, in the</w:t>
      </w:r>
      <w:r w:rsidRPr="003A55AC">
        <w:rPr>
          <w:rFonts w:ascii="Verdana" w:eastAsia="Helvetica" w:hAnsi="Verdana" w:cs="Helvetica"/>
          <w:bCs/>
          <w:color w:val="ED7B7B"/>
          <w:sz w:val="20"/>
          <w:szCs w:val="20"/>
        </w:rPr>
        <w:t xml:space="preserve"> </w:t>
      </w:r>
      <w:r w:rsidRPr="003A55AC">
        <w:rPr>
          <w:rFonts w:ascii="Verdana" w:eastAsia="Helvetica" w:hAnsi="Verdana" w:cs="Helvetica"/>
          <w:bCs/>
          <w:color w:val="000000" w:themeColor="text1"/>
          <w:sz w:val="20"/>
          <w:szCs w:val="20"/>
        </w:rPr>
        <w:t>business letter and memo assignment</w:t>
      </w:r>
      <w:r w:rsidRPr="003A55AC">
        <w:rPr>
          <w:rFonts w:ascii="Verdana" w:eastAsia="Helvetica" w:hAnsi="Verdana" w:cs="Helvetica"/>
          <w:b w:val="0"/>
          <w:color w:val="auto"/>
          <w:sz w:val="20"/>
          <w:szCs w:val="20"/>
        </w:rPr>
        <w:t xml:space="preserve">, you will learn to </w:t>
      </w:r>
      <w:proofErr w:type="gramStart"/>
      <w:r w:rsidRPr="003A55AC">
        <w:rPr>
          <w:rFonts w:ascii="Verdana" w:eastAsia="Helvetica" w:hAnsi="Verdana" w:cs="Helvetica"/>
          <w:b w:val="0"/>
          <w:color w:val="auto"/>
          <w:sz w:val="20"/>
          <w:szCs w:val="20"/>
        </w:rPr>
        <w:t>politely and succinctly make a request</w:t>
      </w:r>
      <w:proofErr w:type="gramEnd"/>
      <w:r w:rsidRPr="003A55AC">
        <w:rPr>
          <w:rFonts w:ascii="Verdana" w:eastAsia="Helvetica" w:hAnsi="Verdana" w:cs="Helvetica"/>
          <w:b w:val="0"/>
          <w:color w:val="auto"/>
          <w:sz w:val="20"/>
          <w:szCs w:val="20"/>
        </w:rPr>
        <w:t xml:space="preserve"> after summarizing your context for writing. Following that, by writing an </w:t>
      </w:r>
      <w:r w:rsidRPr="003A55AC">
        <w:rPr>
          <w:rFonts w:ascii="Verdana" w:eastAsia="Helvetica" w:hAnsi="Verdana" w:cs="Helvetica"/>
          <w:bCs/>
          <w:color w:val="000000" w:themeColor="text1"/>
          <w:sz w:val="20"/>
          <w:szCs w:val="20"/>
        </w:rPr>
        <w:t>extended definition,</w:t>
      </w:r>
      <w:r w:rsidRPr="003A55AC">
        <w:rPr>
          <w:rFonts w:ascii="Verdana" w:eastAsia="Helvetica" w:hAnsi="Verdana" w:cs="Helvetica"/>
          <w:bCs/>
          <w:color w:val="ED7B7B"/>
          <w:sz w:val="20"/>
          <w:szCs w:val="20"/>
        </w:rPr>
        <w:t xml:space="preserve"> </w:t>
      </w:r>
      <w:r w:rsidRPr="003A55AC">
        <w:rPr>
          <w:rFonts w:ascii="Verdana" w:eastAsia="Helvetica" w:hAnsi="Verdana" w:cs="Helvetica"/>
          <w:b w:val="0"/>
          <w:color w:val="auto"/>
          <w:sz w:val="20"/>
          <w:szCs w:val="20"/>
        </w:rPr>
        <w:t xml:space="preserve">you will learn to define a concept using your knowledge of your audience to tailor the details of that concept and format </w:t>
      </w:r>
      <w:proofErr w:type="gramStart"/>
      <w:r w:rsidRPr="003A55AC">
        <w:rPr>
          <w:rFonts w:ascii="Verdana" w:eastAsia="Helvetica" w:hAnsi="Verdana" w:cs="Helvetica"/>
          <w:b w:val="0"/>
          <w:color w:val="auto"/>
          <w:sz w:val="20"/>
          <w:szCs w:val="20"/>
        </w:rPr>
        <w:t>your</w:t>
      </w:r>
      <w:proofErr w:type="gramEnd"/>
      <w:r w:rsidRPr="003A55AC">
        <w:rPr>
          <w:rFonts w:ascii="Verdana" w:eastAsia="Helvetica" w:hAnsi="Verdana" w:cs="Helvetica"/>
          <w:b w:val="0"/>
          <w:color w:val="auto"/>
          <w:sz w:val="20"/>
          <w:szCs w:val="20"/>
        </w:rPr>
        <w:t xml:space="preserve"> writing that suits your needs. Then, you will further refine the skills of writing succinctly and with detail in the </w:t>
      </w:r>
      <w:r w:rsidRPr="003A55AC">
        <w:rPr>
          <w:rFonts w:ascii="Verdana" w:eastAsia="Helvetica" w:hAnsi="Verdana" w:cs="Helvetica"/>
          <w:bCs/>
          <w:color w:val="auto"/>
          <w:sz w:val="20"/>
          <w:szCs w:val="20"/>
        </w:rPr>
        <w:t>process instructions assignment</w:t>
      </w:r>
      <w:r w:rsidRPr="003A55AC">
        <w:rPr>
          <w:rFonts w:ascii="Verdana" w:eastAsia="Helvetica" w:hAnsi="Verdana" w:cs="Helvetica"/>
          <w:b w:val="0"/>
          <w:color w:val="auto"/>
          <w:sz w:val="20"/>
          <w:szCs w:val="20"/>
        </w:rPr>
        <w:t xml:space="preserve">. Finally, you will combine all those skills to write an </w:t>
      </w:r>
      <w:r w:rsidRPr="003A55AC">
        <w:rPr>
          <w:rFonts w:ascii="Verdana" w:eastAsia="Helvetica" w:hAnsi="Verdana" w:cs="Helvetica"/>
          <w:bCs/>
          <w:color w:val="auto"/>
          <w:sz w:val="20"/>
          <w:szCs w:val="20"/>
        </w:rPr>
        <w:t>unsolicited proposal</w:t>
      </w:r>
      <w:r w:rsidRPr="003A55AC">
        <w:rPr>
          <w:rFonts w:ascii="Verdana" w:eastAsia="Helvetica" w:hAnsi="Verdana" w:cs="Helvetica"/>
          <w:b w:val="0"/>
          <w:color w:val="auto"/>
          <w:sz w:val="20"/>
          <w:szCs w:val="20"/>
        </w:rPr>
        <w:t>.</w:t>
      </w:r>
    </w:p>
    <w:p w14:paraId="52D91149" w14:textId="60543569" w:rsidR="00030F81" w:rsidRDefault="00030F81" w:rsidP="02BEDD56">
      <w:pPr>
        <w:contextualSpacing/>
        <w:rPr>
          <w:rFonts w:ascii="Verdana" w:hAnsi="Verdana"/>
        </w:rPr>
      </w:pPr>
    </w:p>
    <w:p w14:paraId="1991E97E" w14:textId="77777777" w:rsidR="003A55AC" w:rsidRPr="00030F81" w:rsidRDefault="003A55AC" w:rsidP="02BEDD56">
      <w:pPr>
        <w:contextualSpacing/>
        <w:rPr>
          <w:rFonts w:ascii="Verdana" w:hAnsi="Verdana"/>
        </w:rPr>
      </w:pPr>
    </w:p>
    <w:p w14:paraId="3CA1D562" w14:textId="77777777" w:rsidR="00E3570E" w:rsidRPr="00030F81" w:rsidRDefault="00E3570E" w:rsidP="00D356C2">
      <w:pPr>
        <w:pStyle w:val="SectionHeading"/>
        <w:contextualSpacing/>
        <w:rPr>
          <w:rFonts w:ascii="Verdana" w:hAnsi="Verdana"/>
        </w:rPr>
        <w:sectPr w:rsidR="00E3570E" w:rsidRPr="00030F81" w:rsidSect="00FD2D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pPr>
    </w:p>
    <w:p w14:paraId="2648E75D" w14:textId="4ADE1F64" w:rsidR="00D356C2" w:rsidRPr="00030F81" w:rsidRDefault="00D356C2" w:rsidP="000846A9">
      <w:pPr>
        <w:pStyle w:val="Heading3"/>
      </w:pPr>
      <w:r w:rsidRPr="00030F81">
        <w:t>Course Goals</w:t>
      </w:r>
    </w:p>
    <w:p w14:paraId="26F99E1B" w14:textId="0235D9F6" w:rsidR="0014172A" w:rsidRPr="00030F81" w:rsidRDefault="0014172A" w:rsidP="0014172A">
      <w:pPr>
        <w:rPr>
          <w:rFonts w:ascii="Verdana" w:hAnsi="Verdana"/>
        </w:rPr>
        <w:sectPr w:rsidR="0014172A" w:rsidRPr="00030F81" w:rsidSect="00E3570E">
          <w:type w:val="continuous"/>
          <w:pgSz w:w="12240" w:h="15840"/>
          <w:pgMar w:top="1440" w:right="1440" w:bottom="1440" w:left="1440" w:header="720" w:footer="720" w:gutter="0"/>
          <w:pgNumType w:start="1"/>
          <w:cols w:num="2" w:space="720"/>
        </w:sectPr>
      </w:pPr>
    </w:p>
    <w:p w14:paraId="5D88DFB9" w14:textId="77777777" w:rsidR="003A55AC" w:rsidRPr="00D460D5" w:rsidRDefault="003A55AC" w:rsidP="003A5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D460D5">
        <w:rPr>
          <w:rFonts w:ascii="Verdana" w:hAnsi="Verdana"/>
        </w:rPr>
        <w:t>By the end of this course, you will learn to</w:t>
      </w:r>
      <w:r w:rsidRPr="00D460D5">
        <w:rPr>
          <w:rFonts w:ascii="Verdana" w:hAnsi="Verdana"/>
          <w:b/>
        </w:rPr>
        <w:t xml:space="preserve"> </w:t>
      </w:r>
    </w:p>
    <w:p w14:paraId="66FBA7A7" w14:textId="77777777" w:rsidR="003A55AC" w:rsidRPr="00D460D5" w:rsidRDefault="003A55AC" w:rsidP="003A55A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r w:rsidRPr="00D460D5">
        <w:rPr>
          <w:rFonts w:ascii="Verdana" w:hAnsi="Verdana"/>
          <w:sz w:val="20"/>
          <w:szCs w:val="20"/>
        </w:rPr>
        <w:t xml:space="preserve">analyze rhetorical </w:t>
      </w:r>
      <w:proofErr w:type="gramStart"/>
      <w:r w:rsidRPr="00D460D5">
        <w:rPr>
          <w:rFonts w:ascii="Verdana" w:hAnsi="Verdana"/>
          <w:sz w:val="20"/>
          <w:szCs w:val="20"/>
        </w:rPr>
        <w:t>situations;</w:t>
      </w:r>
      <w:proofErr w:type="gramEnd"/>
    </w:p>
    <w:p w14:paraId="5F5B9DA3" w14:textId="77777777" w:rsidR="003A55AC" w:rsidRPr="00D460D5" w:rsidRDefault="003A55AC" w:rsidP="003A55A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identify authoritative sources in your respective </w:t>
      </w:r>
      <w:proofErr w:type="gramStart"/>
      <w:r w:rsidRPr="00D460D5">
        <w:rPr>
          <w:rFonts w:ascii="Verdana" w:hAnsi="Verdana"/>
          <w:sz w:val="20"/>
          <w:szCs w:val="20"/>
        </w:rPr>
        <w:t>disciplines;</w:t>
      </w:r>
      <w:proofErr w:type="gramEnd"/>
    </w:p>
    <w:p w14:paraId="58BB6C9A" w14:textId="77777777" w:rsidR="003A55AC" w:rsidRPr="00D460D5" w:rsidRDefault="003A55AC" w:rsidP="003A55A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draft documents according to common forms used for technical writing </w:t>
      </w:r>
      <w:proofErr w:type="gramStart"/>
      <w:r w:rsidRPr="00D460D5">
        <w:rPr>
          <w:rFonts w:ascii="Verdana" w:hAnsi="Verdana"/>
          <w:sz w:val="20"/>
          <w:szCs w:val="20"/>
        </w:rPr>
        <w:t>purposes;</w:t>
      </w:r>
      <w:proofErr w:type="gramEnd"/>
    </w:p>
    <w:p w14:paraId="2942297D" w14:textId="77777777" w:rsidR="003A55AC" w:rsidRPr="00D460D5" w:rsidRDefault="003A55AC" w:rsidP="003A55A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recognize the demands that particular audiences place on written </w:t>
      </w:r>
      <w:proofErr w:type="gramStart"/>
      <w:r w:rsidRPr="00D460D5">
        <w:rPr>
          <w:rFonts w:ascii="Verdana" w:hAnsi="Verdana"/>
          <w:sz w:val="20"/>
          <w:szCs w:val="20"/>
        </w:rPr>
        <w:t>communication;</w:t>
      </w:r>
      <w:proofErr w:type="gramEnd"/>
    </w:p>
    <w:p w14:paraId="6A3E5635" w14:textId="77777777" w:rsidR="003A55AC" w:rsidRPr="00D460D5" w:rsidRDefault="003A55AC" w:rsidP="003A55A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use electronic resources to support library </w:t>
      </w:r>
      <w:proofErr w:type="gramStart"/>
      <w:r w:rsidRPr="00D460D5">
        <w:rPr>
          <w:rFonts w:ascii="Verdana" w:hAnsi="Verdana"/>
          <w:sz w:val="20"/>
          <w:szCs w:val="20"/>
        </w:rPr>
        <w:t>research;</w:t>
      </w:r>
      <w:proofErr w:type="gramEnd"/>
    </w:p>
    <w:p w14:paraId="747E1920" w14:textId="77777777" w:rsidR="003A55AC" w:rsidRPr="00D460D5" w:rsidRDefault="003A55AC" w:rsidP="003A55A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generate a set of principles that guide</w:t>
      </w:r>
      <w:r>
        <w:rPr>
          <w:rFonts w:ascii="Verdana" w:hAnsi="Verdana"/>
          <w:sz w:val="20"/>
          <w:szCs w:val="20"/>
        </w:rPr>
        <w:t>s</w:t>
      </w:r>
      <w:r w:rsidRPr="00D460D5">
        <w:rPr>
          <w:rFonts w:ascii="Verdana" w:hAnsi="Verdana"/>
          <w:sz w:val="20"/>
          <w:szCs w:val="20"/>
        </w:rPr>
        <w:t xml:space="preserve"> your sense of effective writing practices; and</w:t>
      </w:r>
    </w:p>
    <w:p w14:paraId="71773CB0" w14:textId="2496D3B8" w:rsidR="00D356C2" w:rsidRPr="00DF67FE" w:rsidRDefault="003A55AC" w:rsidP="003A55AC">
      <w:pPr>
        <w:pStyle w:val="ListParagraph"/>
        <w:numPr>
          <w:ilvl w:val="0"/>
          <w:numId w:val="2"/>
        </w:numPr>
        <w:rPr>
          <w:rFonts w:ascii="Verdana" w:hAnsi="Verdana"/>
          <w:i/>
          <w:iCs/>
          <w:color w:val="000000" w:themeColor="text1"/>
          <w:sz w:val="20"/>
          <w:szCs w:val="20"/>
        </w:rPr>
      </w:pPr>
      <w:r w:rsidRPr="00D460D5">
        <w:rPr>
          <w:rFonts w:ascii="Verdana" w:hAnsi="Verdana"/>
          <w:sz w:val="20"/>
          <w:szCs w:val="20"/>
        </w:rPr>
        <w:t>practice academic integrity and ethical communicative aims.</w:t>
      </w:r>
    </w:p>
    <w:p w14:paraId="08E89832" w14:textId="77777777" w:rsidR="00E3570E" w:rsidRPr="00030F81" w:rsidRDefault="00E3570E" w:rsidP="02BEDD56">
      <w:pPr>
        <w:pStyle w:val="SectionHeading"/>
        <w:rPr>
          <w:rFonts w:ascii="Verdana" w:hAnsi="Verdana"/>
          <w:b w:val="0"/>
          <w:i/>
          <w:iCs/>
          <w:sz w:val="20"/>
          <w:szCs w:val="20"/>
        </w:rPr>
        <w:sectPr w:rsidR="00E3570E" w:rsidRPr="00030F81" w:rsidSect="00F83040">
          <w:type w:val="continuous"/>
          <w:pgSz w:w="12240" w:h="15840"/>
          <w:pgMar w:top="1440" w:right="1440" w:bottom="1440" w:left="1440" w:header="720" w:footer="720" w:gutter="0"/>
          <w:pgNumType w:start="1"/>
          <w:cols w:space="720"/>
        </w:sectPr>
      </w:pPr>
    </w:p>
    <w:p w14:paraId="14E13219" w14:textId="2783DE01" w:rsidR="00967532" w:rsidRPr="00030F81" w:rsidRDefault="00967532" w:rsidP="02BEDD56">
      <w:pPr>
        <w:pStyle w:val="SectionHeading"/>
        <w:rPr>
          <w:rFonts w:ascii="Verdana" w:hAnsi="Verdana"/>
          <w:b w:val="0"/>
          <w:i/>
          <w:iCs/>
          <w:sz w:val="20"/>
          <w:szCs w:val="20"/>
        </w:rPr>
      </w:pPr>
    </w:p>
    <w:p w14:paraId="6632FF88" w14:textId="77777777" w:rsidR="00800FA8" w:rsidRPr="00030F81" w:rsidRDefault="00800FA8">
      <w:pPr>
        <w:rPr>
          <w:rFonts w:ascii="Verdana" w:eastAsia="Cambria" w:hAnsi="Verdana" w:cs="Cambria"/>
          <w:i/>
          <w:iCs/>
          <w:color w:val="9D2235"/>
          <w:sz w:val="24"/>
        </w:rPr>
      </w:pPr>
      <w:r w:rsidRPr="00030F81">
        <w:rPr>
          <w:rFonts w:ascii="Verdana" w:hAnsi="Verdana"/>
          <w:b/>
          <w:i/>
          <w:iCs/>
        </w:rPr>
        <w:br w:type="page"/>
      </w:r>
    </w:p>
    <w:p w14:paraId="79BAA8E6" w14:textId="42AA0971" w:rsidR="02BEDD56" w:rsidRPr="00030F81" w:rsidRDefault="000D1A8C" w:rsidP="000846A9">
      <w:pPr>
        <w:pStyle w:val="Heading3"/>
      </w:pPr>
      <w:r w:rsidRPr="00584B0A">
        <w:lastRenderedPageBreak/>
        <w:t>Centering Diverse Perspectives</w:t>
      </w:r>
    </w:p>
    <w:p w14:paraId="5EB8A687" w14:textId="17961D32" w:rsidR="000D1A8C" w:rsidRPr="000D1A8C" w:rsidRDefault="000D1A8C" w:rsidP="000D1A8C">
      <w:pPr>
        <w:rPr>
          <w:rFonts w:ascii="Verdana" w:hAnsi="Verdana"/>
          <w:sz w:val="20"/>
          <w:szCs w:val="20"/>
        </w:rPr>
      </w:pPr>
      <w:r w:rsidRPr="000D1A8C">
        <w:rPr>
          <w:rFonts w:ascii="Verdana" w:hAnsi="Verdana"/>
          <w:sz w:val="20"/>
          <w:szCs w:val="20"/>
        </w:rPr>
        <w:t xml:space="preserve">In this course, we’re going to open ourselves up to new ways of seeing the world and its people. Each unit will </w:t>
      </w:r>
      <w:r>
        <w:rPr>
          <w:rFonts w:ascii="Verdana" w:hAnsi="Verdana"/>
          <w:sz w:val="20"/>
          <w:szCs w:val="20"/>
        </w:rPr>
        <w:t xml:space="preserve">open up with a reading that we will use as an example for the skill that we will practice (summarizing, analyzing, synthesizing, and proposing/advocating). We want </w:t>
      </w:r>
      <w:r w:rsidRPr="000D1A8C">
        <w:rPr>
          <w:rFonts w:ascii="Verdana" w:hAnsi="Verdana"/>
          <w:sz w:val="20"/>
          <w:szCs w:val="20"/>
        </w:rPr>
        <w:t>to encourage you to think outside of your normal approach to problems, issues, and culture, and to help us all understand the value that diversity and diverse perspectives bring to our work and lives.</w:t>
      </w:r>
      <w:r>
        <w:rPr>
          <w:rFonts w:ascii="Verdana" w:hAnsi="Verdana"/>
          <w:sz w:val="20"/>
          <w:szCs w:val="20"/>
        </w:rPr>
        <w:t xml:space="preserve"> </w:t>
      </w:r>
    </w:p>
    <w:p w14:paraId="28F7F912" w14:textId="6C78EDB1" w:rsidR="00BF78DC" w:rsidRPr="00030F81" w:rsidRDefault="00BF78DC" w:rsidP="005747CC">
      <w:pPr>
        <w:pStyle w:val="SectionHeading"/>
        <w:contextualSpacing/>
        <w:rPr>
          <w:rFonts w:ascii="Verdana" w:hAnsi="Verdana"/>
        </w:rPr>
      </w:pPr>
    </w:p>
    <w:p w14:paraId="764386C6" w14:textId="77777777" w:rsidR="00030F81" w:rsidRPr="00030F81" w:rsidRDefault="00030F81" w:rsidP="005747CC">
      <w:pPr>
        <w:pStyle w:val="SectionHeading"/>
        <w:contextualSpacing/>
        <w:rPr>
          <w:rFonts w:ascii="Verdana" w:hAnsi="Verdana"/>
        </w:rPr>
      </w:pPr>
    </w:p>
    <w:p w14:paraId="403E5ED2" w14:textId="503BE635" w:rsidR="00EB5C83" w:rsidRPr="00030F81" w:rsidRDefault="003B16A3" w:rsidP="000846A9">
      <w:pPr>
        <w:pStyle w:val="Heading3"/>
      </w:pPr>
      <w:r w:rsidRPr="00030F81">
        <w:t>Course Textbooks</w:t>
      </w:r>
    </w:p>
    <w:p w14:paraId="2096D6B9" w14:textId="77777777" w:rsidR="00A01F9D" w:rsidRPr="00030F81" w:rsidRDefault="00A01F9D" w:rsidP="000846A9">
      <w:pPr>
        <w:pStyle w:val="Heading3"/>
        <w:rPr>
          <w:rFonts w:eastAsia="Cambria" w:cs="Cambria"/>
          <w:i/>
          <w:szCs w:val="24"/>
        </w:rPr>
        <w:sectPr w:rsidR="00A01F9D" w:rsidRPr="00030F81" w:rsidSect="00E3570E">
          <w:type w:val="continuous"/>
          <w:pgSz w:w="12240" w:h="15840"/>
          <w:pgMar w:top="1440" w:right="1440" w:bottom="1440" w:left="1440" w:header="720" w:footer="720" w:gutter="0"/>
          <w:pgNumType w:start="1"/>
          <w:cols w:space="720"/>
        </w:sectPr>
      </w:pPr>
    </w:p>
    <w:p w14:paraId="2193EE96" w14:textId="77777777" w:rsidR="003A55AC" w:rsidRPr="00E311B7" w:rsidRDefault="003A55AC" w:rsidP="003A55AC">
      <w:pPr>
        <w:pStyle w:val="ListParagraph"/>
        <w:numPr>
          <w:ilvl w:val="0"/>
          <w:numId w:val="35"/>
        </w:numPr>
        <w:rPr>
          <w:rFonts w:ascii="Verdana" w:hAnsi="Verdana"/>
          <w:sz w:val="20"/>
          <w:szCs w:val="20"/>
          <w:lang w:eastAsia="zh-TW"/>
        </w:rPr>
      </w:pPr>
      <w:r w:rsidRPr="00E311B7">
        <w:rPr>
          <w:rFonts w:ascii="Verdana" w:hAnsi="Verdana"/>
          <w:sz w:val="20"/>
          <w:szCs w:val="20"/>
          <w:lang w:eastAsia="zh-TW"/>
        </w:rPr>
        <w:t xml:space="preserve">Practical Strategies </w:t>
      </w:r>
      <w:proofErr w:type="spellStart"/>
      <w:r w:rsidRPr="00E311B7">
        <w:rPr>
          <w:rFonts w:ascii="Verdana" w:hAnsi="Verdana"/>
          <w:sz w:val="20"/>
          <w:szCs w:val="20"/>
          <w:lang w:eastAsia="zh-TW"/>
        </w:rPr>
        <w:t>forTechnical</w:t>
      </w:r>
      <w:proofErr w:type="spellEnd"/>
      <w:r w:rsidRPr="00E311B7">
        <w:rPr>
          <w:rFonts w:ascii="Verdana" w:hAnsi="Verdana"/>
          <w:sz w:val="20"/>
          <w:szCs w:val="20"/>
          <w:lang w:eastAsia="zh-TW"/>
        </w:rPr>
        <w:t xml:space="preserve"> Communication,</w:t>
      </w:r>
      <w:r>
        <w:rPr>
          <w:rFonts w:ascii="Verdana" w:hAnsi="Verdana"/>
          <w:sz w:val="20"/>
          <w:szCs w:val="20"/>
          <w:lang w:eastAsia="zh-TW"/>
        </w:rPr>
        <w:t xml:space="preserve"> </w:t>
      </w:r>
      <w:r w:rsidRPr="00E311B7">
        <w:rPr>
          <w:rFonts w:ascii="Verdana" w:hAnsi="Verdana"/>
          <w:sz w:val="20"/>
          <w:szCs w:val="20"/>
          <w:lang w:eastAsia="zh-TW"/>
        </w:rPr>
        <w:t>3</w:t>
      </w:r>
      <w:r w:rsidRPr="00E311B7">
        <w:rPr>
          <w:rFonts w:ascii="Verdana" w:hAnsi="Verdana"/>
          <w:sz w:val="20"/>
          <w:szCs w:val="20"/>
          <w:vertAlign w:val="superscript"/>
          <w:lang w:eastAsia="zh-TW"/>
        </w:rPr>
        <w:t>rd</w:t>
      </w:r>
      <w:r>
        <w:rPr>
          <w:rFonts w:ascii="Verdana" w:hAnsi="Verdana"/>
          <w:sz w:val="20"/>
          <w:szCs w:val="20"/>
          <w:lang w:eastAsia="zh-TW"/>
        </w:rPr>
        <w:t xml:space="preserve"> </w:t>
      </w:r>
      <w:r w:rsidRPr="00E311B7">
        <w:rPr>
          <w:rFonts w:ascii="Verdana" w:hAnsi="Verdana"/>
          <w:sz w:val="20"/>
          <w:szCs w:val="20"/>
          <w:lang w:eastAsia="zh-TW"/>
        </w:rPr>
        <w:t>ed.,</w:t>
      </w:r>
      <w:r>
        <w:rPr>
          <w:rFonts w:ascii="Verdana" w:hAnsi="Verdana"/>
          <w:sz w:val="20"/>
          <w:szCs w:val="20"/>
          <w:lang w:eastAsia="zh-TW"/>
        </w:rPr>
        <w:t xml:space="preserve"> </w:t>
      </w:r>
      <w:r w:rsidRPr="00E311B7">
        <w:rPr>
          <w:rFonts w:ascii="Verdana" w:hAnsi="Verdana"/>
          <w:sz w:val="20"/>
          <w:szCs w:val="20"/>
          <w:lang w:eastAsia="zh-TW"/>
        </w:rPr>
        <w:t>by Mike</w:t>
      </w:r>
      <w:r>
        <w:rPr>
          <w:rFonts w:ascii="Verdana" w:hAnsi="Verdana"/>
          <w:sz w:val="20"/>
          <w:szCs w:val="20"/>
          <w:lang w:eastAsia="zh-TW"/>
        </w:rPr>
        <w:t xml:space="preserve"> </w:t>
      </w:r>
      <w:r w:rsidRPr="00E311B7">
        <w:rPr>
          <w:rFonts w:ascii="Verdana" w:hAnsi="Verdana"/>
          <w:sz w:val="20"/>
          <w:szCs w:val="20"/>
          <w:lang w:eastAsia="zh-TW"/>
        </w:rPr>
        <w:t>Markel.</w:t>
      </w:r>
      <w:r>
        <w:rPr>
          <w:rFonts w:ascii="Verdana" w:hAnsi="Verdana"/>
          <w:sz w:val="20"/>
          <w:szCs w:val="20"/>
          <w:lang w:eastAsia="zh-TW"/>
        </w:rPr>
        <w:t xml:space="preserve"> </w:t>
      </w:r>
      <w:r w:rsidRPr="00E311B7">
        <w:rPr>
          <w:rFonts w:ascii="Verdana" w:hAnsi="Verdana"/>
          <w:sz w:val="20"/>
          <w:szCs w:val="20"/>
          <w:lang w:eastAsia="zh-TW"/>
        </w:rPr>
        <w:t>Boston:</w:t>
      </w:r>
      <w:r>
        <w:rPr>
          <w:rFonts w:ascii="Verdana" w:hAnsi="Verdana"/>
          <w:sz w:val="20"/>
          <w:szCs w:val="20"/>
          <w:lang w:eastAsia="zh-TW"/>
        </w:rPr>
        <w:t xml:space="preserve"> </w:t>
      </w:r>
      <w:r w:rsidRPr="00E311B7">
        <w:rPr>
          <w:rFonts w:ascii="Verdana" w:hAnsi="Verdana"/>
          <w:sz w:val="20"/>
          <w:szCs w:val="20"/>
          <w:lang w:eastAsia="zh-TW"/>
        </w:rPr>
        <w:t>Bedford/St. Martin’s, 2019</w:t>
      </w:r>
    </w:p>
    <w:p w14:paraId="4334C1CA" w14:textId="77777777" w:rsidR="003A55AC" w:rsidRPr="00E311B7" w:rsidRDefault="003A55AC" w:rsidP="003A55AC">
      <w:pPr>
        <w:pStyle w:val="ListParagraph"/>
        <w:numPr>
          <w:ilvl w:val="0"/>
          <w:numId w:val="35"/>
        </w:numPr>
        <w:rPr>
          <w:rFonts w:ascii="Verdana" w:hAnsi="Verdana"/>
          <w:sz w:val="20"/>
          <w:szCs w:val="20"/>
          <w:lang w:eastAsia="zh-TW"/>
        </w:rPr>
        <w:sectPr w:rsidR="003A55AC" w:rsidRPr="00E311B7" w:rsidSect="00F84FF3">
          <w:type w:val="continuous"/>
          <w:pgSz w:w="12240" w:h="15840"/>
          <w:pgMar w:top="1440" w:right="1440" w:bottom="1440" w:left="1440" w:header="720" w:footer="720" w:gutter="0"/>
          <w:pgNumType w:start="1"/>
          <w:cols w:space="720"/>
        </w:sectPr>
      </w:pPr>
      <w:r w:rsidRPr="00E311B7">
        <w:rPr>
          <w:rFonts w:ascii="Verdana" w:hAnsi="Verdana"/>
          <w:sz w:val="20"/>
          <w:szCs w:val="20"/>
          <w:lang w:eastAsia="zh-TW"/>
        </w:rPr>
        <w:t>Handbook of Technical Writing, 12</w:t>
      </w:r>
      <w:r w:rsidRPr="00E311B7">
        <w:rPr>
          <w:rFonts w:ascii="Verdana" w:hAnsi="Verdana"/>
          <w:sz w:val="20"/>
          <w:szCs w:val="20"/>
          <w:vertAlign w:val="superscript"/>
          <w:lang w:eastAsia="zh-TW"/>
        </w:rPr>
        <w:t>th</w:t>
      </w:r>
      <w:r>
        <w:rPr>
          <w:rFonts w:ascii="Verdana" w:hAnsi="Verdana"/>
          <w:sz w:val="20"/>
          <w:szCs w:val="20"/>
          <w:lang w:eastAsia="zh-TW"/>
        </w:rPr>
        <w:t xml:space="preserve"> </w:t>
      </w:r>
      <w:r w:rsidRPr="00E311B7">
        <w:rPr>
          <w:rFonts w:ascii="Verdana" w:hAnsi="Verdana"/>
          <w:sz w:val="20"/>
          <w:szCs w:val="20"/>
          <w:lang w:eastAsia="zh-TW"/>
        </w:rPr>
        <w:t xml:space="preserve">ed., by Gerald </w:t>
      </w:r>
      <w:proofErr w:type="spellStart"/>
      <w:proofErr w:type="gramStart"/>
      <w:r w:rsidRPr="00E311B7">
        <w:rPr>
          <w:rFonts w:ascii="Verdana" w:hAnsi="Verdana"/>
          <w:sz w:val="20"/>
          <w:szCs w:val="20"/>
          <w:lang w:eastAsia="zh-TW"/>
        </w:rPr>
        <w:t>J.Alred</w:t>
      </w:r>
      <w:proofErr w:type="spellEnd"/>
      <w:proofErr w:type="gramEnd"/>
      <w:r w:rsidRPr="00E311B7">
        <w:rPr>
          <w:rFonts w:ascii="Verdana" w:hAnsi="Verdana"/>
          <w:sz w:val="20"/>
          <w:szCs w:val="20"/>
          <w:lang w:eastAsia="zh-TW"/>
        </w:rPr>
        <w:t xml:space="preserve">, Charles T. </w:t>
      </w:r>
      <w:proofErr w:type="spellStart"/>
      <w:r w:rsidRPr="00E311B7">
        <w:rPr>
          <w:rFonts w:ascii="Verdana" w:hAnsi="Verdana"/>
          <w:sz w:val="20"/>
          <w:szCs w:val="20"/>
          <w:lang w:eastAsia="zh-TW"/>
        </w:rPr>
        <w:t>Brusaw</w:t>
      </w:r>
      <w:proofErr w:type="spellEnd"/>
      <w:r w:rsidRPr="00E311B7">
        <w:rPr>
          <w:rFonts w:ascii="Verdana" w:hAnsi="Verdana"/>
          <w:sz w:val="20"/>
          <w:szCs w:val="20"/>
          <w:lang w:eastAsia="zh-TW"/>
        </w:rPr>
        <w:t>, and</w:t>
      </w:r>
      <w:r>
        <w:rPr>
          <w:rFonts w:ascii="Verdana" w:hAnsi="Verdana"/>
          <w:sz w:val="20"/>
          <w:szCs w:val="20"/>
          <w:lang w:eastAsia="zh-TW"/>
        </w:rPr>
        <w:t xml:space="preserve"> </w:t>
      </w:r>
      <w:r w:rsidRPr="00E311B7">
        <w:rPr>
          <w:rFonts w:ascii="Verdana" w:hAnsi="Verdana"/>
          <w:sz w:val="20"/>
          <w:szCs w:val="20"/>
          <w:lang w:eastAsia="zh-TW"/>
        </w:rPr>
        <w:t xml:space="preserve">Walter E. </w:t>
      </w:r>
      <w:proofErr w:type="spellStart"/>
      <w:r w:rsidRPr="00E311B7">
        <w:rPr>
          <w:rFonts w:ascii="Verdana" w:hAnsi="Verdana"/>
          <w:sz w:val="20"/>
          <w:szCs w:val="20"/>
          <w:lang w:eastAsia="zh-TW"/>
        </w:rPr>
        <w:t>Oliu</w:t>
      </w:r>
      <w:proofErr w:type="spellEnd"/>
      <w:r w:rsidRPr="00E311B7">
        <w:rPr>
          <w:rFonts w:ascii="Verdana" w:hAnsi="Verdana"/>
          <w:sz w:val="20"/>
          <w:szCs w:val="20"/>
          <w:lang w:eastAsia="zh-TW"/>
        </w:rPr>
        <w:t>. Boston: Bedford/St. Martin’s, 201</w:t>
      </w:r>
      <w:r>
        <w:rPr>
          <w:rFonts w:ascii="Verdana" w:hAnsi="Verdana"/>
          <w:sz w:val="20"/>
          <w:szCs w:val="20"/>
          <w:lang w:eastAsia="zh-TW"/>
        </w:rPr>
        <w:t>9</w:t>
      </w:r>
    </w:p>
    <w:p w14:paraId="59FB3F4B" w14:textId="77777777" w:rsidR="003A55AC" w:rsidRPr="00F80C86" w:rsidRDefault="003A55AC" w:rsidP="003A55AC">
      <w:pPr>
        <w:pStyle w:val="SectionHeading"/>
        <w:contextualSpacing/>
        <w:rPr>
          <w:rFonts w:ascii="Verdana" w:hAnsi="Verdana"/>
          <w:i/>
          <w:iCs/>
          <w:sz w:val="8"/>
          <w:szCs w:val="8"/>
        </w:rPr>
        <w:sectPr w:rsidR="003A55AC" w:rsidRPr="00F80C86" w:rsidSect="00A01F9D">
          <w:type w:val="continuous"/>
          <w:pgSz w:w="12240" w:h="15840"/>
          <w:pgMar w:top="1440" w:right="1440" w:bottom="1440" w:left="1440" w:header="720" w:footer="720" w:gutter="0"/>
          <w:pgNumType w:start="1"/>
          <w:cols w:num="2" w:space="720"/>
        </w:sectPr>
      </w:pPr>
    </w:p>
    <w:p w14:paraId="2D66D692" w14:textId="16B80314" w:rsidR="00362B93" w:rsidRDefault="003A55AC" w:rsidP="003A55AC">
      <w:pPr>
        <w:pStyle w:val="SectionHeading"/>
        <w:contextualSpacing/>
        <w:rPr>
          <w:rFonts w:ascii="Verdana" w:hAnsi="Verdana"/>
          <w:sz w:val="22"/>
        </w:rPr>
      </w:pPr>
      <w:r>
        <w:rPr>
          <w:rFonts w:ascii="Verdana" w:hAnsi="Verdana"/>
          <w:b w:val="0"/>
          <w:bCs/>
          <w:color w:val="000000" w:themeColor="text1"/>
          <w:sz w:val="20"/>
          <w:szCs w:val="20"/>
        </w:rPr>
        <w:t xml:space="preserve">These books are </w:t>
      </w:r>
      <w:r w:rsidRPr="00362B93">
        <w:rPr>
          <w:rFonts w:ascii="Verdana" w:hAnsi="Verdana"/>
          <w:b w:val="0"/>
          <w:bCs/>
          <w:color w:val="000000" w:themeColor="text1"/>
          <w:sz w:val="20"/>
          <w:szCs w:val="20"/>
        </w:rPr>
        <w:t xml:space="preserve">available as inclusive access textbooks via </w:t>
      </w:r>
      <w:proofErr w:type="spellStart"/>
      <w:r>
        <w:rPr>
          <w:rFonts w:ascii="Verdana" w:hAnsi="Verdana"/>
          <w:b w:val="0"/>
          <w:bCs/>
          <w:color w:val="000000" w:themeColor="text1"/>
          <w:sz w:val="20"/>
          <w:szCs w:val="20"/>
        </w:rPr>
        <w:t>FirstDay</w:t>
      </w:r>
      <w:proofErr w:type="spellEnd"/>
      <w:r>
        <w:rPr>
          <w:rFonts w:ascii="Verdana" w:hAnsi="Verdana"/>
          <w:b w:val="0"/>
          <w:bCs/>
          <w:color w:val="000000" w:themeColor="text1"/>
          <w:sz w:val="20"/>
          <w:szCs w:val="20"/>
        </w:rPr>
        <w:t xml:space="preserve"> Materials on </w:t>
      </w:r>
      <w:proofErr w:type="spellStart"/>
      <w:r w:rsidRPr="00362B93">
        <w:rPr>
          <w:rFonts w:ascii="Verdana" w:hAnsi="Verdana"/>
          <w:b w:val="0"/>
          <w:bCs/>
          <w:color w:val="000000" w:themeColor="text1"/>
          <w:sz w:val="20"/>
          <w:szCs w:val="20"/>
        </w:rPr>
        <w:t>BlackBoard</w:t>
      </w:r>
      <w:proofErr w:type="spellEnd"/>
      <w:r w:rsidRPr="00362B93">
        <w:rPr>
          <w:rFonts w:ascii="Verdana" w:hAnsi="Verdana"/>
          <w:b w:val="0"/>
          <w:bCs/>
          <w:color w:val="000000" w:themeColor="text1"/>
          <w:sz w:val="20"/>
          <w:szCs w:val="20"/>
        </w:rPr>
        <w:t xml:space="preserve">. </w:t>
      </w:r>
      <w:r>
        <w:rPr>
          <w:rFonts w:ascii="Verdana" w:hAnsi="Verdana"/>
          <w:b w:val="0"/>
          <w:bCs/>
          <w:color w:val="000000" w:themeColor="text1"/>
          <w:sz w:val="20"/>
          <w:szCs w:val="20"/>
        </w:rPr>
        <w:t xml:space="preserve">This means that you do not have to pay upfront – the charge will show up on your </w:t>
      </w:r>
      <w:proofErr w:type="spellStart"/>
      <w:r>
        <w:rPr>
          <w:rFonts w:ascii="Verdana" w:hAnsi="Verdana"/>
          <w:b w:val="0"/>
          <w:bCs/>
          <w:color w:val="000000" w:themeColor="text1"/>
          <w:sz w:val="20"/>
          <w:szCs w:val="20"/>
        </w:rPr>
        <w:t>UAConnect</w:t>
      </w:r>
      <w:proofErr w:type="spellEnd"/>
      <w:r>
        <w:rPr>
          <w:rFonts w:ascii="Verdana" w:hAnsi="Verdana"/>
          <w:b w:val="0"/>
          <w:bCs/>
          <w:color w:val="000000" w:themeColor="text1"/>
          <w:sz w:val="20"/>
          <w:szCs w:val="20"/>
        </w:rPr>
        <w:t xml:space="preserve"> account. </w:t>
      </w:r>
      <w:r w:rsidRPr="00362B93">
        <w:rPr>
          <w:rFonts w:ascii="Verdana" w:hAnsi="Verdana"/>
          <w:b w:val="0"/>
          <w:bCs/>
          <w:color w:val="000000" w:themeColor="text1"/>
          <w:sz w:val="20"/>
          <w:szCs w:val="20"/>
        </w:rPr>
        <w:t>If you do not want inclusive access, please remember to “opt out’.</w:t>
      </w:r>
    </w:p>
    <w:p w14:paraId="59DC44A4" w14:textId="370DE65D" w:rsidR="00362B93" w:rsidRDefault="00362B93" w:rsidP="005747CC">
      <w:pPr>
        <w:pStyle w:val="SectionHeading"/>
        <w:contextualSpacing/>
        <w:rPr>
          <w:rFonts w:ascii="Verdana" w:hAnsi="Verdana"/>
          <w:sz w:val="22"/>
        </w:rPr>
      </w:pPr>
    </w:p>
    <w:p w14:paraId="2B4B48F1" w14:textId="77777777" w:rsidR="003A55AC" w:rsidRDefault="003A55AC" w:rsidP="005747CC">
      <w:pPr>
        <w:pStyle w:val="SectionHeading"/>
        <w:contextualSpacing/>
        <w:rPr>
          <w:rFonts w:ascii="Verdana" w:hAnsi="Verdana"/>
          <w:sz w:val="22"/>
        </w:rPr>
      </w:pPr>
    </w:p>
    <w:p w14:paraId="318ADED9" w14:textId="1A81D91C" w:rsidR="00C210CD" w:rsidRPr="00362B93" w:rsidRDefault="00C72E49" w:rsidP="000846A9">
      <w:pPr>
        <w:pStyle w:val="Heading3"/>
        <w:rPr>
          <w:i/>
          <w:iCs/>
          <w:sz w:val="22"/>
        </w:rPr>
      </w:pPr>
      <w:r w:rsidRPr="00030F81">
        <w:t>Assignments</w:t>
      </w:r>
    </w:p>
    <w:p w14:paraId="376FCEAE" w14:textId="365E3F47" w:rsidR="00C72E49"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Major Assignment</w:t>
      </w:r>
      <w:r w:rsidR="00C5458D">
        <w:rPr>
          <w:rFonts w:ascii="Verdana" w:hAnsi="Verdana"/>
          <w:sz w:val="20"/>
          <w:szCs w:val="20"/>
        </w:rPr>
        <w:t xml:space="preserve"> 1</w:t>
      </w:r>
      <w:r w:rsidR="00EB3690" w:rsidRPr="00362B93">
        <w:rPr>
          <w:rFonts w:ascii="Verdana" w:hAnsi="Verdana"/>
          <w:sz w:val="20"/>
          <w:szCs w:val="20"/>
        </w:rPr>
        <w:t>:</w:t>
      </w:r>
      <w:r w:rsidR="00C5458D">
        <w:rPr>
          <w:rFonts w:ascii="Verdana" w:hAnsi="Verdana"/>
          <w:sz w:val="20"/>
          <w:szCs w:val="20"/>
        </w:rPr>
        <w:t xml:space="preserve"> Genre Analysis</w:t>
      </w:r>
      <w:r w:rsidR="00EB3690" w:rsidRPr="00362B93">
        <w:rPr>
          <w:rFonts w:ascii="Verdana" w:hAnsi="Verdana"/>
          <w:sz w:val="20"/>
          <w:szCs w:val="20"/>
        </w:rPr>
        <w:t xml:space="preserve"> </w:t>
      </w:r>
    </w:p>
    <w:p w14:paraId="757DEBC2" w14:textId="6DEE548C" w:rsidR="00EB3690"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Major Assignment </w:t>
      </w:r>
      <w:r w:rsidR="00C5458D">
        <w:rPr>
          <w:rFonts w:ascii="Verdana" w:hAnsi="Verdana"/>
          <w:sz w:val="20"/>
          <w:szCs w:val="20"/>
        </w:rPr>
        <w:t>2</w:t>
      </w:r>
      <w:r w:rsidR="00EB3690" w:rsidRPr="00362B93">
        <w:rPr>
          <w:rFonts w:ascii="Verdana" w:hAnsi="Verdana"/>
          <w:sz w:val="20"/>
          <w:szCs w:val="20"/>
        </w:rPr>
        <w:t xml:space="preserve">: </w:t>
      </w:r>
      <w:r w:rsidR="00C5458D">
        <w:rPr>
          <w:rFonts w:ascii="Verdana" w:hAnsi="Verdana"/>
          <w:sz w:val="20"/>
          <w:szCs w:val="20"/>
        </w:rPr>
        <w:t xml:space="preserve">Genre Writing in Context </w:t>
      </w:r>
    </w:p>
    <w:p w14:paraId="0B6B55D4" w14:textId="4ABB0F5D" w:rsidR="00EB3690"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Major Assignment </w:t>
      </w:r>
      <w:r w:rsidR="00C5458D">
        <w:rPr>
          <w:rFonts w:ascii="Verdana" w:hAnsi="Verdana"/>
          <w:sz w:val="20"/>
          <w:szCs w:val="20"/>
        </w:rPr>
        <w:t xml:space="preserve">3: Group </w:t>
      </w:r>
      <w:r w:rsidR="00584B0A">
        <w:rPr>
          <w:rFonts w:ascii="Verdana" w:hAnsi="Verdana"/>
          <w:sz w:val="20"/>
          <w:szCs w:val="20"/>
        </w:rPr>
        <w:t xml:space="preserve">Multi-Genre Advocacy </w:t>
      </w:r>
      <w:r w:rsidR="007A6C03">
        <w:rPr>
          <w:rFonts w:ascii="Verdana" w:hAnsi="Verdana"/>
          <w:sz w:val="20"/>
          <w:szCs w:val="20"/>
        </w:rPr>
        <w:t>Group Project</w:t>
      </w:r>
    </w:p>
    <w:p w14:paraId="7DD1234A" w14:textId="751AA000" w:rsidR="00EB3690"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Major Assignment </w:t>
      </w:r>
      <w:r w:rsidR="00C5458D">
        <w:rPr>
          <w:rFonts w:ascii="Verdana" w:hAnsi="Verdana"/>
          <w:sz w:val="20"/>
          <w:szCs w:val="20"/>
        </w:rPr>
        <w:t>4</w:t>
      </w:r>
      <w:r w:rsidR="00EB3690" w:rsidRPr="00362B93">
        <w:rPr>
          <w:rFonts w:ascii="Verdana" w:hAnsi="Verdana"/>
          <w:sz w:val="20"/>
          <w:szCs w:val="20"/>
        </w:rPr>
        <w:t>:</w:t>
      </w:r>
      <w:r w:rsidR="00C5458D">
        <w:rPr>
          <w:rFonts w:ascii="Verdana" w:hAnsi="Verdana"/>
          <w:sz w:val="20"/>
          <w:szCs w:val="20"/>
        </w:rPr>
        <w:t xml:space="preserve"> </w:t>
      </w:r>
      <w:r w:rsidR="00584B0A">
        <w:rPr>
          <w:rFonts w:ascii="Verdana" w:hAnsi="Verdana"/>
          <w:sz w:val="20"/>
          <w:szCs w:val="20"/>
        </w:rPr>
        <w:t xml:space="preserve">Portfolio </w:t>
      </w:r>
    </w:p>
    <w:p w14:paraId="620A89BD" w14:textId="12D03D4D" w:rsidR="007D42E9" w:rsidRPr="00362B93" w:rsidRDefault="006E335A" w:rsidP="00EA043E">
      <w:pPr>
        <w:pStyle w:val="ParagraphText"/>
        <w:tabs>
          <w:tab w:val="left" w:leader="hyphen" w:pos="7200"/>
        </w:tabs>
        <w:rPr>
          <w:rFonts w:ascii="Verdana" w:hAnsi="Verdana"/>
          <w:sz w:val="20"/>
          <w:szCs w:val="20"/>
        </w:rPr>
      </w:pPr>
      <w:r>
        <w:rPr>
          <w:rFonts w:ascii="Verdana" w:hAnsi="Verdana"/>
          <w:sz w:val="20"/>
          <w:szCs w:val="20"/>
        </w:rPr>
        <w:t xml:space="preserve">Weekly Writing </w:t>
      </w:r>
      <w:r w:rsidR="007D42E9" w:rsidRPr="00362B93">
        <w:rPr>
          <w:rFonts w:ascii="Verdana" w:hAnsi="Verdana"/>
          <w:sz w:val="20"/>
          <w:szCs w:val="20"/>
        </w:rPr>
        <w:t>Assignments</w:t>
      </w:r>
    </w:p>
    <w:p w14:paraId="7D2C662F" w14:textId="59CC77FB" w:rsidR="00030F81" w:rsidRDefault="00030F81" w:rsidP="50E5D13B">
      <w:pPr>
        <w:pStyle w:val="ParagraphText"/>
        <w:rPr>
          <w:rFonts w:ascii="Verdana" w:hAnsi="Verdana"/>
          <w:b/>
          <w:bCs w:val="0"/>
          <w:sz w:val="20"/>
          <w:szCs w:val="20"/>
        </w:rPr>
      </w:pPr>
    </w:p>
    <w:p w14:paraId="1423BD31" w14:textId="77777777" w:rsidR="006E335A" w:rsidRPr="00362B93" w:rsidRDefault="006E335A" w:rsidP="50E5D13B">
      <w:pPr>
        <w:pStyle w:val="ParagraphText"/>
        <w:rPr>
          <w:rFonts w:ascii="Verdana" w:hAnsi="Verdana"/>
          <w:sz w:val="20"/>
          <w:szCs w:val="20"/>
        </w:rPr>
      </w:pPr>
    </w:p>
    <w:p w14:paraId="05EB6985" w14:textId="093FFEFC" w:rsidR="00417406" w:rsidRPr="00362B93" w:rsidRDefault="006425D1" w:rsidP="000846A9">
      <w:pPr>
        <w:pStyle w:val="Heading3"/>
      </w:pPr>
      <w:r w:rsidRPr="00362B93">
        <w:t>Cou</w:t>
      </w:r>
      <w:r w:rsidR="002C710D" w:rsidRPr="00362B93">
        <w:t>r</w:t>
      </w:r>
      <w:r w:rsidRPr="00362B93">
        <w:t>se Grading Scale</w:t>
      </w:r>
    </w:p>
    <w:p w14:paraId="0E4C1F2D" w14:textId="77777777" w:rsidR="00C52BCE" w:rsidRPr="00362B93" w:rsidRDefault="00C52BCE" w:rsidP="005747CC">
      <w:pPr>
        <w:contextualSpacing/>
        <w:rPr>
          <w:rFonts w:ascii="Verdana" w:eastAsia="Cambria" w:hAnsi="Verdana" w:cs="Cambria"/>
          <w:sz w:val="20"/>
          <w:szCs w:val="20"/>
        </w:rPr>
        <w:sectPr w:rsidR="00C52BCE" w:rsidRPr="00362B93" w:rsidSect="00E3570E">
          <w:type w:val="continuous"/>
          <w:pgSz w:w="12240" w:h="15840"/>
          <w:pgMar w:top="1440" w:right="1440" w:bottom="1440" w:left="1440" w:header="720" w:footer="720" w:gutter="0"/>
          <w:pgNumType w:start="1"/>
          <w:cols w:space="720"/>
        </w:sectPr>
      </w:pPr>
    </w:p>
    <w:p w14:paraId="624DACF3" w14:textId="413EF769" w:rsidR="00C52BCE" w:rsidRPr="006E335A" w:rsidRDefault="006E335A" w:rsidP="005747CC">
      <w:pPr>
        <w:contextualSpacing/>
        <w:rPr>
          <w:rFonts w:ascii="Verdana" w:eastAsia="Cambria" w:hAnsi="Verdana" w:cs="Cambria"/>
          <w:sz w:val="20"/>
          <w:szCs w:val="20"/>
        </w:rPr>
        <w:sectPr w:rsidR="00C52BCE" w:rsidRPr="006E335A" w:rsidSect="00C52BCE">
          <w:type w:val="continuous"/>
          <w:pgSz w:w="12240" w:h="15840"/>
          <w:pgMar w:top="1440" w:right="1440" w:bottom="1440" w:left="1440" w:header="720" w:footer="720" w:gutter="0"/>
          <w:pgNumType w:start="1"/>
          <w:cols w:num="2" w:space="720"/>
        </w:sectPr>
      </w:pPr>
      <w:r w:rsidRPr="006E335A">
        <w:rPr>
          <w:rFonts w:ascii="Verdana" w:eastAsia="Cambria" w:hAnsi="Verdana" w:cs="Cambria"/>
          <w:sz w:val="20"/>
          <w:szCs w:val="20"/>
        </w:rPr>
        <w:t>See Grading Contract</w:t>
      </w:r>
    </w:p>
    <w:p w14:paraId="1E94E27A" w14:textId="77777777" w:rsidR="00362B93" w:rsidRDefault="00362B93">
      <w:pPr>
        <w:rPr>
          <w:rFonts w:ascii="Verdana" w:eastAsia="Cambria" w:hAnsi="Verdana" w:cs="Cambria"/>
          <w:b/>
          <w:bCs/>
          <w:sz w:val="28"/>
        </w:rPr>
      </w:pPr>
      <w:r>
        <w:rPr>
          <w:rFonts w:ascii="Verdana" w:hAnsi="Verdana"/>
        </w:rPr>
        <w:br w:type="page"/>
      </w:r>
    </w:p>
    <w:p w14:paraId="10639989" w14:textId="3A4FB30E" w:rsidR="005A5E5E" w:rsidRPr="000846A9" w:rsidRDefault="7B335EC3" w:rsidP="000846A9">
      <w:pPr>
        <w:pStyle w:val="Heading2"/>
      </w:pPr>
      <w:r w:rsidRPr="000846A9">
        <w:lastRenderedPageBreak/>
        <w:t>Course Policies</w:t>
      </w:r>
    </w:p>
    <w:p w14:paraId="38BD85C3" w14:textId="77777777" w:rsidR="00030F81" w:rsidRPr="00030F81" w:rsidRDefault="00030F81" w:rsidP="005747CC">
      <w:pPr>
        <w:pStyle w:val="SectionHeading"/>
        <w:contextualSpacing/>
        <w:rPr>
          <w:rFonts w:ascii="Verdana" w:hAnsi="Verdana"/>
        </w:rPr>
        <w:sectPr w:rsidR="00030F81" w:rsidRPr="00030F81" w:rsidSect="005F6D26">
          <w:footerReference w:type="default" r:id="rId17"/>
          <w:type w:val="continuous"/>
          <w:pgSz w:w="12240" w:h="15840"/>
          <w:pgMar w:top="1440" w:right="1440" w:bottom="1440" w:left="1440" w:header="720" w:footer="720" w:gutter="0"/>
          <w:pgNumType w:start="3"/>
          <w:cols w:space="720"/>
        </w:sectPr>
      </w:pPr>
    </w:p>
    <w:p w14:paraId="369ADFCD" w14:textId="337D7BA0" w:rsidR="000846A9" w:rsidRDefault="000846A9" w:rsidP="000846A9">
      <w:pPr>
        <w:pStyle w:val="SectionHeading"/>
        <w:pBdr>
          <w:top w:val="single" w:sz="4" w:space="1" w:color="auto"/>
        </w:pBdr>
        <w:contextualSpacing/>
        <w:rPr>
          <w:rFonts w:ascii="Verdana" w:hAnsi="Verdana"/>
          <w:color w:val="auto"/>
        </w:rPr>
      </w:pPr>
    </w:p>
    <w:p w14:paraId="2A2BBA46" w14:textId="6E889CA7" w:rsidR="00417406" w:rsidRPr="00362B93" w:rsidRDefault="009A1FFC" w:rsidP="000846A9">
      <w:pPr>
        <w:pStyle w:val="Heading3"/>
      </w:pPr>
      <w:r w:rsidRPr="00362B93">
        <w:t>Disabilities</w:t>
      </w:r>
    </w:p>
    <w:p w14:paraId="6D5E0A33" w14:textId="604DF7E3" w:rsidR="00EB5C83" w:rsidRPr="00362B93" w:rsidRDefault="009A1FFC" w:rsidP="005747CC">
      <w:pPr>
        <w:contextualSpacing/>
        <w:rPr>
          <w:rFonts w:ascii="Verdana" w:hAnsi="Verdana"/>
          <w:sz w:val="20"/>
          <w:szCs w:val="20"/>
        </w:rPr>
      </w:pPr>
      <w:r w:rsidRPr="00362B93">
        <w:rPr>
          <w:rFonts w:ascii="Verdana" w:eastAsia="Cambria" w:hAnsi="Verdana" w:cs="Cambri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w:t>
      </w:r>
      <w:r w:rsidR="00471887" w:rsidRPr="00362B93">
        <w:rPr>
          <w:rFonts w:ascii="Verdana" w:eastAsia="Cambria" w:hAnsi="Verdana" w:cs="Cambria"/>
          <w:sz w:val="20"/>
          <w:szCs w:val="20"/>
        </w:rPr>
        <w:t xml:space="preserve"> </w:t>
      </w:r>
      <w:r w:rsidRPr="00362B93">
        <w:rPr>
          <w:rFonts w:ascii="Verdana" w:eastAsia="Cambria" w:hAnsi="Verdana" w:cs="Cambria"/>
          <w:sz w:val="20"/>
          <w:szCs w:val="20"/>
        </w:rPr>
        <w:t xml:space="preserve">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8">
        <w:r w:rsidRPr="00362B93">
          <w:rPr>
            <w:rFonts w:ascii="Verdana" w:eastAsia="Cambria" w:hAnsi="Verdana" w:cs="Cambria"/>
            <w:sz w:val="20"/>
            <w:szCs w:val="20"/>
          </w:rPr>
          <w:t>http://cea.uark.edu</w:t>
        </w:r>
      </w:hyperlink>
      <w:r w:rsidRPr="00362B93">
        <w:rPr>
          <w:rFonts w:ascii="Verdana" w:eastAsia="Cambria" w:hAnsi="Verdana" w:cs="Cambria"/>
          <w:sz w:val="20"/>
          <w:szCs w:val="20"/>
        </w:rPr>
        <w:t xml:space="preserve"> for more information on registration procedures).</w:t>
      </w:r>
    </w:p>
    <w:p w14:paraId="4BBA3AAA" w14:textId="77777777" w:rsidR="00EB5C83" w:rsidRPr="00362B93" w:rsidRDefault="00EB5C83" w:rsidP="005747CC">
      <w:pPr>
        <w:contextualSpacing/>
        <w:rPr>
          <w:rFonts w:ascii="Verdana" w:hAnsi="Verdana"/>
          <w:sz w:val="20"/>
          <w:szCs w:val="20"/>
        </w:rPr>
      </w:pPr>
    </w:p>
    <w:p w14:paraId="56090C49" w14:textId="77777777" w:rsidR="00030F81" w:rsidRPr="00362B93" w:rsidRDefault="00030F81" w:rsidP="005747CC">
      <w:pPr>
        <w:pStyle w:val="SectionHeading"/>
        <w:contextualSpacing/>
        <w:rPr>
          <w:rFonts w:ascii="Verdana" w:hAnsi="Verdana"/>
          <w:sz w:val="20"/>
          <w:szCs w:val="20"/>
        </w:rPr>
      </w:pPr>
    </w:p>
    <w:p w14:paraId="1DCD03BD" w14:textId="3D2881D1" w:rsidR="00417406" w:rsidRPr="00362B93" w:rsidRDefault="009A1FFC" w:rsidP="000846A9">
      <w:pPr>
        <w:pStyle w:val="Heading3"/>
      </w:pPr>
      <w:r w:rsidRPr="00362B93">
        <w:t>Discrimination and Sexual Harassment</w:t>
      </w:r>
    </w:p>
    <w:p w14:paraId="59FB61B0" w14:textId="77777777" w:rsidR="00362B93" w:rsidRDefault="009A1FFC" w:rsidP="00362B93">
      <w:pPr>
        <w:widowControl w:val="0"/>
        <w:contextualSpacing/>
        <w:rPr>
          <w:rFonts w:ascii="Verdana" w:hAnsi="Verdana"/>
        </w:rPr>
      </w:pPr>
      <w:r w:rsidRPr="00362B93">
        <w:rPr>
          <w:rFonts w:ascii="Verdana" w:eastAsia="Cambria" w:hAnsi="Verdana" w:cs="Cambri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sidRPr="00362B93">
        <w:rPr>
          <w:rFonts w:ascii="Verdana" w:eastAsia="Cambria" w:hAnsi="Verdana" w:cs="Cambria"/>
          <w:sz w:val="20"/>
          <w:szCs w:val="20"/>
        </w:rPr>
        <w:t>tdd</w:t>
      </w:r>
      <w:proofErr w:type="spellEnd"/>
      <w:r w:rsidRPr="00362B93">
        <w:rPr>
          <w:rFonts w:ascii="Verdana" w:eastAsia="Cambria" w:hAnsi="Verdana" w:cs="Cambria"/>
          <w:sz w:val="20"/>
          <w:szCs w:val="20"/>
        </w:rPr>
        <w:t>).</w:t>
      </w:r>
    </w:p>
    <w:p w14:paraId="6B32100B" w14:textId="77777777" w:rsidR="00362B93" w:rsidRDefault="00362B93" w:rsidP="00362B93">
      <w:pPr>
        <w:widowControl w:val="0"/>
        <w:contextualSpacing/>
        <w:rPr>
          <w:rFonts w:ascii="Verdana" w:hAnsi="Verdana"/>
        </w:rPr>
      </w:pPr>
    </w:p>
    <w:p w14:paraId="296BF3D5" w14:textId="77777777" w:rsidR="00362B93" w:rsidRDefault="00362B93" w:rsidP="00362B93">
      <w:pPr>
        <w:widowControl w:val="0"/>
        <w:contextualSpacing/>
        <w:rPr>
          <w:rFonts w:ascii="Verdana" w:hAnsi="Verdana"/>
        </w:rPr>
      </w:pPr>
    </w:p>
    <w:p w14:paraId="12EC1A4B" w14:textId="7A9E63EA" w:rsidR="002407B2" w:rsidRPr="00362B93" w:rsidRDefault="002407B2" w:rsidP="000846A9">
      <w:pPr>
        <w:pStyle w:val="Heading3"/>
        <w:rPr>
          <w:rFonts w:eastAsia="Cambria" w:cs="Cambria"/>
        </w:rPr>
      </w:pPr>
      <w:r w:rsidRPr="00362B93">
        <w:t>Course Recording Policy</w:t>
      </w:r>
    </w:p>
    <w:p w14:paraId="5C187FC2" w14:textId="25FA6B1E" w:rsidR="002407B2" w:rsidRPr="00362B93" w:rsidRDefault="002407B2" w:rsidP="002407B2">
      <w:pPr>
        <w:pStyle w:val="ParagraphText"/>
        <w:rPr>
          <w:rFonts w:ascii="Verdana" w:hAnsi="Verdana"/>
          <w:sz w:val="20"/>
          <w:szCs w:val="20"/>
        </w:rPr>
      </w:pPr>
      <w:r w:rsidRPr="00362B93">
        <w:rPr>
          <w:rFonts w:ascii="Verdana" w:hAnsi="Verdana"/>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32EA19E2" w14:textId="77777777" w:rsidR="002407B2" w:rsidRPr="00362B93" w:rsidRDefault="002407B2" w:rsidP="002407B2">
      <w:pPr>
        <w:pStyle w:val="ParagraphText"/>
        <w:rPr>
          <w:rFonts w:ascii="Verdana" w:hAnsi="Verdana"/>
          <w:sz w:val="20"/>
          <w:szCs w:val="20"/>
        </w:rPr>
      </w:pPr>
    </w:p>
    <w:p w14:paraId="3AFFAC35" w14:textId="72BB58DB"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 xml:space="preserve">State common law and federal copyright law protect my syllabus and lectures. They are my own original expression and I record my lectures </w:t>
      </w:r>
      <w:r w:rsidR="00687140" w:rsidRPr="00362B93">
        <w:rPr>
          <w:rFonts w:ascii="Verdana" w:hAnsi="Verdana"/>
          <w:sz w:val="20"/>
          <w:szCs w:val="20"/>
        </w:rPr>
        <w:t>while</w:t>
      </w:r>
      <w:r w:rsidRPr="00362B93">
        <w:rPr>
          <w:rFonts w:ascii="Verdana" w:hAnsi="Verdana"/>
          <w:sz w:val="20"/>
          <w:szCs w:val="20"/>
        </w:rPr>
        <w:t xml:space="preserve"> I deliver them in order to secure protection. Whereas you are authorized to take notes in class thereby creating derivative work from my lecture, the authorization extends only to making one set of notes for your own personal use and no other use. </w:t>
      </w:r>
      <w:r w:rsidRPr="00362B93">
        <w:rPr>
          <w:rFonts w:ascii="Verdana" w:hAnsi="Verdana"/>
          <w:b/>
          <w:bCs w:val="0"/>
          <w:sz w:val="20"/>
          <w:szCs w:val="20"/>
        </w:rPr>
        <w:t>You are not authorized to record my lectures, to provide your notes to anyone else or to make any commercial use of them without expressed, prior permission from me.</w:t>
      </w:r>
    </w:p>
    <w:p w14:paraId="7D7E4FDB" w14:textId="77777777" w:rsidR="002407B2" w:rsidRPr="00362B93" w:rsidRDefault="002407B2" w:rsidP="00E1247A">
      <w:pPr>
        <w:pStyle w:val="ParagraphText"/>
        <w:ind w:left="1440"/>
        <w:rPr>
          <w:rFonts w:ascii="Verdana" w:hAnsi="Verdana"/>
          <w:sz w:val="20"/>
          <w:szCs w:val="20"/>
        </w:rPr>
      </w:pPr>
    </w:p>
    <w:p w14:paraId="2BDAE6BD" w14:textId="05579302"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w:t>
      </w:r>
      <w:r w:rsidR="00E1247A" w:rsidRPr="00362B93">
        <w:rPr>
          <w:rFonts w:ascii="Verdana" w:hAnsi="Verdana"/>
          <w:sz w:val="20"/>
          <w:szCs w:val="20"/>
        </w:rPr>
        <w:t xml:space="preserve"> </w:t>
      </w:r>
      <w:r w:rsidRPr="00362B93">
        <w:rPr>
          <w:rFonts w:ascii="Verdana" w:hAnsi="Verdana"/>
          <w:sz w:val="20"/>
          <w:szCs w:val="20"/>
        </w:rPr>
        <w:t>in this class who has missed class due to authorized travel, absence due to illness, etc.</w:t>
      </w:r>
    </w:p>
    <w:p w14:paraId="459C653C" w14:textId="77777777" w:rsidR="00E1247A" w:rsidRPr="00030F81" w:rsidRDefault="00E1247A" w:rsidP="00E1247A">
      <w:pPr>
        <w:pStyle w:val="ParagraphText"/>
        <w:ind w:left="1440"/>
        <w:rPr>
          <w:rFonts w:ascii="Verdana" w:hAnsi="Verdana"/>
        </w:rPr>
      </w:pPr>
    </w:p>
    <w:p w14:paraId="685554EB" w14:textId="77777777" w:rsidR="000E2EAB" w:rsidRPr="00030F81" w:rsidRDefault="000E2EAB" w:rsidP="00E1247A">
      <w:pPr>
        <w:pStyle w:val="ParagraphText"/>
        <w:ind w:left="1440"/>
        <w:rPr>
          <w:rFonts w:ascii="Verdana" w:hAnsi="Verdana"/>
        </w:rPr>
      </w:pPr>
    </w:p>
    <w:p w14:paraId="21333AE3" w14:textId="77777777" w:rsidR="00362B93" w:rsidRDefault="00362B93">
      <w:pPr>
        <w:rPr>
          <w:rFonts w:ascii="Verdana" w:eastAsia="Cambria" w:hAnsi="Verdana" w:cs="Cambria"/>
          <w:b/>
          <w:color w:val="9D2235"/>
          <w:sz w:val="24"/>
        </w:rPr>
      </w:pPr>
      <w:r>
        <w:rPr>
          <w:rFonts w:ascii="Verdana" w:hAnsi="Verdana"/>
        </w:rPr>
        <w:br w:type="page"/>
      </w:r>
    </w:p>
    <w:p w14:paraId="5A98F586" w14:textId="2D75F48B" w:rsidR="00417406" w:rsidRPr="00362B93" w:rsidRDefault="009A1FFC" w:rsidP="000846A9">
      <w:pPr>
        <w:pStyle w:val="Heading3"/>
      </w:pPr>
      <w:r w:rsidRPr="00362B93">
        <w:lastRenderedPageBreak/>
        <w:t>Academic Integrity</w:t>
      </w:r>
    </w:p>
    <w:p w14:paraId="31C21864" w14:textId="6BC408F8" w:rsidR="00EB5C83" w:rsidRPr="00362B93" w:rsidRDefault="009A1FFC" w:rsidP="005747CC">
      <w:pPr>
        <w:widowControl w:val="0"/>
        <w:contextualSpacing/>
        <w:rPr>
          <w:rFonts w:ascii="Verdana" w:hAnsi="Verdana"/>
          <w:sz w:val="20"/>
          <w:szCs w:val="20"/>
        </w:rPr>
      </w:pPr>
      <w:r w:rsidRPr="00362B93">
        <w:rPr>
          <w:rFonts w:ascii="Verdana" w:eastAsia="Cambria" w:hAnsi="Verdana" w:cs="Cambri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w:t>
      </w:r>
      <w:r w:rsidR="00B437B3" w:rsidRPr="00362B93">
        <w:rPr>
          <w:rFonts w:ascii="Verdana" w:eastAsia="Cambria" w:hAnsi="Verdana" w:cs="Cambria"/>
          <w:sz w:val="20"/>
          <w:szCs w:val="20"/>
        </w:rPr>
        <w:t>https://honesty.uark.edu/policy/index.php</w:t>
      </w:r>
      <w:r w:rsidRPr="00362B93">
        <w:rPr>
          <w:rFonts w:ascii="Verdana" w:eastAsia="Cambria" w:hAnsi="Verdana" w:cs="Cambria"/>
          <w:sz w:val="20"/>
          <w:szCs w:val="20"/>
        </w:rPr>
        <w:t>&gt;&gt; Students with questions about how these policies apply to a particular course or assignment should immediately contact their instructor.”</w:t>
      </w:r>
    </w:p>
    <w:p w14:paraId="7E2E785C" w14:textId="77777777" w:rsidR="00EB5C83" w:rsidRPr="00362B93" w:rsidRDefault="009A1FFC" w:rsidP="005747CC">
      <w:pPr>
        <w:widowControl w:val="0"/>
        <w:ind w:left="2160"/>
        <w:contextualSpacing/>
        <w:jc w:val="right"/>
        <w:rPr>
          <w:rFonts w:ascii="Verdana" w:hAnsi="Verdana"/>
          <w:sz w:val="20"/>
          <w:szCs w:val="20"/>
        </w:rPr>
      </w:pPr>
      <w:r w:rsidRPr="00362B93">
        <w:rPr>
          <w:rFonts w:ascii="Verdana" w:eastAsia="Cambria" w:hAnsi="Verdana" w:cs="Cambria"/>
          <w:sz w:val="20"/>
          <w:szCs w:val="20"/>
        </w:rPr>
        <w:t>— Office of the Provost and Vice-Chancellor for Academic Affairs</w:t>
      </w:r>
    </w:p>
    <w:p w14:paraId="57CC5EED" w14:textId="77777777" w:rsidR="00EB5C83" w:rsidRPr="00362B93" w:rsidRDefault="00EB5C83" w:rsidP="005747CC">
      <w:pPr>
        <w:widowControl w:val="0"/>
        <w:ind w:left="2160"/>
        <w:contextualSpacing/>
        <w:jc w:val="right"/>
        <w:rPr>
          <w:rFonts w:ascii="Verdana" w:hAnsi="Verdana"/>
          <w:sz w:val="20"/>
          <w:szCs w:val="20"/>
        </w:rPr>
      </w:pPr>
    </w:p>
    <w:p w14:paraId="4F321541" w14:textId="65A5B495" w:rsidR="00417406" w:rsidRPr="00362B93" w:rsidRDefault="00676489" w:rsidP="000846A9">
      <w:pPr>
        <w:pStyle w:val="Heading4"/>
        <w:rPr>
          <w:b/>
        </w:rPr>
      </w:pPr>
      <w:r w:rsidRPr="00362B93">
        <w:t xml:space="preserve">Policy Regarding Reusing Classwork </w:t>
      </w:r>
    </w:p>
    <w:p w14:paraId="56628D87" w14:textId="51E8131D" w:rsidR="00EB5C83" w:rsidRPr="00362B93" w:rsidRDefault="009A1FFC" w:rsidP="005747CC">
      <w:pPr>
        <w:widowControl w:val="0"/>
        <w:ind w:right="-180"/>
        <w:contextualSpacing/>
        <w:rPr>
          <w:rFonts w:ascii="Verdana" w:hAnsi="Verdana"/>
          <w:sz w:val="20"/>
          <w:szCs w:val="20"/>
        </w:rPr>
      </w:pPr>
      <w:r w:rsidRPr="00362B93">
        <w:rPr>
          <w:rFonts w:ascii="Verdana" w:eastAsia="Cambria" w:hAnsi="Verdana" w:cs="Cambri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1DDC4F4F" w14:textId="77777777" w:rsidR="00EB5C83" w:rsidRPr="00030F81" w:rsidRDefault="00EB5C83" w:rsidP="005747CC">
      <w:pPr>
        <w:contextualSpacing/>
        <w:rPr>
          <w:rFonts w:ascii="Verdana" w:hAnsi="Verdana"/>
        </w:rPr>
      </w:pPr>
    </w:p>
    <w:p w14:paraId="14693859" w14:textId="22052A57" w:rsidR="00800FA8" w:rsidRPr="00CA330E" w:rsidRDefault="00030F81" w:rsidP="005747CC">
      <w:pPr>
        <w:pStyle w:val="SectionHeading"/>
        <w:contextualSpacing/>
        <w:rPr>
          <w:rFonts w:ascii="Verdana" w:hAnsi="Verdana"/>
          <w:b w:val="0"/>
          <w:bCs/>
          <w:color w:val="000000" w:themeColor="text1"/>
          <w:sz w:val="20"/>
          <w:szCs w:val="20"/>
        </w:rPr>
      </w:pPr>
      <w:r w:rsidRPr="00CA330E">
        <w:rPr>
          <w:rFonts w:ascii="Verdana" w:hAnsi="Verdana"/>
          <w:b w:val="0"/>
          <w:bCs/>
          <w:color w:val="000000" w:themeColor="text1"/>
          <w:sz w:val="20"/>
          <w:szCs w:val="20"/>
          <w:highlight w:val="green"/>
        </w:rPr>
        <w:t xml:space="preserve">[You will need to modify the </w:t>
      </w:r>
      <w:r w:rsidR="00800FA8" w:rsidRPr="00CA330E">
        <w:rPr>
          <w:rFonts w:ascii="Verdana" w:hAnsi="Verdana"/>
          <w:b w:val="0"/>
          <w:bCs/>
          <w:color w:val="000000" w:themeColor="text1"/>
          <w:sz w:val="20"/>
          <w:szCs w:val="20"/>
          <w:highlight w:val="green"/>
        </w:rPr>
        <w:t>following policie</w:t>
      </w:r>
      <w:r w:rsidRPr="00CA330E">
        <w:rPr>
          <w:rFonts w:ascii="Verdana" w:hAnsi="Verdana"/>
          <w:b w:val="0"/>
          <w:bCs/>
          <w:color w:val="000000" w:themeColor="text1"/>
          <w:sz w:val="20"/>
          <w:szCs w:val="20"/>
          <w:highlight w:val="green"/>
        </w:rPr>
        <w:t xml:space="preserve">s (Attendance, Classroom Disruption, Inclement Weather, and Emergency Procedures) if you are teaching remotely. You will also need to add a Communication/Office Hours &amp; Feedback Policy. </w:t>
      </w:r>
      <w:r w:rsidR="00CA330E">
        <w:rPr>
          <w:rFonts w:ascii="Verdana" w:hAnsi="Verdana"/>
          <w:b w:val="0"/>
          <w:bCs/>
          <w:color w:val="000000" w:themeColor="text1"/>
          <w:sz w:val="20"/>
          <w:szCs w:val="20"/>
          <w:highlight w:val="green"/>
        </w:rPr>
        <w:t>See</w:t>
      </w:r>
      <w:r w:rsidRPr="00CA330E">
        <w:rPr>
          <w:rFonts w:ascii="Verdana" w:hAnsi="Verdana"/>
          <w:b w:val="0"/>
          <w:bCs/>
          <w:color w:val="000000" w:themeColor="text1"/>
          <w:sz w:val="20"/>
          <w:szCs w:val="20"/>
          <w:highlight w:val="green"/>
        </w:rPr>
        <w:t xml:space="preserve"> the Course Guide for sample</w:t>
      </w:r>
      <w:r w:rsidR="00CA330E">
        <w:rPr>
          <w:rFonts w:ascii="Verdana" w:hAnsi="Verdana"/>
          <w:b w:val="0"/>
          <w:bCs/>
          <w:color w:val="000000" w:themeColor="text1"/>
          <w:sz w:val="20"/>
          <w:szCs w:val="20"/>
          <w:highlight w:val="green"/>
        </w:rPr>
        <w:t>s.</w:t>
      </w:r>
      <w:r w:rsidRPr="00CA330E">
        <w:rPr>
          <w:rFonts w:ascii="Verdana" w:hAnsi="Verdana"/>
          <w:b w:val="0"/>
          <w:bCs/>
          <w:color w:val="000000" w:themeColor="text1"/>
          <w:sz w:val="20"/>
          <w:szCs w:val="20"/>
          <w:highlight w:val="green"/>
        </w:rPr>
        <w:t>]</w:t>
      </w:r>
    </w:p>
    <w:p w14:paraId="4F42247B" w14:textId="0E3C6936" w:rsidR="00800FA8" w:rsidRDefault="00800FA8" w:rsidP="005747CC">
      <w:pPr>
        <w:pStyle w:val="SectionHeading"/>
        <w:contextualSpacing/>
        <w:rPr>
          <w:rFonts w:ascii="Verdana" w:hAnsi="Verdana"/>
          <w:sz w:val="20"/>
          <w:szCs w:val="20"/>
        </w:rPr>
      </w:pPr>
    </w:p>
    <w:p w14:paraId="3E9D0320" w14:textId="77777777" w:rsidR="005F6D26" w:rsidRPr="00CA330E" w:rsidRDefault="005F6D26" w:rsidP="005747CC">
      <w:pPr>
        <w:pStyle w:val="SectionHeading"/>
        <w:contextualSpacing/>
        <w:rPr>
          <w:rFonts w:ascii="Verdana" w:hAnsi="Verdana"/>
          <w:sz w:val="20"/>
          <w:szCs w:val="20"/>
        </w:rPr>
      </w:pPr>
    </w:p>
    <w:p w14:paraId="31AB95B9" w14:textId="77777777" w:rsidR="00DD3313" w:rsidRPr="00D63DB4" w:rsidRDefault="00DD3313" w:rsidP="000846A9">
      <w:pPr>
        <w:pStyle w:val="Heading3"/>
      </w:pPr>
      <w:r w:rsidRPr="00D63DB4">
        <w:t>Absence Policy</w:t>
      </w:r>
    </w:p>
    <w:p w14:paraId="1E9BAA4F" w14:textId="77777777" w:rsidR="00DD3313" w:rsidRPr="00D63DB4" w:rsidRDefault="00DD3313" w:rsidP="00DD3313">
      <w:pPr>
        <w:autoSpaceDE w:val="0"/>
        <w:autoSpaceDN w:val="0"/>
        <w:adjustRightInd w:val="0"/>
        <w:rPr>
          <w:rFonts w:ascii="Verdana" w:hAnsi="Verdana"/>
          <w:sz w:val="20"/>
          <w:szCs w:val="20"/>
        </w:rPr>
      </w:pPr>
      <w:r w:rsidRPr="00D63DB4">
        <w:rPr>
          <w:rFonts w:ascii="Verdana" w:hAnsi="Verdana"/>
          <w:sz w:val="20"/>
          <w:szCs w:val="2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t>
      </w:r>
      <w:r>
        <w:rPr>
          <w:rFonts w:ascii="Verdana" w:hAnsi="Verdana"/>
          <w:sz w:val="20"/>
          <w:szCs w:val="20"/>
        </w:rPr>
        <w:t>when</w:t>
      </w:r>
      <w:r w:rsidRPr="00D63DB4">
        <w:rPr>
          <w:rFonts w:ascii="Verdana" w:hAnsi="Verdana"/>
          <w:sz w:val="20"/>
          <w:szCs w:val="20"/>
        </w:rPr>
        <w:t xml:space="preserve"> tabulating your final grade. The following are considered excusable by the University of Arkansas’s official policy:</w:t>
      </w:r>
    </w:p>
    <w:p w14:paraId="54E152D8"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Illness of the student</w:t>
      </w:r>
    </w:p>
    <w:p w14:paraId="63340082"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Seri</w:t>
      </w:r>
      <w:r>
        <w:rPr>
          <w:rFonts w:ascii="Verdana" w:hAnsi="Verdana"/>
          <w:sz w:val="20"/>
          <w:szCs w:val="20"/>
        </w:rPr>
        <w:t>ou</w:t>
      </w:r>
      <w:r w:rsidRPr="00D63DB4">
        <w:rPr>
          <w:rFonts w:ascii="Verdana" w:hAnsi="Verdana"/>
          <w:sz w:val="20"/>
          <w:szCs w:val="20"/>
        </w:rPr>
        <w:t>s illness or death of a member of the student’s immediate family or other family crisis</w:t>
      </w:r>
    </w:p>
    <w:p w14:paraId="5D046579"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University-sponsored activities for which the students’ attendance is require by virtue of scholarship or leadership/participation responsibilities</w:t>
      </w:r>
    </w:p>
    <w:p w14:paraId="0CB5C28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Religious observations as defined by the Students’ Religious Observances policy included below.</w:t>
      </w:r>
    </w:p>
    <w:p w14:paraId="33F47A4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Jury duty or subpoena for court appearance</w:t>
      </w:r>
    </w:p>
    <w:p w14:paraId="4503C957" w14:textId="77777777" w:rsidR="00DD3313" w:rsidRPr="00D63DB4" w:rsidRDefault="00DD3313" w:rsidP="00DD3313">
      <w:pPr>
        <w:pStyle w:val="ListParagraph"/>
        <w:numPr>
          <w:ilvl w:val="0"/>
          <w:numId w:val="24"/>
        </w:numPr>
        <w:autoSpaceDE w:val="0"/>
        <w:autoSpaceDN w:val="0"/>
        <w:adjustRightInd w:val="0"/>
        <w:rPr>
          <w:rFonts w:ascii="Verdana" w:hAnsi="Verdana"/>
          <w:sz w:val="20"/>
          <w:szCs w:val="20"/>
        </w:rPr>
      </w:pPr>
      <w:r w:rsidRPr="00D63DB4">
        <w:rPr>
          <w:rFonts w:ascii="Verdana" w:hAnsi="Verdana"/>
          <w:sz w:val="20"/>
          <w:szCs w:val="20"/>
        </w:rPr>
        <w:t>Military duty</w:t>
      </w:r>
    </w:p>
    <w:p w14:paraId="3D4FD663" w14:textId="77777777" w:rsidR="00DD3313" w:rsidRPr="00D63DB4" w:rsidRDefault="00DD3313" w:rsidP="00DD3313">
      <w:pPr>
        <w:pStyle w:val="ListParagraph"/>
        <w:autoSpaceDE w:val="0"/>
        <w:autoSpaceDN w:val="0"/>
        <w:adjustRightInd w:val="0"/>
        <w:rPr>
          <w:rFonts w:ascii="Verdana" w:hAnsi="Verdana"/>
          <w:sz w:val="20"/>
          <w:szCs w:val="20"/>
        </w:rPr>
      </w:pPr>
    </w:p>
    <w:p w14:paraId="3AE06E41" w14:textId="77777777" w:rsidR="00DD3313" w:rsidRPr="00C556C6" w:rsidRDefault="00DD3313" w:rsidP="000846A9">
      <w:pPr>
        <w:pStyle w:val="Heading4"/>
      </w:pPr>
      <w:r w:rsidRPr="00C556C6">
        <w:t xml:space="preserve">Students’ Religious Observances Policy </w:t>
      </w:r>
    </w:p>
    <w:p w14:paraId="6CABB864" w14:textId="4EF288BB" w:rsidR="00AB4301" w:rsidRPr="00362B93" w:rsidRDefault="00DD3313" w:rsidP="00DD3313">
      <w:pPr>
        <w:contextualSpacing/>
        <w:rPr>
          <w:rFonts w:ascii="Verdana" w:eastAsia="Cambria" w:hAnsi="Verdana" w:cs="Cambria"/>
          <w:sz w:val="20"/>
          <w:szCs w:val="20"/>
        </w:rPr>
      </w:pPr>
      <w:r w:rsidRPr="00D63DB4">
        <w:rPr>
          <w:rFonts w:ascii="Verdana" w:hAnsi="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w:t>
      </w:r>
      <w:proofErr w:type="gramStart"/>
      <w:r w:rsidRPr="00D63DB4">
        <w:rPr>
          <w:rFonts w:ascii="Verdana" w:hAnsi="Verdana"/>
          <w:sz w:val="20"/>
          <w:szCs w:val="20"/>
        </w:rPr>
        <w:t>of</w:t>
      </w:r>
      <w:proofErr w:type="gramEnd"/>
      <w:r w:rsidRPr="00D63DB4">
        <w:rPr>
          <w:rFonts w:ascii="Verdana" w:hAnsi="Verdana"/>
          <w:sz w:val="20"/>
          <w:szCs w:val="20"/>
        </w:rPr>
        <w:t xml:space="preserve"> the university calendar of events, including class meeting and final examination dates, so that before they enroll they can take into account their calendar of religious observances. Scheduling should be done with recognition of religious observances where </w:t>
      </w:r>
      <w:r w:rsidRPr="00D63DB4">
        <w:rPr>
          <w:rFonts w:ascii="Verdana" w:hAnsi="Verdana"/>
          <w:sz w:val="20"/>
          <w:szCs w:val="20"/>
        </w:rPr>
        <w:lastRenderedPageBreak/>
        <w:t>possible. However, faculty members are expected to allow students to make up work scheduled for dates during which the student’s religious observances are scheduled, to the extent possible.” (University of Arkansas Faculty Handbook, Section 2)</w:t>
      </w:r>
    </w:p>
    <w:p w14:paraId="6710C8FC" w14:textId="404320DF" w:rsidR="007758BC" w:rsidRPr="00362B93" w:rsidRDefault="007758BC">
      <w:pPr>
        <w:contextualSpacing/>
        <w:rPr>
          <w:rFonts w:ascii="Verdana" w:eastAsia="Cambria" w:hAnsi="Verdana" w:cs="Cambria"/>
          <w:sz w:val="20"/>
          <w:szCs w:val="20"/>
        </w:rPr>
      </w:pPr>
    </w:p>
    <w:p w14:paraId="6A50D830" w14:textId="77777777" w:rsidR="00030F81" w:rsidRPr="00362B93" w:rsidRDefault="00030F81">
      <w:pPr>
        <w:contextualSpacing/>
        <w:rPr>
          <w:rFonts w:ascii="Verdana" w:eastAsia="Cambria" w:hAnsi="Verdana" w:cs="Cambria"/>
          <w:sz w:val="20"/>
          <w:szCs w:val="20"/>
        </w:rPr>
      </w:pPr>
    </w:p>
    <w:p w14:paraId="4FA261CE" w14:textId="27E5A942" w:rsidR="007758BC" w:rsidRPr="00362B93" w:rsidRDefault="00030F81" w:rsidP="000846A9">
      <w:pPr>
        <w:pStyle w:val="Heading3"/>
      </w:pPr>
      <w:r w:rsidRPr="00362B93">
        <w:rPr>
          <w:highlight w:val="green"/>
        </w:rPr>
        <w:t>[</w:t>
      </w:r>
      <w:r w:rsidR="007758BC" w:rsidRPr="00362B93">
        <w:rPr>
          <w:highlight w:val="green"/>
        </w:rPr>
        <w:t>Classroom Disruption</w:t>
      </w:r>
      <w:r w:rsidRPr="00362B93">
        <w:rPr>
          <w:highlight w:val="green"/>
        </w:rPr>
        <w:t>: Modifications Needed</w:t>
      </w:r>
      <w:r w:rsidR="009B1AF5">
        <w:rPr>
          <w:highlight w:val="green"/>
        </w:rPr>
        <w:t xml:space="preserve"> for Remote Learning</w:t>
      </w:r>
      <w:r w:rsidRPr="00362B93">
        <w:rPr>
          <w:highlight w:val="green"/>
        </w:rPr>
        <w:t>]</w:t>
      </w:r>
    </w:p>
    <w:p w14:paraId="40776AA5" w14:textId="77777777" w:rsidR="00030F81" w:rsidRPr="00362B93" w:rsidRDefault="00030F81">
      <w:pPr>
        <w:contextualSpacing/>
        <w:rPr>
          <w:rFonts w:ascii="Verdana" w:hAnsi="Verdana"/>
          <w:color w:val="5A5A5A"/>
          <w:sz w:val="20"/>
          <w:szCs w:val="20"/>
          <w:shd w:val="clear" w:color="auto" w:fill="FFFFFF"/>
        </w:rPr>
        <w:sectPr w:rsidR="00030F81" w:rsidRPr="00362B93" w:rsidSect="0015371E">
          <w:footerReference w:type="default" r:id="rId19"/>
          <w:type w:val="continuous"/>
          <w:pgSz w:w="12240" w:h="15840"/>
          <w:pgMar w:top="1440" w:right="1440" w:bottom="1440" w:left="1440" w:header="720" w:footer="720" w:gutter="0"/>
          <w:cols w:space="720"/>
        </w:sectPr>
      </w:pPr>
    </w:p>
    <w:p w14:paraId="6C30AF56" w14:textId="77B8865F" w:rsidR="00030F81" w:rsidRPr="000846A9" w:rsidRDefault="00925077">
      <w:pPr>
        <w:contextualSpacing/>
        <w:rPr>
          <w:rFonts w:ascii="Verdana" w:hAnsi="Verdana"/>
          <w:color w:val="auto"/>
          <w:sz w:val="20"/>
          <w:szCs w:val="20"/>
          <w:shd w:val="clear" w:color="auto" w:fill="FFFFFF"/>
        </w:rPr>
        <w:sectPr w:rsidR="00030F81" w:rsidRPr="000846A9" w:rsidSect="00030F81">
          <w:type w:val="continuous"/>
          <w:pgSz w:w="12240" w:h="15840"/>
          <w:pgMar w:top="1440" w:right="1440" w:bottom="1440" w:left="1440" w:header="720" w:footer="720" w:gutter="0"/>
          <w:pgNumType w:start="1"/>
          <w:cols w:space="720"/>
        </w:sectPr>
      </w:pPr>
      <w:r w:rsidRPr="000846A9">
        <w:rPr>
          <w:rFonts w:ascii="Verdana" w:hAnsi="Verdana"/>
          <w:color w:val="auto"/>
          <w:sz w:val="20"/>
          <w:szCs w:val="20"/>
          <w:shd w:val="clear" w:color="auto" w:fill="FFFFFF"/>
        </w:rPr>
        <w:t xml:space="preserve">Class discussions are interactive and diverse opinions will be shared; please be thoughtful in sharing your perspectives and responses with one another. </w:t>
      </w:r>
      <w:r w:rsidR="00583D5C" w:rsidRPr="000846A9">
        <w:rPr>
          <w:rFonts w:ascii="Verdana" w:hAnsi="Verdana"/>
          <w:color w:val="auto"/>
          <w:sz w:val="20"/>
          <w:szCs w:val="20"/>
          <w:shd w:val="clear" w:color="auto" w:fill="FFFFFF"/>
        </w:rPr>
        <w:t>Abusive language direct</w:t>
      </w:r>
      <w:r w:rsidR="00800FA8" w:rsidRPr="000846A9">
        <w:rPr>
          <w:rFonts w:ascii="Verdana" w:hAnsi="Verdana"/>
          <w:color w:val="auto"/>
          <w:sz w:val="20"/>
          <w:szCs w:val="20"/>
          <w:shd w:val="clear" w:color="auto" w:fill="FFFFFF"/>
        </w:rPr>
        <w:t>ed</w:t>
      </w:r>
      <w:r w:rsidR="00583D5C" w:rsidRPr="000846A9">
        <w:rPr>
          <w:rFonts w:ascii="Verdana" w:hAnsi="Verdana"/>
          <w:color w:val="auto"/>
          <w:sz w:val="20"/>
          <w:szCs w:val="20"/>
          <w:shd w:val="clear" w:color="auto" w:fill="FFFFFF"/>
        </w:rPr>
        <w:t xml:space="preserve"> towards others will not be tolerated i</w:t>
      </w:r>
      <w:r w:rsidR="009B1AF5" w:rsidRPr="000846A9">
        <w:rPr>
          <w:rFonts w:ascii="Verdana" w:hAnsi="Verdana"/>
          <w:color w:val="auto"/>
          <w:sz w:val="20"/>
          <w:szCs w:val="20"/>
          <w:shd w:val="clear" w:color="auto" w:fill="FFFFFF"/>
        </w:rPr>
        <w:t xml:space="preserve">n </w:t>
      </w:r>
    </w:p>
    <w:p w14:paraId="2866DA98" w14:textId="59C16AF2" w:rsidR="00303C8C" w:rsidRPr="000846A9" w:rsidRDefault="00583D5C">
      <w:pPr>
        <w:contextualSpacing/>
        <w:rPr>
          <w:rFonts w:ascii="Verdana" w:eastAsia="Cambria" w:hAnsi="Verdana" w:cs="Cambria"/>
          <w:color w:val="auto"/>
          <w:sz w:val="20"/>
          <w:szCs w:val="20"/>
        </w:rPr>
      </w:pPr>
      <w:r w:rsidRPr="000846A9">
        <w:rPr>
          <w:rFonts w:ascii="Verdana" w:hAnsi="Verdana"/>
          <w:color w:val="auto"/>
          <w:sz w:val="20"/>
          <w:szCs w:val="20"/>
          <w:shd w:val="clear" w:color="auto" w:fill="FFFFFF"/>
        </w:rPr>
        <w:t xml:space="preserve">the classroom. </w:t>
      </w:r>
      <w:r w:rsidR="00925077" w:rsidRPr="000846A9">
        <w:rPr>
          <w:rFonts w:ascii="Verdana" w:hAnsi="Verdana"/>
          <w:color w:val="auto"/>
          <w:sz w:val="20"/>
          <w:szCs w:val="20"/>
          <w:shd w:val="clear" w:color="auto" w:fill="FFFFFF"/>
        </w:rPr>
        <w:t>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4B265A25" w14:textId="522E7627" w:rsidR="00583D5C" w:rsidRDefault="00583D5C" w:rsidP="005747CC">
      <w:pPr>
        <w:pStyle w:val="SectionHeading"/>
        <w:contextualSpacing/>
        <w:rPr>
          <w:rFonts w:ascii="Verdana" w:hAnsi="Verdana"/>
          <w:sz w:val="20"/>
          <w:szCs w:val="20"/>
        </w:rPr>
      </w:pPr>
    </w:p>
    <w:p w14:paraId="5B77A24A" w14:textId="77777777" w:rsidR="00DD3313" w:rsidRPr="00362B93" w:rsidRDefault="00DD3313" w:rsidP="005747CC">
      <w:pPr>
        <w:pStyle w:val="SectionHeading"/>
        <w:contextualSpacing/>
        <w:rPr>
          <w:rFonts w:ascii="Verdana" w:hAnsi="Verdana"/>
          <w:sz w:val="20"/>
          <w:szCs w:val="20"/>
        </w:rPr>
      </w:pPr>
    </w:p>
    <w:p w14:paraId="792A65C6" w14:textId="3DD74532" w:rsidR="00417406" w:rsidRPr="00362B93" w:rsidRDefault="00030F81" w:rsidP="000846A9">
      <w:pPr>
        <w:pStyle w:val="Heading3"/>
      </w:pPr>
      <w:r w:rsidRPr="00362B93">
        <w:rPr>
          <w:highlight w:val="green"/>
        </w:rPr>
        <w:t>[</w:t>
      </w:r>
      <w:r w:rsidR="009A1FFC" w:rsidRPr="00362B93">
        <w:rPr>
          <w:highlight w:val="green"/>
        </w:rPr>
        <w:t>Inclement Weather</w:t>
      </w:r>
      <w:r w:rsidRPr="00362B93">
        <w:rPr>
          <w:highlight w:val="green"/>
        </w:rPr>
        <w:t>: Modifications Needed</w:t>
      </w:r>
      <w:r w:rsidR="009B1AF5">
        <w:rPr>
          <w:highlight w:val="green"/>
        </w:rPr>
        <w:t xml:space="preserve"> for Remote Learning</w:t>
      </w:r>
      <w:r w:rsidRPr="00362B93">
        <w:rPr>
          <w:highlight w:val="green"/>
        </w:rPr>
        <w:t>]</w:t>
      </w:r>
    </w:p>
    <w:p w14:paraId="7CB4FE73" w14:textId="2B3DB3E0" w:rsidR="00EB5C83" w:rsidRPr="00362B93" w:rsidRDefault="7B335EC3" w:rsidP="7B335EC3">
      <w:pPr>
        <w:contextualSpacing/>
        <w:rPr>
          <w:rFonts w:ascii="Verdana" w:hAnsi="Verdana"/>
          <w:sz w:val="20"/>
          <w:szCs w:val="20"/>
        </w:rPr>
      </w:pPr>
      <w:r w:rsidRPr="00362B93">
        <w:rPr>
          <w:rFonts w:ascii="Verdana" w:eastAsia="Cambria" w:hAnsi="Verdana" w:cs="Cambria"/>
          <w:sz w:val="20"/>
          <w:szCs w:val="20"/>
        </w:rPr>
        <w:t>When the university is closed, all classes are also cancelled. If a weather delay affects university operations, then class will be cancelled if it is scheduled before the university resumes operations.</w:t>
      </w:r>
    </w:p>
    <w:p w14:paraId="2B91C480" w14:textId="77777777" w:rsidR="00717FB9" w:rsidRPr="00362B93" w:rsidRDefault="00717FB9" w:rsidP="7B335EC3">
      <w:pPr>
        <w:rPr>
          <w:rFonts w:ascii="Verdana" w:eastAsia="Cambria" w:hAnsi="Verdana" w:cs="Cambria"/>
          <w:sz w:val="20"/>
          <w:szCs w:val="20"/>
        </w:rPr>
      </w:pPr>
    </w:p>
    <w:p w14:paraId="4CF9BFA3" w14:textId="77777777" w:rsidR="00583D5C" w:rsidRPr="00362B93" w:rsidRDefault="00583D5C" w:rsidP="7B335EC3">
      <w:pPr>
        <w:pStyle w:val="SectionHeading"/>
        <w:rPr>
          <w:rFonts w:ascii="Verdana" w:hAnsi="Verdana"/>
          <w:sz w:val="20"/>
          <w:szCs w:val="20"/>
        </w:rPr>
      </w:pPr>
    </w:p>
    <w:p w14:paraId="5ABDDFED" w14:textId="1084AD51" w:rsidR="00030F81" w:rsidRPr="00362B93" w:rsidRDefault="00030F81" w:rsidP="7B335EC3">
      <w:pPr>
        <w:pStyle w:val="SectionHeading"/>
        <w:rPr>
          <w:rFonts w:ascii="Verdana" w:hAnsi="Verdana"/>
          <w:sz w:val="20"/>
          <w:szCs w:val="20"/>
        </w:rPr>
        <w:sectPr w:rsidR="00030F81" w:rsidRPr="00362B93" w:rsidSect="00030F81">
          <w:type w:val="continuous"/>
          <w:pgSz w:w="12240" w:h="15840"/>
          <w:pgMar w:top="1440" w:right="1440" w:bottom="1440" w:left="1440" w:header="720" w:footer="720" w:gutter="0"/>
          <w:pgNumType w:start="1"/>
          <w:cols w:space="720"/>
        </w:sectPr>
      </w:pPr>
    </w:p>
    <w:p w14:paraId="73BC46D2" w14:textId="0D2D4455" w:rsidR="7B335EC3" w:rsidRPr="00362B93" w:rsidRDefault="00030F81" w:rsidP="000846A9">
      <w:pPr>
        <w:pStyle w:val="Heading3"/>
        <w:rPr>
          <w:sz w:val="20"/>
          <w:szCs w:val="20"/>
        </w:rPr>
      </w:pPr>
      <w:r w:rsidRPr="000846A9">
        <w:rPr>
          <w:highlight w:val="green"/>
        </w:rPr>
        <w:t>[</w:t>
      </w:r>
      <w:r w:rsidR="7B335EC3" w:rsidRPr="000846A9">
        <w:rPr>
          <w:highlight w:val="green"/>
        </w:rPr>
        <w:t>Emergency Procedures</w:t>
      </w:r>
      <w:r w:rsidRPr="00362B93">
        <w:rPr>
          <w:sz w:val="20"/>
          <w:szCs w:val="20"/>
          <w:highlight w:val="green"/>
        </w:rPr>
        <w:t>]</w:t>
      </w:r>
    </w:p>
    <w:p w14:paraId="3D27CAFF"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sidRPr="00362B93">
        <w:rPr>
          <w:rFonts w:ascii="Verdana" w:eastAsia="Cambria" w:hAnsi="Verdana" w:cs="Cambria"/>
          <w:b/>
          <w:bCs/>
          <w:sz w:val="20"/>
          <w:szCs w:val="20"/>
          <w:u w:val="single"/>
        </w:rPr>
        <w:t>emergency.uark.edu</w:t>
      </w:r>
      <w:r w:rsidRPr="00362B93">
        <w:rPr>
          <w:rFonts w:ascii="Verdana" w:eastAsia="Cambria" w:hAnsi="Verdana" w:cs="Cambria"/>
          <w:sz w:val="20"/>
          <w:szCs w:val="20"/>
        </w:rPr>
        <w:t>, if a weather emergency occurs during our class:</w:t>
      </w:r>
    </w:p>
    <w:p w14:paraId="2E1D78A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Always follow the directions of the instructor or emergency personnel.</w:t>
      </w:r>
    </w:p>
    <w:p w14:paraId="2A89698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evacuate, do so immediately.</w:t>
      </w:r>
    </w:p>
    <w:p w14:paraId="769A35BA"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shelter-in-place, find a room, in the center of the building with no windows, on the lower level of the building.</w:t>
      </w:r>
    </w:p>
    <w:p w14:paraId="602658B6"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you cannot get to the lowest floor, pick a hallway in the center of the building.</w:t>
      </w:r>
    </w:p>
    <w:p w14:paraId="4FCD6593" w14:textId="77777777" w:rsidR="7B335EC3" w:rsidRPr="00362B93" w:rsidRDefault="7B335EC3" w:rsidP="7B335EC3">
      <w:pPr>
        <w:rPr>
          <w:rFonts w:ascii="Verdana" w:hAnsi="Verdana"/>
          <w:sz w:val="20"/>
          <w:szCs w:val="20"/>
        </w:rPr>
      </w:pPr>
    </w:p>
    <w:p w14:paraId="10D254D7"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In the event of an armed assailant or physical attack (CADD):</w:t>
      </w:r>
    </w:p>
    <w:p w14:paraId="5AECBC89"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C</w:t>
      </w:r>
      <w:r w:rsidRPr="00362B93">
        <w:rPr>
          <w:rFonts w:ascii="Verdana" w:eastAsia="Cambria" w:hAnsi="Verdana" w:cs="Cambria"/>
          <w:sz w:val="20"/>
          <w:szCs w:val="20"/>
        </w:rPr>
        <w:t>ALL—9-1-1</w:t>
      </w:r>
    </w:p>
    <w:p w14:paraId="76DE112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A</w:t>
      </w:r>
      <w:r w:rsidRPr="00362B93">
        <w:rPr>
          <w:rFonts w:ascii="Verdana" w:eastAsia="Cambria" w:hAnsi="Verdana" w:cs="Cambria"/>
          <w:sz w:val="20"/>
          <w:szCs w:val="20"/>
        </w:rPr>
        <w:t>VOID—If possible, self-evacuate to a safe area outside of the building.</w:t>
      </w:r>
    </w:p>
    <w:p w14:paraId="3C1E491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ENY—Barricade doors with desks, chairs, bookcases or similar objects. Move to a place inside the room where you are not visible. Turn off the lights and remain quiet until police arrive.</w:t>
      </w:r>
    </w:p>
    <w:p w14:paraId="11776373" w14:textId="519047C4" w:rsidR="7B335EC3" w:rsidRPr="00362B93" w:rsidRDefault="7B335EC3" w:rsidP="00500227">
      <w:pPr>
        <w:numPr>
          <w:ilvl w:val="0"/>
          <w:numId w:val="1"/>
        </w:numPr>
        <w:ind w:left="720" w:hanging="360"/>
        <w:rPr>
          <w:rFonts w:ascii="Verdana" w:eastAsia="Cambria" w:hAnsi="Verdana" w:cs="Cambri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EFEND- Use chairs, desks, cell phones or whatever is immediately available to distract</w:t>
      </w:r>
    </w:p>
    <w:p w14:paraId="12FC389F" w14:textId="77777777" w:rsidR="00687140" w:rsidRDefault="00687140" w:rsidP="7B335EC3">
      <w:pPr>
        <w:rPr>
          <w:rFonts w:ascii="Verdana" w:eastAsia="Cambria" w:hAnsi="Verdana" w:cs="Cambria"/>
          <w:sz w:val="20"/>
          <w:szCs w:val="20"/>
        </w:rPr>
      </w:pPr>
    </w:p>
    <w:p w14:paraId="4C73CE6A" w14:textId="77777777" w:rsidR="00362B93" w:rsidRDefault="00362B93" w:rsidP="7B335EC3">
      <w:pPr>
        <w:rPr>
          <w:rFonts w:ascii="Verdana" w:eastAsia="Cambria" w:hAnsi="Verdana" w:cs="Cambria"/>
          <w:sz w:val="20"/>
          <w:szCs w:val="20"/>
        </w:rPr>
      </w:pPr>
    </w:p>
    <w:p w14:paraId="0579194A" w14:textId="4CDC4999" w:rsidR="00362B93" w:rsidRPr="00362B93" w:rsidRDefault="00362B93" w:rsidP="000846A9">
      <w:pPr>
        <w:pStyle w:val="Heading3"/>
        <w:rPr>
          <w:rFonts w:eastAsia="Cambria" w:cs="Cambria"/>
        </w:rPr>
        <w:sectPr w:rsidR="00362B93" w:rsidRPr="00362B93" w:rsidSect="00583D5C">
          <w:type w:val="continuous"/>
          <w:pgSz w:w="12240" w:h="15840"/>
          <w:pgMar w:top="1440" w:right="1440" w:bottom="1440" w:left="1440" w:header="720" w:footer="720" w:gutter="0"/>
          <w:pgNumType w:start="1"/>
          <w:cols w:space="720"/>
        </w:sectPr>
      </w:pPr>
      <w:r w:rsidRPr="00362B93">
        <w:rPr>
          <w:highlight w:val="green"/>
        </w:rPr>
        <w:t>[</w:t>
      </w:r>
      <w:r>
        <w:rPr>
          <w:highlight w:val="green"/>
        </w:rPr>
        <w:t>Insert Communications Policy</w:t>
      </w:r>
      <w:r w:rsidRPr="00362B93">
        <w:rPr>
          <w:highlight w:val="green"/>
        </w:rPr>
        <w:t>:</w:t>
      </w:r>
      <w:r>
        <w:rPr>
          <w:highlight w:val="green"/>
        </w:rPr>
        <w:t xml:space="preserve"> Consult Course Guide</w:t>
      </w:r>
      <w:r w:rsidRPr="00362B93">
        <w:rPr>
          <w:highlight w:val="green"/>
        </w:rPr>
        <w:t>]</w:t>
      </w:r>
    </w:p>
    <w:p w14:paraId="6C73D179" w14:textId="7C448A55" w:rsidR="7B335EC3" w:rsidRDefault="7B335EC3" w:rsidP="7B335EC3">
      <w:pPr>
        <w:rPr>
          <w:rFonts w:ascii="Verdana" w:eastAsia="Cambria" w:hAnsi="Verdana" w:cs="Cambria"/>
        </w:rPr>
      </w:pPr>
    </w:p>
    <w:p w14:paraId="5E93C72D" w14:textId="77777777" w:rsidR="00CA330E" w:rsidRDefault="00CA330E" w:rsidP="00362B93">
      <w:pPr>
        <w:rPr>
          <w:rFonts w:ascii="Verdana" w:hAnsi="Verdana"/>
          <w:b/>
          <w:bCs/>
          <w:color w:val="9D2235"/>
          <w:sz w:val="20"/>
          <w:szCs w:val="20"/>
          <w:highlight w:val="green"/>
        </w:rPr>
      </w:pPr>
    </w:p>
    <w:p w14:paraId="667202A7" w14:textId="4C045DEA" w:rsidR="00362B93" w:rsidRPr="00362B93" w:rsidRDefault="00362B93" w:rsidP="000846A9">
      <w:pPr>
        <w:pStyle w:val="Heading3"/>
        <w:rPr>
          <w:rFonts w:eastAsia="Cambria" w:cs="Cambria"/>
        </w:rPr>
        <w:sectPr w:rsidR="00362B93" w:rsidRPr="00362B93" w:rsidSect="00583D5C">
          <w:type w:val="continuous"/>
          <w:pgSz w:w="12240" w:h="15840"/>
          <w:pgMar w:top="1440" w:right="1440" w:bottom="1440" w:left="1440" w:header="720" w:footer="720" w:gutter="0"/>
          <w:pgNumType w:start="1"/>
          <w:cols w:space="720"/>
        </w:sectPr>
      </w:pPr>
      <w:r w:rsidRPr="00362B93">
        <w:rPr>
          <w:highlight w:val="green"/>
        </w:rPr>
        <w:t>[</w:t>
      </w:r>
      <w:r>
        <w:rPr>
          <w:highlight w:val="green"/>
        </w:rPr>
        <w:t>Feedback Policy</w:t>
      </w:r>
      <w:r w:rsidRPr="00362B93">
        <w:rPr>
          <w:highlight w:val="green"/>
        </w:rPr>
        <w:t>:</w:t>
      </w:r>
      <w:r>
        <w:rPr>
          <w:highlight w:val="green"/>
        </w:rPr>
        <w:t xml:space="preserve"> Consult Course Guide</w:t>
      </w:r>
      <w:r w:rsidRPr="00362B93">
        <w:rPr>
          <w:highlight w:val="green"/>
        </w:rPr>
        <w:t>]</w:t>
      </w:r>
    </w:p>
    <w:p w14:paraId="6C7BDA49" w14:textId="77777777" w:rsidR="00362B93" w:rsidRPr="00030F81" w:rsidRDefault="00362B93" w:rsidP="7B335EC3">
      <w:pPr>
        <w:rPr>
          <w:rFonts w:ascii="Verdana" w:eastAsia="Cambria" w:hAnsi="Verdana" w:cs="Cambria"/>
        </w:rPr>
      </w:pPr>
    </w:p>
    <w:p w14:paraId="4922545E" w14:textId="77777777" w:rsidR="005F6D26" w:rsidRDefault="005F6D26">
      <w:pPr>
        <w:rPr>
          <w:rFonts w:ascii="Verdana" w:eastAsia="Cambria" w:hAnsi="Verdana" w:cs="Cambria"/>
          <w:b/>
          <w:bCs/>
          <w:sz w:val="28"/>
        </w:rPr>
      </w:pPr>
      <w:r>
        <w:rPr>
          <w:rFonts w:ascii="Verdana" w:hAnsi="Verdana"/>
        </w:rPr>
        <w:br w:type="page"/>
      </w:r>
    </w:p>
    <w:p w14:paraId="05FBEE75" w14:textId="36BB43BC" w:rsidR="00030F81" w:rsidRPr="00030F81" w:rsidRDefault="00234FF0" w:rsidP="000846A9">
      <w:pPr>
        <w:pStyle w:val="Heading2"/>
        <w:pBdr>
          <w:bottom w:val="single" w:sz="6" w:space="1" w:color="auto"/>
        </w:pBdr>
      </w:pPr>
      <w:r>
        <w:lastRenderedPageBreak/>
        <w:t>Your Well-Being</w:t>
      </w:r>
    </w:p>
    <w:p w14:paraId="27F52329" w14:textId="77777777" w:rsidR="000846A9" w:rsidRDefault="000846A9" w:rsidP="00234FF0">
      <w:pPr>
        <w:pStyle w:val="NormalWeb"/>
        <w:shd w:val="clear" w:color="auto" w:fill="FFFFFF"/>
        <w:spacing w:before="0" w:beforeAutospacing="0" w:after="0" w:afterAutospacing="0"/>
        <w:contextualSpacing/>
        <w:rPr>
          <w:rFonts w:ascii="Garamond" w:hAnsi="Garamond"/>
          <w:bCs/>
          <w:color w:val="000000"/>
        </w:rPr>
      </w:pPr>
    </w:p>
    <w:p w14:paraId="03884A34" w14:textId="7A46E162"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bCs/>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sidRPr="00234FF0">
        <w:rPr>
          <w:rFonts w:ascii="Verdana" w:hAnsi="Verdana"/>
          <w:b/>
          <w:color w:val="000000"/>
          <w:sz w:val="20"/>
          <w:szCs w:val="20"/>
        </w:rPr>
        <w:t>do not</w:t>
      </w:r>
      <w:r w:rsidRPr="00234FF0">
        <w:rPr>
          <w:rFonts w:ascii="Verdana" w:hAnsi="Verdana"/>
          <w:b/>
          <w:i/>
          <w:iCs/>
          <w:color w:val="000000"/>
          <w:sz w:val="20"/>
          <w:szCs w:val="20"/>
        </w:rPr>
        <w:t xml:space="preserve"> </w:t>
      </w:r>
      <w:r w:rsidRPr="00234FF0">
        <w:rPr>
          <w:rFonts w:ascii="Verdana" w:hAnsi="Verdana"/>
          <w:bCs/>
          <w:color w:val="000000"/>
          <w:sz w:val="20"/>
          <w:szCs w:val="20"/>
        </w:rPr>
        <w:t xml:space="preserve">have to disclose the details of your circumstances, but you are welcome to approach me so we might locate resources or other guidance for you. </w:t>
      </w:r>
    </w:p>
    <w:p w14:paraId="1E9351C2"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p>
    <w:p w14:paraId="14B4410B"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sz w:val="20"/>
          <w:szCs w:val="20"/>
        </w:rPr>
        <w:t>Here is a list of campus resources that you might find useful in your time here:</w:t>
      </w:r>
    </w:p>
    <w:p w14:paraId="622FF3FF" w14:textId="77777777" w:rsidR="00234FF0" w:rsidRPr="00234FF0" w:rsidRDefault="00234FF0" w:rsidP="00234FF0">
      <w:pPr>
        <w:pStyle w:val="NormalWeb"/>
        <w:spacing w:before="0" w:beforeAutospacing="0" w:after="0" w:afterAutospacing="0"/>
        <w:contextualSpacing/>
        <w:rPr>
          <w:rFonts w:ascii="Verdana" w:hAnsi="Verdana"/>
          <w:b/>
          <w:color w:val="000000"/>
          <w:sz w:val="20"/>
          <w:szCs w:val="20"/>
        </w:rPr>
      </w:pPr>
    </w:p>
    <w:tbl>
      <w:tblPr>
        <w:tblStyle w:val="PlainTable1"/>
        <w:tblW w:w="0" w:type="auto"/>
        <w:tblLook w:val="04A0" w:firstRow="1" w:lastRow="0" w:firstColumn="1" w:lastColumn="0" w:noHBand="0" w:noVBand="1"/>
      </w:tblPr>
      <w:tblGrid>
        <w:gridCol w:w="9350"/>
      </w:tblGrid>
      <w:tr w:rsidR="00234FF0" w:rsidRPr="00234FF0" w14:paraId="55F4A4F7"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B075E5"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Jane B. Gearhart Full Circle Food Pantry</w:t>
            </w:r>
          </w:p>
          <w:p w14:paraId="60A7C07C"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 w:val="0"/>
                <w:color w:val="000000"/>
                <w:sz w:val="19"/>
                <w:szCs w:val="19"/>
              </w:rPr>
              <w:t>324 Stadium Drive | WAHR C204 | Bud Walton Hall</w:t>
            </w:r>
          </w:p>
          <w:p w14:paraId="1E903D4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M 11am-3pm, W 3pm-5pm, Th 10am-2pm | 479-575-7693</w:t>
            </w:r>
          </w:p>
          <w:p w14:paraId="1E8B734F"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Student-led food assistance program. They serve anyone with a U of A or a UAMS ID and their household, providing a three-day supply of groceries and personal care items, up to 2x/week.</w:t>
            </w:r>
          </w:p>
          <w:p w14:paraId="66D35F1C" w14:textId="77777777" w:rsidR="00234FF0" w:rsidRPr="00234FF0" w:rsidRDefault="00405D5F" w:rsidP="00234FF0">
            <w:pPr>
              <w:pStyle w:val="NormalWeb"/>
              <w:shd w:val="clear" w:color="auto" w:fill="FFFFFF"/>
              <w:spacing w:before="0" w:beforeAutospacing="0" w:after="0" w:afterAutospacing="0"/>
              <w:contextualSpacing/>
              <w:rPr>
                <w:rFonts w:ascii="Verdana" w:hAnsi="Verdana"/>
                <w:sz w:val="19"/>
                <w:szCs w:val="19"/>
              </w:rPr>
            </w:pPr>
            <w:hyperlink r:id="rId20" w:history="1">
              <w:r w:rsidR="00234FF0" w:rsidRPr="00234FF0">
                <w:rPr>
                  <w:rStyle w:val="Hyperlink"/>
                  <w:rFonts w:ascii="Verdana" w:hAnsi="Verdana"/>
                  <w:b w:val="0"/>
                  <w:bCs w:val="0"/>
                  <w:sz w:val="19"/>
                  <w:szCs w:val="19"/>
                </w:rPr>
                <w:t>https://service.uark.edu/services/pantry/index.php</w:t>
              </w:r>
            </w:hyperlink>
          </w:p>
        </w:tc>
      </w:tr>
      <w:tr w:rsidR="00234FF0" w:rsidRPr="00234FF0" w14:paraId="5DDF225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6971DF"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Cs w:val="0"/>
                <w:sz w:val="19"/>
                <w:szCs w:val="19"/>
              </w:rPr>
              <w:t>Center for Educational Access</w:t>
            </w:r>
          </w:p>
          <w:p w14:paraId="59423F3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209 ARKU, University of Arkansas</w:t>
            </w:r>
          </w:p>
          <w:p w14:paraId="5D7F2A1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479-575-3104</w:t>
            </w:r>
          </w:p>
          <w:p w14:paraId="727DC443" w14:textId="77777777" w:rsidR="00234FF0" w:rsidRPr="00234FF0" w:rsidRDefault="00405D5F" w:rsidP="00234FF0">
            <w:pPr>
              <w:pStyle w:val="NormalWeb"/>
              <w:spacing w:before="0" w:beforeAutospacing="0" w:after="0" w:afterAutospacing="0"/>
              <w:contextualSpacing/>
              <w:rPr>
                <w:rFonts w:ascii="Verdana" w:hAnsi="Verdana"/>
                <w:b w:val="0"/>
                <w:bCs w:val="0"/>
                <w:sz w:val="19"/>
                <w:szCs w:val="19"/>
              </w:rPr>
            </w:pPr>
            <w:hyperlink r:id="rId21" w:history="1">
              <w:r w:rsidR="00234FF0" w:rsidRPr="00234FF0">
                <w:rPr>
                  <w:rStyle w:val="Hyperlink"/>
                  <w:rFonts w:ascii="Verdana" w:hAnsi="Verdana"/>
                  <w:b w:val="0"/>
                  <w:bCs w:val="0"/>
                  <w:sz w:val="19"/>
                  <w:szCs w:val="19"/>
                </w:rPr>
                <w:t>https://cea.uark.edu/</w:t>
              </w:r>
            </w:hyperlink>
          </w:p>
        </w:tc>
      </w:tr>
      <w:tr w:rsidR="00234FF0" w:rsidRPr="00234FF0" w14:paraId="38B8A02A"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54365CD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RESPECT </w:t>
            </w:r>
            <w:r w:rsidRPr="00234FF0">
              <w:rPr>
                <w:rFonts w:ascii="Verdana" w:hAnsi="Verdana"/>
                <w:b w:val="0"/>
                <w:color w:val="000000"/>
                <w:sz w:val="19"/>
                <w:szCs w:val="19"/>
              </w:rPr>
              <w:t>(Rape Education by Peers Encouraging Conscious Thought)</w:t>
            </w:r>
          </w:p>
          <w:p w14:paraId="44959FF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Pat Walker Health Center, University of Arkansas</w:t>
            </w:r>
          </w:p>
          <w:p w14:paraId="3B27A9F7"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(479) 575-7252</w:t>
            </w:r>
          </w:p>
          <w:p w14:paraId="7BB048A3" w14:textId="77777777" w:rsidR="00234FF0" w:rsidRPr="00234FF0" w:rsidRDefault="00405D5F" w:rsidP="00234FF0">
            <w:pPr>
              <w:pStyle w:val="NormalWeb"/>
              <w:shd w:val="clear" w:color="auto" w:fill="FFFFFF"/>
              <w:spacing w:before="0" w:beforeAutospacing="0" w:after="0" w:afterAutospacing="0"/>
              <w:contextualSpacing/>
              <w:rPr>
                <w:rFonts w:ascii="Verdana" w:hAnsi="Verdana"/>
                <w:bCs w:val="0"/>
                <w:sz w:val="19"/>
                <w:szCs w:val="19"/>
              </w:rPr>
            </w:pPr>
            <w:hyperlink r:id="rId22" w:history="1">
              <w:r w:rsidR="00234FF0" w:rsidRPr="00234FF0">
                <w:rPr>
                  <w:rStyle w:val="Hyperlink"/>
                  <w:rFonts w:ascii="Verdana" w:hAnsi="Verdana"/>
                  <w:b w:val="0"/>
                  <w:sz w:val="19"/>
                  <w:szCs w:val="19"/>
                </w:rPr>
                <w:t>https://respect.uark.edu/resources/</w:t>
              </w:r>
            </w:hyperlink>
          </w:p>
          <w:p w14:paraId="34DF823D"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sz w:val="19"/>
                <w:szCs w:val="19"/>
              </w:rPr>
            </w:pPr>
          </w:p>
          <w:p w14:paraId="7D941CB9"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STAR Central Web </w:t>
            </w:r>
          </w:p>
          <w:p w14:paraId="361ED8BF"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Pat Walker Health Center | Second Floor - Room 2129 | M-F 8am-5pm</w:t>
            </w:r>
          </w:p>
          <w:p w14:paraId="586DF4D2"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479-575-7252</w:t>
            </w:r>
          </w:p>
          <w:p w14:paraId="0D56098A"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234FF0" w:rsidRPr="00234FF0" w14:paraId="025654F1"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E54B78"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r w:rsidRPr="00234FF0">
              <w:rPr>
                <w:rFonts w:ascii="Verdana" w:hAnsi="Verdana"/>
                <w:color w:val="000000"/>
                <w:sz w:val="19"/>
                <w:szCs w:val="19"/>
              </w:rPr>
              <w:t>Center for Multicultural and Diversity Education</w:t>
            </w:r>
          </w:p>
          <w:p w14:paraId="008CF6C4"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ARKU 404</w:t>
            </w:r>
          </w:p>
          <w:p w14:paraId="3AE36B36"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479-575-8405</w:t>
            </w:r>
          </w:p>
          <w:p w14:paraId="4194BE53" w14:textId="77777777" w:rsidR="00234FF0" w:rsidRPr="00234FF0" w:rsidRDefault="00405D5F" w:rsidP="00234FF0">
            <w:pPr>
              <w:pStyle w:val="NormalWeb"/>
              <w:spacing w:before="0" w:beforeAutospacing="0" w:after="0" w:afterAutospacing="0"/>
              <w:contextualSpacing/>
              <w:rPr>
                <w:rFonts w:ascii="Verdana" w:hAnsi="Verdana"/>
                <w:color w:val="000000"/>
                <w:sz w:val="19"/>
                <w:szCs w:val="19"/>
              </w:rPr>
            </w:pPr>
            <w:hyperlink r:id="rId23" w:history="1">
              <w:r w:rsidR="00234FF0" w:rsidRPr="00234FF0">
                <w:rPr>
                  <w:rStyle w:val="Hyperlink"/>
                  <w:rFonts w:ascii="Verdana" w:hAnsi="Verdana"/>
                  <w:b w:val="0"/>
                  <w:bCs w:val="0"/>
                  <w:sz w:val="19"/>
                  <w:szCs w:val="19"/>
                </w:rPr>
                <w:t>https://multicultural.uark.edu/about-us/index.php</w:t>
              </w:r>
            </w:hyperlink>
          </w:p>
        </w:tc>
      </w:tr>
      <w:tr w:rsidR="00234FF0" w:rsidRPr="00234FF0" w14:paraId="2F77A74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45054C69"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Veterans Resource and Information Center</w:t>
            </w:r>
          </w:p>
          <w:p w14:paraId="77512E1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GACS Suites 115-116</w:t>
            </w:r>
            <w:r w:rsidRPr="00234FF0">
              <w:rPr>
                <w:rFonts w:ascii="Verdana" w:hAnsi="Verdana"/>
                <w:bCs w:val="0"/>
                <w:color w:val="000000"/>
                <w:sz w:val="19"/>
                <w:szCs w:val="19"/>
              </w:rPr>
              <w:t xml:space="preserve"> </w:t>
            </w:r>
            <w:r w:rsidRPr="00234FF0">
              <w:rPr>
                <w:rFonts w:ascii="Verdana" w:hAnsi="Verdana"/>
                <w:color w:val="000000"/>
                <w:sz w:val="19"/>
                <w:szCs w:val="19"/>
              </w:rPr>
              <w:t xml:space="preserve">| </w:t>
            </w:r>
            <w:r w:rsidRPr="00234FF0">
              <w:rPr>
                <w:rFonts w:ascii="Verdana" w:hAnsi="Verdana"/>
                <w:b w:val="0"/>
                <w:color w:val="000000"/>
                <w:sz w:val="19"/>
                <w:szCs w:val="19"/>
              </w:rPr>
              <w:t>640 N. Garland Avenue | M-F 8am-5pm</w:t>
            </w:r>
          </w:p>
          <w:p w14:paraId="0061FFF3"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479-575-8742</w:t>
            </w:r>
          </w:p>
          <w:p w14:paraId="4AA4CDCA" w14:textId="77777777" w:rsidR="00234FF0" w:rsidRPr="00234FF0" w:rsidRDefault="00405D5F" w:rsidP="00234FF0">
            <w:pPr>
              <w:pStyle w:val="NormalWeb"/>
              <w:spacing w:before="0" w:beforeAutospacing="0" w:after="0" w:afterAutospacing="0"/>
              <w:contextualSpacing/>
              <w:rPr>
                <w:rFonts w:ascii="Verdana" w:hAnsi="Verdana"/>
                <w:b w:val="0"/>
                <w:bCs w:val="0"/>
                <w:color w:val="000000"/>
                <w:sz w:val="19"/>
                <w:szCs w:val="19"/>
              </w:rPr>
            </w:pPr>
            <w:hyperlink r:id="rId24" w:history="1">
              <w:r w:rsidR="00234FF0" w:rsidRPr="00234FF0">
                <w:rPr>
                  <w:rStyle w:val="Hyperlink"/>
                  <w:rFonts w:ascii="Verdana" w:hAnsi="Verdana"/>
                  <w:b w:val="0"/>
                  <w:bCs w:val="0"/>
                  <w:sz w:val="19"/>
                  <w:szCs w:val="19"/>
                </w:rPr>
                <w:t>https://veteranscenter.uark.edu</w:t>
              </w:r>
            </w:hyperlink>
          </w:p>
        </w:tc>
      </w:tr>
      <w:tr w:rsidR="00234FF0" w:rsidRPr="00234FF0" w14:paraId="6BC942E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5968C6" w14:textId="367AD5F1"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 xml:space="preserve">Women’s Clinic </w:t>
            </w:r>
            <w:r w:rsidRPr="00234FF0">
              <w:rPr>
                <w:rFonts w:ascii="Verdana" w:hAnsi="Verdana"/>
                <w:b w:val="0"/>
                <w:color w:val="000000"/>
                <w:sz w:val="19"/>
                <w:szCs w:val="19"/>
              </w:rPr>
              <w:t>(serving patients of all genders)</w:t>
            </w:r>
          </w:p>
          <w:p w14:paraId="2D1531D2"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2125207B"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85BC45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479-575-4478</w:t>
            </w:r>
          </w:p>
          <w:p w14:paraId="6387CCD0" w14:textId="77777777" w:rsidR="00234FF0" w:rsidRPr="00234FF0" w:rsidRDefault="00405D5F" w:rsidP="00234FF0">
            <w:pPr>
              <w:pStyle w:val="NormalWeb"/>
              <w:contextualSpacing/>
              <w:rPr>
                <w:rFonts w:ascii="Verdana" w:hAnsi="Verdana"/>
                <w:b w:val="0"/>
                <w:bCs w:val="0"/>
                <w:color w:val="000000"/>
                <w:sz w:val="19"/>
                <w:szCs w:val="19"/>
              </w:rPr>
            </w:pPr>
            <w:hyperlink r:id="rId25" w:history="1">
              <w:r w:rsidR="00234FF0" w:rsidRPr="00234FF0">
                <w:rPr>
                  <w:rStyle w:val="Hyperlink"/>
                  <w:rFonts w:ascii="Verdana" w:hAnsi="Verdana"/>
                  <w:b w:val="0"/>
                  <w:bCs w:val="0"/>
                  <w:sz w:val="19"/>
                  <w:szCs w:val="19"/>
                </w:rPr>
                <w:t>https://health.uark.edu/medical-health/womensclinic.php</w:t>
              </w:r>
            </w:hyperlink>
          </w:p>
        </w:tc>
      </w:tr>
      <w:tr w:rsidR="00234FF0" w:rsidRPr="00234FF0" w14:paraId="0EAF8167"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7034B6F2"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Counseling and Psychological Services (CAPS)</w:t>
            </w:r>
          </w:p>
          <w:p w14:paraId="315B451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15777C9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3F4A8BE"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479-575-5276</w:t>
            </w:r>
          </w:p>
          <w:p w14:paraId="7BFA57B6" w14:textId="77777777" w:rsidR="00234FF0" w:rsidRPr="00234FF0" w:rsidRDefault="00405D5F" w:rsidP="00234FF0">
            <w:pPr>
              <w:pStyle w:val="NormalWeb"/>
              <w:spacing w:before="0" w:beforeAutospacing="0" w:after="0" w:afterAutospacing="0"/>
              <w:contextualSpacing/>
              <w:rPr>
                <w:rFonts w:ascii="Verdana" w:hAnsi="Verdana"/>
                <w:color w:val="000000"/>
                <w:sz w:val="19"/>
                <w:szCs w:val="19"/>
              </w:rPr>
            </w:pPr>
            <w:hyperlink r:id="rId26" w:history="1">
              <w:r w:rsidR="00234FF0" w:rsidRPr="00234FF0">
                <w:rPr>
                  <w:rStyle w:val="Hyperlink"/>
                  <w:rFonts w:ascii="Verdana" w:hAnsi="Verdana"/>
                  <w:b w:val="0"/>
                  <w:bCs w:val="0"/>
                  <w:sz w:val="19"/>
                  <w:szCs w:val="19"/>
                </w:rPr>
                <w:t>https://health.uark.edu/mental-health/index.php</w:t>
              </w:r>
            </w:hyperlink>
          </w:p>
          <w:p w14:paraId="4E03E763"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p>
          <w:p w14:paraId="06D0ADFD"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 xml:space="preserve">CAPS also offers drop-in, informal consultations. For updated hours see: </w:t>
            </w:r>
            <w:hyperlink r:id="rId27" w:history="1">
              <w:r w:rsidRPr="00234FF0">
                <w:rPr>
                  <w:rStyle w:val="Hyperlink"/>
                  <w:rFonts w:ascii="Verdana" w:hAnsi="Verdana"/>
                  <w:b w:val="0"/>
                  <w:bCs w:val="0"/>
                  <w:sz w:val="19"/>
                  <w:szCs w:val="19"/>
                </w:rPr>
                <w:t>https://health.uark.edu/mental-health/letstalk.php</w:t>
              </w:r>
            </w:hyperlink>
          </w:p>
        </w:tc>
      </w:tr>
    </w:tbl>
    <w:p w14:paraId="689F4E5B" w14:textId="77777777" w:rsidR="005F6D26" w:rsidRDefault="005F6D26">
      <w:r>
        <w:rPr>
          <w:b/>
          <w:bCs/>
        </w:rPr>
        <w:br w:type="page"/>
      </w:r>
    </w:p>
    <w:tbl>
      <w:tblPr>
        <w:tblStyle w:val="PlainTable1"/>
        <w:tblW w:w="0" w:type="auto"/>
        <w:tblLook w:val="04A0" w:firstRow="1" w:lastRow="0" w:firstColumn="1" w:lastColumn="0" w:noHBand="0" w:noVBand="1"/>
      </w:tblPr>
      <w:tblGrid>
        <w:gridCol w:w="9350"/>
      </w:tblGrid>
      <w:tr w:rsidR="00234FF0" w:rsidRPr="004F744E" w14:paraId="7DC28DC5"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04129F" w14:textId="1F38FF1A"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lastRenderedPageBreak/>
              <w:t>Office of International Students and Scholars</w:t>
            </w:r>
          </w:p>
          <w:p w14:paraId="7D4B658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 xml:space="preserve">104 </w:t>
            </w:r>
            <w:proofErr w:type="spellStart"/>
            <w:r w:rsidRPr="00234FF0">
              <w:rPr>
                <w:rFonts w:ascii="Verdana" w:hAnsi="Verdana"/>
                <w:b w:val="0"/>
                <w:color w:val="000000"/>
                <w:sz w:val="19"/>
                <w:szCs w:val="19"/>
                <w:lang w:val="fr-FR"/>
              </w:rPr>
              <w:t>Holcombe</w:t>
            </w:r>
            <w:proofErr w:type="spellEnd"/>
            <w:r w:rsidRPr="00234FF0">
              <w:rPr>
                <w:rFonts w:ascii="Verdana" w:hAnsi="Verdana"/>
                <w:b w:val="0"/>
                <w:color w:val="000000"/>
                <w:sz w:val="19"/>
                <w:szCs w:val="19"/>
                <w:lang w:val="fr-FR"/>
              </w:rPr>
              <w:t xml:space="preserve"> Hall</w:t>
            </w:r>
          </w:p>
          <w:p w14:paraId="5082F15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479-575-5003</w:t>
            </w:r>
          </w:p>
          <w:p w14:paraId="4A7175D7" w14:textId="77777777" w:rsidR="00234FF0" w:rsidRPr="00234FF0" w:rsidRDefault="00405D5F" w:rsidP="00234FF0">
            <w:pPr>
              <w:pStyle w:val="NormalWeb"/>
              <w:spacing w:before="0" w:beforeAutospacing="0" w:after="0" w:afterAutospacing="0"/>
              <w:contextualSpacing/>
              <w:rPr>
                <w:rFonts w:ascii="Verdana" w:hAnsi="Verdana"/>
                <w:b w:val="0"/>
                <w:color w:val="000000"/>
                <w:sz w:val="19"/>
                <w:szCs w:val="19"/>
                <w:lang w:val="fr-FR"/>
              </w:rPr>
            </w:pPr>
            <w:r>
              <w:fldChar w:fldCharType="begin"/>
            </w:r>
            <w:r w:rsidRPr="004F744E">
              <w:rPr>
                <w:lang w:val="fr-FR"/>
              </w:rPr>
              <w:instrText xml:space="preserve"> HYPERLINK "https://international-students.uark.edu/index.php" </w:instrText>
            </w:r>
            <w:r>
              <w:fldChar w:fldCharType="separate"/>
            </w:r>
            <w:r w:rsidR="00234FF0" w:rsidRPr="00234FF0">
              <w:rPr>
                <w:rStyle w:val="Hyperlink"/>
                <w:rFonts w:ascii="Verdana" w:hAnsi="Verdana"/>
                <w:b w:val="0"/>
                <w:sz w:val="19"/>
                <w:szCs w:val="19"/>
                <w:lang w:val="fr-FR"/>
              </w:rPr>
              <w:t>https://international-students.uark.edu/index.php</w:t>
            </w:r>
            <w:r>
              <w:rPr>
                <w:rStyle w:val="Hyperlink"/>
                <w:rFonts w:ascii="Verdana" w:hAnsi="Verdana"/>
                <w:sz w:val="19"/>
                <w:szCs w:val="19"/>
                <w:lang w:val="fr-FR"/>
              </w:rPr>
              <w:fldChar w:fldCharType="end"/>
            </w:r>
          </w:p>
        </w:tc>
      </w:tr>
      <w:tr w:rsidR="00234FF0" w:rsidRPr="00234FF0" w14:paraId="009FFEB5"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C5C883"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LGBTQIA+ Mentoring</w:t>
            </w:r>
          </w:p>
          <w:p w14:paraId="5DAA0C8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479-575-8405</w:t>
            </w:r>
          </w:p>
          <w:p w14:paraId="5FAE6C3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w:t>
            </w:r>
            <w:proofErr w:type="spellStart"/>
            <w:r w:rsidRPr="00234FF0">
              <w:rPr>
                <w:rFonts w:ascii="Verdana" w:hAnsi="Verdana"/>
                <w:b w:val="0"/>
                <w:color w:val="000000"/>
                <w:sz w:val="19"/>
                <w:szCs w:val="19"/>
              </w:rPr>
              <w:t>Adrain</w:t>
            </w:r>
            <w:proofErr w:type="spellEnd"/>
            <w:r w:rsidRPr="00234FF0">
              <w:rPr>
                <w:rFonts w:ascii="Verdana" w:hAnsi="Verdana"/>
                <w:b w:val="0"/>
                <w:color w:val="000000"/>
                <w:sz w:val="19"/>
                <w:szCs w:val="19"/>
              </w:rPr>
              <w:t xml:space="preserve"> Smith </w:t>
            </w:r>
            <w:hyperlink r:id="rId28" w:history="1">
              <w:r w:rsidRPr="00234FF0">
                <w:rPr>
                  <w:rStyle w:val="Hyperlink"/>
                  <w:rFonts w:ascii="Verdana" w:hAnsi="Verdana"/>
                  <w:b w:val="0"/>
                  <w:sz w:val="19"/>
                  <w:szCs w:val="19"/>
                </w:rPr>
                <w:t>atsmith@uark.edu</w:t>
              </w:r>
            </w:hyperlink>
            <w:r w:rsidRPr="00234FF0">
              <w:rPr>
                <w:rFonts w:ascii="Verdana" w:hAnsi="Verdana"/>
                <w:b w:val="0"/>
                <w:color w:val="000000"/>
                <w:sz w:val="19"/>
                <w:szCs w:val="19"/>
              </w:rPr>
              <w:t xml:space="preserve"> </w:t>
            </w:r>
          </w:p>
          <w:p w14:paraId="417A01B3" w14:textId="77777777" w:rsidR="00234FF0" w:rsidRPr="00234FF0" w:rsidRDefault="00405D5F" w:rsidP="00234FF0">
            <w:pPr>
              <w:pStyle w:val="NormalWeb"/>
              <w:spacing w:before="0" w:beforeAutospacing="0" w:after="0" w:afterAutospacing="0"/>
              <w:contextualSpacing/>
              <w:rPr>
                <w:rFonts w:ascii="Verdana" w:hAnsi="Verdana"/>
                <w:sz w:val="19"/>
                <w:szCs w:val="19"/>
              </w:rPr>
            </w:pPr>
            <w:hyperlink r:id="rId29" w:history="1">
              <w:r w:rsidR="00234FF0" w:rsidRPr="00234FF0">
                <w:rPr>
                  <w:rStyle w:val="Hyperlink"/>
                  <w:rFonts w:ascii="Verdana" w:hAnsi="Verdana"/>
                  <w:b w:val="0"/>
                  <w:bCs w:val="0"/>
                  <w:sz w:val="19"/>
                  <w:szCs w:val="19"/>
                </w:rPr>
                <w:t>https://multicultural.uark.edu/diversity-and-inclusion/programs/lgbtqia.php</w:t>
              </w:r>
            </w:hyperlink>
            <w:r w:rsidR="00234FF0" w:rsidRPr="00234FF0">
              <w:rPr>
                <w:rFonts w:ascii="Verdana" w:hAnsi="Verdana"/>
                <w:b w:val="0"/>
                <w:bCs w:val="0"/>
                <w:color w:val="000000"/>
                <w:sz w:val="19"/>
                <w:szCs w:val="19"/>
              </w:rPr>
              <w:t xml:space="preserve"> </w:t>
            </w:r>
          </w:p>
        </w:tc>
      </w:tr>
      <w:tr w:rsidR="00234FF0" w:rsidRPr="00234FF0" w14:paraId="27D0913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14FB0E9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La </w:t>
            </w:r>
            <w:proofErr w:type="spellStart"/>
            <w:r w:rsidRPr="00234FF0">
              <w:rPr>
                <w:rFonts w:ascii="Verdana" w:hAnsi="Verdana"/>
                <w:bCs w:val="0"/>
                <w:color w:val="000000"/>
                <w:sz w:val="19"/>
                <w:szCs w:val="19"/>
              </w:rPr>
              <w:t>Oficina</w:t>
            </w:r>
            <w:proofErr w:type="spellEnd"/>
            <w:r w:rsidRPr="00234FF0">
              <w:rPr>
                <w:rFonts w:ascii="Verdana" w:hAnsi="Verdana"/>
                <w:bCs w:val="0"/>
                <w:color w:val="000000"/>
                <w:sz w:val="19"/>
                <w:szCs w:val="19"/>
              </w:rPr>
              <w:t xml:space="preserve"> Latina</w:t>
            </w:r>
          </w:p>
          <w:p w14:paraId="7E6B907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Magdalena Arroyo </w:t>
            </w:r>
            <w:hyperlink r:id="rId30" w:history="1">
              <w:r w:rsidRPr="00234FF0">
                <w:rPr>
                  <w:rStyle w:val="Hyperlink"/>
                  <w:rFonts w:ascii="Verdana" w:hAnsi="Verdana"/>
                  <w:b w:val="0"/>
                  <w:sz w:val="19"/>
                  <w:szCs w:val="19"/>
                </w:rPr>
                <w:t>arroyo@uark.edu</w:t>
              </w:r>
            </w:hyperlink>
          </w:p>
          <w:p w14:paraId="7F923A39" w14:textId="77777777" w:rsidR="00234FF0" w:rsidRPr="00234FF0" w:rsidRDefault="00405D5F" w:rsidP="00234FF0">
            <w:pPr>
              <w:pStyle w:val="NormalWeb"/>
              <w:spacing w:before="0" w:beforeAutospacing="0" w:after="0" w:afterAutospacing="0"/>
              <w:contextualSpacing/>
              <w:rPr>
                <w:rFonts w:ascii="Verdana" w:hAnsi="Verdana"/>
                <w:b w:val="0"/>
                <w:bCs w:val="0"/>
                <w:color w:val="000000"/>
                <w:sz w:val="19"/>
                <w:szCs w:val="19"/>
              </w:rPr>
            </w:pPr>
            <w:hyperlink r:id="rId31" w:history="1">
              <w:r w:rsidR="00234FF0" w:rsidRPr="00234FF0">
                <w:rPr>
                  <w:rStyle w:val="Hyperlink"/>
                  <w:rFonts w:ascii="Verdana" w:hAnsi="Verdana"/>
                  <w:b w:val="0"/>
                  <w:bCs w:val="0"/>
                  <w:sz w:val="19"/>
                  <w:szCs w:val="19"/>
                </w:rPr>
                <w:t>https://multicultural.uark.edu/diversity-and-inclusion/programs/la-oficina-latina.php</w:t>
              </w:r>
            </w:hyperlink>
            <w:r w:rsidR="00234FF0" w:rsidRPr="00234FF0">
              <w:rPr>
                <w:rFonts w:ascii="Verdana" w:hAnsi="Verdana"/>
                <w:b w:val="0"/>
                <w:bCs w:val="0"/>
                <w:color w:val="000000"/>
                <w:sz w:val="19"/>
                <w:szCs w:val="19"/>
              </w:rPr>
              <w:t xml:space="preserve"> </w:t>
            </w:r>
          </w:p>
        </w:tc>
      </w:tr>
      <w:tr w:rsidR="00234FF0" w:rsidRPr="00234FF0" w14:paraId="246666A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5FFC92"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Academic Enrichment Program</w:t>
            </w:r>
            <w:r w:rsidRPr="00234FF0">
              <w:rPr>
                <w:rFonts w:ascii="Verdana" w:hAnsi="Verdana"/>
                <w:color w:val="000000"/>
                <w:sz w:val="19"/>
                <w:szCs w:val="19"/>
              </w:rPr>
              <w:t xml:space="preserve"> </w:t>
            </w:r>
            <w:r w:rsidRPr="00234FF0">
              <w:rPr>
                <w:rFonts w:ascii="Verdana" w:hAnsi="Verdana"/>
                <w:b w:val="0"/>
                <w:bCs w:val="0"/>
                <w:color w:val="000000"/>
                <w:sz w:val="19"/>
                <w:szCs w:val="19"/>
              </w:rPr>
              <w:t>(AEP)</w:t>
            </w:r>
          </w:p>
          <w:p w14:paraId="08691DBF"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43A6DE69"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 575-5014</w:t>
            </w:r>
          </w:p>
          <w:p w14:paraId="73AF3A8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Contact: Brande Flack: bmflack@uark.edu</w:t>
            </w:r>
          </w:p>
        </w:tc>
      </w:tr>
      <w:tr w:rsidR="00234FF0" w:rsidRPr="00234FF0" w14:paraId="36AF43CB"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077DD5E4"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Student Support Services Web </w:t>
            </w:r>
          </w:p>
          <w:p w14:paraId="0183338B"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008 Gregson Hall | 479-575-3546 | Monday-Friday 8am -5pm</w:t>
            </w:r>
          </w:p>
          <w:p w14:paraId="215D1950" w14:textId="77777777" w:rsidR="00234FF0" w:rsidRPr="00234FF0" w:rsidRDefault="00234FF0" w:rsidP="00234FF0">
            <w:pPr>
              <w:pStyle w:val="NormalWeb"/>
              <w:shd w:val="clear" w:color="auto" w:fill="F2F2F2" w:themeFill="background1" w:themeFillShade="F2"/>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Student Support Services provides a combination of programs and services to students who are first-generation, and/or modest-income, and/or individuals with disabilities.</w:t>
            </w:r>
          </w:p>
          <w:p w14:paraId="0BA0E649" w14:textId="77777777" w:rsidR="00234FF0" w:rsidRPr="00234FF0" w:rsidRDefault="00405D5F" w:rsidP="00234FF0">
            <w:pPr>
              <w:pStyle w:val="NormalWeb"/>
              <w:spacing w:before="0" w:beforeAutospacing="0" w:after="0" w:afterAutospacing="0"/>
              <w:contextualSpacing/>
              <w:rPr>
                <w:rFonts w:ascii="Verdana" w:hAnsi="Verdana"/>
                <w:bCs w:val="0"/>
                <w:color w:val="000000"/>
                <w:sz w:val="19"/>
                <w:szCs w:val="19"/>
              </w:rPr>
            </w:pPr>
            <w:hyperlink r:id="rId32" w:history="1">
              <w:r w:rsidR="00234FF0" w:rsidRPr="00234FF0">
                <w:rPr>
                  <w:rStyle w:val="Hyperlink"/>
                  <w:rFonts w:ascii="Verdana" w:hAnsi="Verdana"/>
                  <w:b w:val="0"/>
                  <w:bCs w:val="0"/>
                  <w:sz w:val="19"/>
                  <w:szCs w:val="19"/>
                </w:rPr>
                <w:t>https://sss.uark.edu/index.php</w:t>
              </w:r>
            </w:hyperlink>
          </w:p>
        </w:tc>
      </w:tr>
      <w:tr w:rsidR="00234FF0" w:rsidRPr="00234FF0" w14:paraId="776FD35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C8869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College of Arts &amp; Sciences Programs</w:t>
            </w:r>
          </w:p>
          <w:p w14:paraId="33E04E16"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African and African American Studies | 230 Memorial Hall </w:t>
            </w:r>
          </w:p>
          <w:p w14:paraId="3F2065F4" w14:textId="77777777" w:rsidR="00234FF0" w:rsidRPr="00234FF0" w:rsidRDefault="00405D5F" w:rsidP="00234FF0">
            <w:pPr>
              <w:pStyle w:val="NormalWeb"/>
              <w:spacing w:before="0" w:beforeAutospacing="0" w:after="0" w:afterAutospacing="0"/>
              <w:contextualSpacing/>
              <w:rPr>
                <w:rFonts w:ascii="Verdana" w:hAnsi="Verdana"/>
                <w:bCs w:val="0"/>
                <w:color w:val="000000"/>
                <w:sz w:val="19"/>
                <w:szCs w:val="19"/>
              </w:rPr>
            </w:pPr>
            <w:hyperlink r:id="rId33" w:history="1">
              <w:r w:rsidR="00234FF0" w:rsidRPr="00234FF0">
                <w:rPr>
                  <w:rStyle w:val="Hyperlink"/>
                  <w:rFonts w:ascii="Verdana" w:hAnsi="Verdana"/>
                  <w:b w:val="0"/>
                  <w:bCs w:val="0"/>
                  <w:sz w:val="19"/>
                  <w:szCs w:val="19"/>
                </w:rPr>
                <w:t>https://fulbright.uark.edu/area-studies/african-and-african-american-studies</w:t>
              </w:r>
              <w:r w:rsidR="00234FF0" w:rsidRPr="00234FF0">
                <w:rPr>
                  <w:rStyle w:val="Hyperlink"/>
                  <w:rFonts w:ascii="Verdana" w:hAnsi="Verdana"/>
                  <w:sz w:val="19"/>
                  <w:szCs w:val="19"/>
                </w:rPr>
                <w:t>/</w:t>
              </w:r>
            </w:hyperlink>
            <w:r w:rsidR="00234FF0" w:rsidRPr="00234FF0">
              <w:rPr>
                <w:rFonts w:ascii="Verdana" w:hAnsi="Verdana"/>
                <w:bCs w:val="0"/>
                <w:color w:val="000000"/>
                <w:sz w:val="19"/>
                <w:szCs w:val="19"/>
              </w:rPr>
              <w:t xml:space="preserve"> </w:t>
            </w:r>
          </w:p>
          <w:p w14:paraId="58F411D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Asian Studies | Old Main 428</w:t>
            </w:r>
          </w:p>
          <w:p w14:paraId="265C400A" w14:textId="77777777" w:rsidR="00234FF0" w:rsidRPr="00234FF0" w:rsidRDefault="00405D5F" w:rsidP="00234FF0">
            <w:pPr>
              <w:pStyle w:val="NormalWeb"/>
              <w:spacing w:before="0" w:beforeAutospacing="0" w:after="0" w:afterAutospacing="0"/>
              <w:contextualSpacing/>
              <w:rPr>
                <w:rFonts w:ascii="Verdana" w:hAnsi="Verdana"/>
                <w:b w:val="0"/>
                <w:bCs w:val="0"/>
                <w:color w:val="000000"/>
                <w:sz w:val="19"/>
                <w:szCs w:val="19"/>
              </w:rPr>
            </w:pPr>
            <w:hyperlink r:id="rId34" w:history="1">
              <w:r w:rsidR="00234FF0" w:rsidRPr="00234FF0">
                <w:rPr>
                  <w:rStyle w:val="Hyperlink"/>
                  <w:rFonts w:ascii="Verdana" w:hAnsi="Verdana"/>
                  <w:b w:val="0"/>
                  <w:bCs w:val="0"/>
                  <w:sz w:val="19"/>
                  <w:szCs w:val="19"/>
                </w:rPr>
                <w:t>https://fulbright.uark.edu/area-studies/asian-studies/</w:t>
              </w:r>
            </w:hyperlink>
          </w:p>
          <w:p w14:paraId="3C11938E"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Indigenous Studies Program | Kimpel Hall 714</w:t>
            </w:r>
          </w:p>
          <w:p w14:paraId="095672D9" w14:textId="77777777" w:rsidR="00234FF0" w:rsidRPr="00234FF0" w:rsidRDefault="00405D5F" w:rsidP="00234FF0">
            <w:pPr>
              <w:pStyle w:val="NormalWeb"/>
              <w:spacing w:before="0" w:beforeAutospacing="0" w:after="0" w:afterAutospacing="0"/>
              <w:contextualSpacing/>
              <w:rPr>
                <w:rFonts w:ascii="Verdana" w:hAnsi="Verdana"/>
                <w:b w:val="0"/>
                <w:bCs w:val="0"/>
                <w:color w:val="000000"/>
                <w:sz w:val="19"/>
                <w:szCs w:val="19"/>
              </w:rPr>
            </w:pPr>
            <w:hyperlink r:id="rId35" w:history="1">
              <w:r w:rsidR="00234FF0" w:rsidRPr="00234FF0">
                <w:rPr>
                  <w:rStyle w:val="Hyperlink"/>
                  <w:rFonts w:ascii="Verdana" w:hAnsi="Verdana"/>
                  <w:b w:val="0"/>
                  <w:bCs w:val="0"/>
                  <w:sz w:val="19"/>
                  <w:szCs w:val="19"/>
                </w:rPr>
                <w:t>https://fulbright.uark.edu/area-studies/indigenous-studies/</w:t>
              </w:r>
            </w:hyperlink>
          </w:p>
          <w:p w14:paraId="5480B48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Latin American Studies Program | Kimpel Hall 723</w:t>
            </w:r>
          </w:p>
          <w:p w14:paraId="689A02F1" w14:textId="77777777" w:rsidR="00234FF0" w:rsidRPr="00234FF0" w:rsidRDefault="00405D5F" w:rsidP="00234FF0">
            <w:pPr>
              <w:pStyle w:val="NormalWeb"/>
              <w:spacing w:before="0" w:beforeAutospacing="0" w:after="0" w:afterAutospacing="0"/>
              <w:contextualSpacing/>
              <w:rPr>
                <w:rFonts w:ascii="Verdana" w:hAnsi="Verdana"/>
                <w:b w:val="0"/>
                <w:color w:val="000000"/>
                <w:sz w:val="19"/>
                <w:szCs w:val="19"/>
              </w:rPr>
            </w:pPr>
            <w:hyperlink r:id="rId36" w:history="1">
              <w:r w:rsidR="00234FF0" w:rsidRPr="00234FF0">
                <w:rPr>
                  <w:rStyle w:val="Hyperlink"/>
                  <w:rFonts w:ascii="Verdana" w:hAnsi="Verdana"/>
                  <w:b w:val="0"/>
                  <w:bCs w:val="0"/>
                  <w:sz w:val="19"/>
                  <w:szCs w:val="19"/>
                </w:rPr>
                <w:t>https://fulbright.uark.edu/area-studies/latin-american-and-latino-studies/</w:t>
              </w:r>
            </w:hyperlink>
          </w:p>
        </w:tc>
      </w:tr>
    </w:tbl>
    <w:p w14:paraId="180B406B" w14:textId="77777777" w:rsidR="00234FF0" w:rsidRDefault="00234FF0" w:rsidP="00234FF0">
      <w:pPr>
        <w:pStyle w:val="NormalWeb"/>
        <w:spacing w:before="0" w:beforeAutospacing="0" w:after="0" w:afterAutospacing="0"/>
        <w:contextualSpacing/>
        <w:rPr>
          <w:rFonts w:ascii="Garamond" w:hAnsi="Garamond"/>
          <w:bCs/>
          <w:color w:val="000000"/>
        </w:rPr>
      </w:pPr>
    </w:p>
    <w:p w14:paraId="02B308F0" w14:textId="77777777" w:rsidR="00234FF0" w:rsidRDefault="00234FF0" w:rsidP="00234FF0">
      <w:pPr>
        <w:pStyle w:val="NormalWeb"/>
        <w:spacing w:before="0" w:beforeAutospacing="0" w:after="0" w:afterAutospacing="0"/>
        <w:contextualSpacing/>
        <w:rPr>
          <w:rFonts w:ascii="Garamond" w:hAnsi="Garamond"/>
          <w:bCs/>
          <w:color w:val="000000"/>
        </w:rPr>
      </w:pPr>
    </w:p>
    <w:p w14:paraId="296A9E47" w14:textId="77777777" w:rsidR="00234FF0" w:rsidRPr="00234FF0" w:rsidRDefault="00234FF0" w:rsidP="00234FF0">
      <w:pPr>
        <w:pStyle w:val="NormalWeb"/>
        <w:spacing w:before="0" w:beforeAutospacing="0" w:after="0" w:afterAutospacing="0"/>
        <w:contextualSpacing/>
        <w:rPr>
          <w:rFonts w:ascii="Verdana" w:hAnsi="Verdana"/>
          <w:bCs/>
          <w:color w:val="000000"/>
          <w:sz w:val="20"/>
          <w:szCs w:val="20"/>
        </w:rPr>
      </w:pPr>
      <w:r w:rsidRPr="00234FF0">
        <w:rPr>
          <w:rFonts w:ascii="Verdana" w:hAnsi="Verdana"/>
          <w:bCs/>
          <w:color w:val="000000"/>
          <w:sz w:val="20"/>
          <w:szCs w:val="20"/>
        </w:rPr>
        <w:t>Compiled by Dr. Jo Hsu (</w:t>
      </w:r>
      <w:hyperlink r:id="rId37" w:history="1">
        <w:r w:rsidRPr="00234FF0">
          <w:rPr>
            <w:rStyle w:val="Hyperlink"/>
            <w:rFonts w:ascii="Verdana" w:hAnsi="Verdana"/>
            <w:bCs/>
            <w:sz w:val="20"/>
            <w:szCs w:val="20"/>
          </w:rPr>
          <w:t>vjohsu@uark.edu</w:t>
        </w:r>
      </w:hyperlink>
      <w:r w:rsidRPr="00234FF0">
        <w:rPr>
          <w:rFonts w:ascii="Verdana" w:hAnsi="Verdana"/>
          <w:bCs/>
          <w:color w:val="000000"/>
          <w:sz w:val="20"/>
          <w:szCs w:val="20"/>
        </w:rPr>
        <w:t>), Updated 8/24/2019</w:t>
      </w:r>
    </w:p>
    <w:p w14:paraId="4C3C72F6" w14:textId="77777777" w:rsidR="00234FF0" w:rsidRDefault="00234FF0">
      <w:pPr>
        <w:rPr>
          <w:rFonts w:ascii="Verdana" w:eastAsia="Cambria" w:hAnsi="Verdana" w:cs="Cambria"/>
          <w:b/>
          <w:bCs/>
          <w:sz w:val="28"/>
        </w:rPr>
      </w:pPr>
      <w:r>
        <w:rPr>
          <w:rFonts w:ascii="Verdana" w:hAnsi="Verdana"/>
        </w:rPr>
        <w:br w:type="page"/>
      </w:r>
    </w:p>
    <w:p w14:paraId="3A352E26" w14:textId="51DAA6C3" w:rsidR="00303C8C" w:rsidRPr="00030F81" w:rsidRDefault="00303C8C" w:rsidP="000846A9">
      <w:pPr>
        <w:pStyle w:val="Heading2"/>
        <w:pBdr>
          <w:bottom w:val="single" w:sz="6" w:space="1" w:color="auto"/>
        </w:pBdr>
      </w:pPr>
      <w:r w:rsidRPr="00030F81">
        <w:lastRenderedPageBreak/>
        <w:t>Assignment</w:t>
      </w:r>
      <w:r w:rsidR="00235291" w:rsidRPr="00030F81">
        <w:t>s</w:t>
      </w:r>
      <w:r w:rsidRPr="00030F81">
        <w:t>, Grading, and Schedule</w:t>
      </w:r>
    </w:p>
    <w:p w14:paraId="0D52FE48" w14:textId="77777777" w:rsidR="000846A9" w:rsidRPr="00030F81" w:rsidRDefault="000846A9" w:rsidP="7B335EC3">
      <w:pPr>
        <w:pStyle w:val="DocumentSubheading"/>
        <w:rPr>
          <w:rFonts w:ascii="Verdana" w:hAnsi="Verdana"/>
        </w:rPr>
      </w:pPr>
    </w:p>
    <w:p w14:paraId="047E0464" w14:textId="62A4472D" w:rsidR="0081031F" w:rsidRPr="00DD3313" w:rsidRDefault="00362B93" w:rsidP="000846A9">
      <w:pPr>
        <w:pStyle w:val="Heading3"/>
      </w:pPr>
      <w:r w:rsidRPr="00DD3313">
        <w:t xml:space="preserve">Brief </w:t>
      </w:r>
      <w:r w:rsidR="000D1A8C" w:rsidRPr="00DD3313">
        <w:t xml:space="preserve">Major </w:t>
      </w:r>
      <w:r w:rsidR="0081031F" w:rsidRPr="00DD3313">
        <w:t>Assignment Descriptions</w:t>
      </w:r>
    </w:p>
    <w:p w14:paraId="65AC31AF" w14:textId="771B0193" w:rsidR="0081031F" w:rsidRPr="00672819" w:rsidRDefault="0081031F" w:rsidP="005E2CFD">
      <w:pPr>
        <w:pStyle w:val="SectionHeading"/>
        <w:spacing w:line="259" w:lineRule="auto"/>
        <w:rPr>
          <w:rFonts w:ascii="Verdana" w:hAnsi="Verdana"/>
          <w:color w:val="000000" w:themeColor="text1"/>
        </w:rPr>
      </w:pPr>
    </w:p>
    <w:p w14:paraId="74C3EF1A" w14:textId="1BB8B8CD" w:rsidR="003A55AC" w:rsidRPr="00672819" w:rsidRDefault="00CA330E" w:rsidP="005E2CFD">
      <w:pPr>
        <w:pStyle w:val="SectionHeading"/>
        <w:spacing w:line="259" w:lineRule="auto"/>
        <w:rPr>
          <w:rFonts w:ascii="Verdana" w:hAnsi="Verdana"/>
          <w:color w:val="000000" w:themeColor="text1"/>
          <w:sz w:val="20"/>
          <w:szCs w:val="20"/>
        </w:rPr>
      </w:pPr>
      <w:r w:rsidRPr="00672819">
        <w:rPr>
          <w:rFonts w:ascii="Verdana" w:hAnsi="Verdana"/>
          <w:color w:val="000000" w:themeColor="text1"/>
          <w:sz w:val="20"/>
          <w:szCs w:val="20"/>
        </w:rPr>
        <w:t>Consult</w:t>
      </w:r>
      <w:r w:rsidR="00362B93" w:rsidRPr="00672819">
        <w:rPr>
          <w:rFonts w:ascii="Verdana" w:hAnsi="Verdana"/>
          <w:color w:val="000000" w:themeColor="text1"/>
          <w:sz w:val="20"/>
          <w:szCs w:val="20"/>
        </w:rPr>
        <w:t xml:space="preserve"> your </w:t>
      </w:r>
      <w:r w:rsidRPr="00672819">
        <w:rPr>
          <w:rFonts w:ascii="Verdana" w:hAnsi="Verdana"/>
          <w:color w:val="000000" w:themeColor="text1"/>
          <w:sz w:val="20"/>
          <w:szCs w:val="20"/>
        </w:rPr>
        <w:t xml:space="preserve">instructor’s </w:t>
      </w:r>
      <w:r w:rsidR="00362B93" w:rsidRPr="00672819">
        <w:rPr>
          <w:rFonts w:ascii="Verdana" w:hAnsi="Verdana"/>
          <w:color w:val="000000" w:themeColor="text1"/>
          <w:sz w:val="20"/>
          <w:szCs w:val="20"/>
        </w:rPr>
        <w:t>Course Assignment Sheets for more information</w:t>
      </w:r>
      <w:r w:rsidR="00234FF0" w:rsidRPr="00672819">
        <w:rPr>
          <w:rFonts w:ascii="Verdana" w:hAnsi="Verdana"/>
          <w:color w:val="000000" w:themeColor="text1"/>
          <w:sz w:val="20"/>
          <w:szCs w:val="20"/>
        </w:rPr>
        <w:t xml:space="preserve"> on preparing to write, what lessons to review, due dates, and checklists</w:t>
      </w:r>
      <w:r w:rsidR="00362B93" w:rsidRPr="00672819">
        <w:rPr>
          <w:rFonts w:ascii="Verdana" w:hAnsi="Verdana"/>
          <w:color w:val="000000" w:themeColor="text1"/>
          <w:sz w:val="20"/>
          <w:szCs w:val="20"/>
        </w:rPr>
        <w:t xml:space="preserve">. </w:t>
      </w:r>
    </w:p>
    <w:p w14:paraId="2F01E781" w14:textId="77777777" w:rsidR="00362B93" w:rsidRPr="00B75B23" w:rsidRDefault="00362B93" w:rsidP="005E2CFD">
      <w:pPr>
        <w:pStyle w:val="SectionHeading"/>
        <w:spacing w:line="259" w:lineRule="auto"/>
        <w:rPr>
          <w:rFonts w:ascii="Verdana" w:hAnsi="Verdana"/>
          <w:color w:val="0070C0"/>
        </w:rPr>
      </w:pPr>
    </w:p>
    <w:p w14:paraId="7B2EE9FB" w14:textId="77777777" w:rsidR="003351BA" w:rsidRPr="00B75B23" w:rsidRDefault="003351BA" w:rsidP="005E2CFD">
      <w:pPr>
        <w:pStyle w:val="SectionHeading"/>
        <w:spacing w:line="259" w:lineRule="auto"/>
        <w:rPr>
          <w:rFonts w:ascii="Verdana" w:hAnsi="Verdana"/>
          <w:b w:val="0"/>
          <w:bCs/>
          <w:color w:val="0070C0"/>
        </w:rPr>
        <w:sectPr w:rsidR="003351BA" w:rsidRPr="00B75B23" w:rsidSect="00E3570E">
          <w:type w:val="continuous"/>
          <w:pgSz w:w="12240" w:h="15840"/>
          <w:pgMar w:top="1440" w:right="1440" w:bottom="1440" w:left="1440" w:header="720" w:footer="720" w:gutter="0"/>
          <w:pgNumType w:start="1"/>
          <w:cols w:space="720"/>
        </w:sectPr>
      </w:pPr>
    </w:p>
    <w:p w14:paraId="4BE14D41" w14:textId="56996EA2" w:rsidR="0081031F" w:rsidRPr="006769D9" w:rsidRDefault="0081031F" w:rsidP="000846A9">
      <w:pPr>
        <w:pStyle w:val="Heading4"/>
        <w:rPr>
          <w:b/>
        </w:rPr>
      </w:pPr>
      <w:r w:rsidRPr="006769D9">
        <w:t>Assignment 1</w:t>
      </w:r>
      <w:r w:rsidR="00362B93" w:rsidRPr="006769D9">
        <w:t xml:space="preserve">: </w:t>
      </w:r>
      <w:r w:rsidR="003A55AC">
        <w:t>Business Correspondence</w:t>
      </w:r>
    </w:p>
    <w:p w14:paraId="3EA3FA1A" w14:textId="5EAC9452" w:rsidR="0081031F" w:rsidRPr="003A55AC" w:rsidRDefault="003A55AC" w:rsidP="009E5084">
      <w:pPr>
        <w:pStyle w:val="paragraph"/>
        <w:spacing w:before="0" w:beforeAutospacing="0" w:after="0" w:afterAutospacing="0"/>
        <w:textAlignment w:val="baseline"/>
        <w:rPr>
          <w:rStyle w:val="normaltextrun"/>
          <w:rFonts w:ascii="Verdana" w:hAnsi="Verdana" w:cs="Segoe UI"/>
          <w:color w:val="9D2235"/>
          <w:sz w:val="20"/>
          <w:szCs w:val="20"/>
        </w:rPr>
      </w:pPr>
      <w:r w:rsidRPr="003A55AC">
        <w:rPr>
          <w:rFonts w:ascii="Verdana" w:hAnsi="Verdana"/>
          <w:sz w:val="20"/>
          <w:szCs w:val="20"/>
        </w:rPr>
        <w:t xml:space="preserve">For your first assignment, you will prepare two documents, a </w:t>
      </w:r>
      <w:r w:rsidRPr="003A55AC">
        <w:rPr>
          <w:rFonts w:ascii="Verdana" w:hAnsi="Verdana"/>
          <w:b/>
          <w:sz w:val="20"/>
          <w:szCs w:val="20"/>
        </w:rPr>
        <w:t xml:space="preserve">business </w:t>
      </w:r>
      <w:proofErr w:type="gramStart"/>
      <w:r w:rsidRPr="003A55AC">
        <w:rPr>
          <w:rFonts w:ascii="Verdana" w:hAnsi="Verdana"/>
          <w:b/>
          <w:sz w:val="20"/>
          <w:szCs w:val="20"/>
        </w:rPr>
        <w:t>letter</w:t>
      </w:r>
      <w:proofErr w:type="gramEnd"/>
      <w:r w:rsidRPr="003A55AC">
        <w:rPr>
          <w:rFonts w:ascii="Verdana" w:hAnsi="Verdana"/>
          <w:sz w:val="20"/>
          <w:szCs w:val="20"/>
        </w:rPr>
        <w:t xml:space="preserve"> and a </w:t>
      </w:r>
      <w:r w:rsidRPr="003A55AC">
        <w:rPr>
          <w:rFonts w:ascii="Verdana" w:hAnsi="Verdana"/>
          <w:b/>
          <w:sz w:val="20"/>
          <w:szCs w:val="20"/>
        </w:rPr>
        <w:t>memo</w:t>
      </w:r>
      <w:r w:rsidRPr="003A55AC">
        <w:rPr>
          <w:rFonts w:ascii="Verdana" w:hAnsi="Verdana"/>
          <w:sz w:val="20"/>
          <w:szCs w:val="20"/>
        </w:rPr>
        <w:t xml:space="preserve">. Review </w:t>
      </w:r>
      <w:r w:rsidRPr="003A55AC">
        <w:rPr>
          <w:rFonts w:ascii="Verdana" w:hAnsi="Verdana"/>
          <w:i/>
          <w:sz w:val="20"/>
          <w:szCs w:val="20"/>
        </w:rPr>
        <w:t>PSTC</w:t>
      </w:r>
      <w:r w:rsidRPr="003A55AC">
        <w:rPr>
          <w:rFonts w:ascii="Verdana" w:hAnsi="Verdana"/>
          <w:sz w:val="20"/>
          <w:szCs w:val="20"/>
        </w:rPr>
        <w:t xml:space="preserve"> pp. 241-254 for a thorough explanation of the major aspects of form regarding letters and memos. See </w:t>
      </w:r>
      <w:r w:rsidRPr="003A55AC">
        <w:rPr>
          <w:rFonts w:ascii="Verdana" w:hAnsi="Verdana"/>
          <w:i/>
          <w:sz w:val="20"/>
          <w:szCs w:val="20"/>
        </w:rPr>
        <w:t>HTW</w:t>
      </w:r>
      <w:r w:rsidRPr="003A55AC">
        <w:rPr>
          <w:rFonts w:ascii="Verdana" w:hAnsi="Verdana"/>
          <w:sz w:val="20"/>
          <w:szCs w:val="20"/>
        </w:rPr>
        <w:t xml:space="preserve"> “Memos,” pp. 343-345, and “Letters,” pp. 316-321 to further review the formal specifics of these types of documents.</w:t>
      </w:r>
    </w:p>
    <w:p w14:paraId="0D919765" w14:textId="189649CC" w:rsidR="00362B93" w:rsidRDefault="00362B93" w:rsidP="005E2CFD">
      <w:pPr>
        <w:pStyle w:val="SectionHeading"/>
        <w:spacing w:line="259" w:lineRule="auto"/>
        <w:rPr>
          <w:rFonts w:ascii="Verdana" w:hAnsi="Verdana"/>
          <w:b w:val="0"/>
          <w:bCs/>
          <w:color w:val="0070C0"/>
          <w:sz w:val="20"/>
          <w:szCs w:val="20"/>
        </w:rPr>
      </w:pPr>
    </w:p>
    <w:p w14:paraId="5899C8DC" w14:textId="77777777" w:rsidR="003A55AC" w:rsidRPr="00B75B23" w:rsidRDefault="003A55AC" w:rsidP="005E2CFD">
      <w:pPr>
        <w:pStyle w:val="SectionHeading"/>
        <w:spacing w:line="259" w:lineRule="auto"/>
        <w:rPr>
          <w:rFonts w:ascii="Verdana" w:hAnsi="Verdana"/>
          <w:b w:val="0"/>
          <w:bCs/>
          <w:color w:val="0070C0"/>
          <w:sz w:val="20"/>
          <w:szCs w:val="20"/>
        </w:rPr>
      </w:pPr>
    </w:p>
    <w:p w14:paraId="3117AC59" w14:textId="534388E2" w:rsidR="0081031F" w:rsidRPr="000846A9" w:rsidRDefault="0081031F" w:rsidP="000846A9">
      <w:pPr>
        <w:pStyle w:val="Heading4"/>
      </w:pPr>
      <w:r w:rsidRPr="000846A9">
        <w:t>Assignment 2</w:t>
      </w:r>
      <w:r w:rsidR="00362B93" w:rsidRPr="000846A9">
        <w:t xml:space="preserve">: </w:t>
      </w:r>
      <w:r w:rsidR="003A55AC">
        <w:t>Extended Definition</w:t>
      </w:r>
    </w:p>
    <w:p w14:paraId="60B84BA9" w14:textId="77777777" w:rsidR="003A55AC" w:rsidRPr="003A55AC" w:rsidRDefault="003A55AC" w:rsidP="003A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3A55AC">
        <w:rPr>
          <w:rFonts w:ascii="Verdana" w:hAnsi="Verdana"/>
          <w:sz w:val="20"/>
          <w:szCs w:val="20"/>
        </w:rPr>
        <w:t xml:space="preserve">For your second assignment, you will write an </w:t>
      </w:r>
      <w:r w:rsidRPr="003A55AC">
        <w:rPr>
          <w:rFonts w:ascii="Verdana" w:hAnsi="Verdana"/>
          <w:b/>
          <w:sz w:val="20"/>
          <w:szCs w:val="20"/>
        </w:rPr>
        <w:t>extended definition</w:t>
      </w:r>
      <w:r w:rsidRPr="003A55AC">
        <w:rPr>
          <w:rFonts w:ascii="Verdana" w:hAnsi="Verdana"/>
          <w:sz w:val="20"/>
          <w:szCs w:val="20"/>
        </w:rPr>
        <w:t>.  An extended definition is a detailed clarification of an object, mechanism, process, or concept.  As discussed in your text, there is no one way to extend a definition.  The analysis of both the purpose of the larger document to which the definition belongs and the audience to whom it is addressed will determine the direction you take in elaboration.</w:t>
      </w:r>
    </w:p>
    <w:p w14:paraId="6293723B" w14:textId="1EBB9124" w:rsidR="00362B93" w:rsidRDefault="00362B93" w:rsidP="005E2CFD">
      <w:pPr>
        <w:pStyle w:val="SectionHeading"/>
        <w:spacing w:line="259" w:lineRule="auto"/>
        <w:rPr>
          <w:rFonts w:ascii="Verdana" w:hAnsi="Verdana"/>
          <w:b w:val="0"/>
          <w:bCs/>
          <w:color w:val="0070C0"/>
          <w:sz w:val="20"/>
          <w:szCs w:val="20"/>
        </w:rPr>
      </w:pPr>
    </w:p>
    <w:p w14:paraId="1CBBD72A" w14:textId="77777777" w:rsidR="003A55AC" w:rsidRPr="00B75B23" w:rsidRDefault="003A55AC" w:rsidP="005E2CFD">
      <w:pPr>
        <w:pStyle w:val="SectionHeading"/>
        <w:spacing w:line="259" w:lineRule="auto"/>
        <w:rPr>
          <w:rFonts w:ascii="Verdana" w:hAnsi="Verdana"/>
          <w:b w:val="0"/>
          <w:bCs/>
          <w:color w:val="0070C0"/>
          <w:sz w:val="20"/>
          <w:szCs w:val="20"/>
        </w:rPr>
      </w:pPr>
    </w:p>
    <w:p w14:paraId="05BB1AF1" w14:textId="27EFDAEC" w:rsidR="0081031F" w:rsidRPr="006769D9" w:rsidRDefault="0081031F" w:rsidP="000846A9">
      <w:pPr>
        <w:pStyle w:val="Heading4"/>
        <w:rPr>
          <w:b/>
        </w:rPr>
      </w:pPr>
      <w:r w:rsidRPr="006769D9">
        <w:t>Assignment 3</w:t>
      </w:r>
      <w:r w:rsidR="00362B93" w:rsidRPr="006769D9">
        <w:t xml:space="preserve">: </w:t>
      </w:r>
      <w:r w:rsidR="003A55AC">
        <w:t>Process Instructions</w:t>
      </w:r>
    </w:p>
    <w:p w14:paraId="75EABD35" w14:textId="0436C62C" w:rsidR="0081031F" w:rsidRPr="003A55AC" w:rsidRDefault="003A55AC" w:rsidP="003A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3A55AC">
        <w:rPr>
          <w:rFonts w:ascii="Verdana" w:hAnsi="Verdana"/>
          <w:sz w:val="20"/>
          <w:szCs w:val="20"/>
        </w:rPr>
        <w:t xml:space="preserve">For your third assignment, you will write </w:t>
      </w:r>
      <w:r w:rsidRPr="003A55AC">
        <w:rPr>
          <w:rFonts w:ascii="Verdana" w:hAnsi="Verdana"/>
          <w:b/>
          <w:bCs/>
          <w:sz w:val="20"/>
          <w:szCs w:val="20"/>
        </w:rPr>
        <w:t>process instructions</w:t>
      </w:r>
      <w:r w:rsidRPr="003A55AC">
        <w:rPr>
          <w:rFonts w:ascii="Verdana" w:hAnsi="Verdana"/>
          <w:sz w:val="20"/>
          <w:szCs w:val="20"/>
        </w:rPr>
        <w:t xml:space="preserve">. Process instructions tell a reader how to perform a task. As discussed in Chapter 14 of </w:t>
      </w:r>
      <w:r w:rsidRPr="003A55AC">
        <w:rPr>
          <w:rFonts w:ascii="Verdana" w:hAnsi="Verdana"/>
          <w:i/>
          <w:sz w:val="20"/>
          <w:szCs w:val="20"/>
        </w:rPr>
        <w:t>PSTC</w:t>
      </w:r>
      <w:r w:rsidRPr="003A55AC">
        <w:rPr>
          <w:rFonts w:ascii="Verdana" w:hAnsi="Verdana"/>
          <w:sz w:val="20"/>
          <w:szCs w:val="20"/>
        </w:rPr>
        <w:t>, writing good process instructions requires careful consideration of your audience and a clearly organized set of steps to be performed.</w:t>
      </w:r>
      <w:r w:rsidR="00EE6C8C" w:rsidRPr="003A55AC">
        <w:rPr>
          <w:rStyle w:val="normaltextrun"/>
          <w:rFonts w:ascii="Verdana" w:hAnsi="Verdana" w:cs="Calibri"/>
          <w:color w:val="auto"/>
          <w:sz w:val="20"/>
          <w:szCs w:val="20"/>
        </w:rPr>
        <w:t xml:space="preserve"> </w:t>
      </w:r>
    </w:p>
    <w:p w14:paraId="7C9F9665" w14:textId="6D3A2BDD" w:rsidR="00362B93" w:rsidRDefault="00362B93" w:rsidP="005E2CFD">
      <w:pPr>
        <w:pStyle w:val="SectionHeading"/>
        <w:spacing w:line="259" w:lineRule="auto"/>
        <w:rPr>
          <w:rFonts w:ascii="Verdana" w:hAnsi="Verdana"/>
          <w:b w:val="0"/>
          <w:bCs/>
          <w:color w:val="0070C0"/>
          <w:sz w:val="20"/>
          <w:szCs w:val="20"/>
        </w:rPr>
      </w:pPr>
    </w:p>
    <w:p w14:paraId="6BB1B3AB" w14:textId="77777777" w:rsidR="003A55AC" w:rsidRPr="00B75B23" w:rsidRDefault="003A55AC" w:rsidP="005E2CFD">
      <w:pPr>
        <w:pStyle w:val="SectionHeading"/>
        <w:spacing w:line="259" w:lineRule="auto"/>
        <w:rPr>
          <w:rFonts w:ascii="Verdana" w:hAnsi="Verdana"/>
          <w:b w:val="0"/>
          <w:bCs/>
          <w:color w:val="0070C0"/>
          <w:sz w:val="20"/>
          <w:szCs w:val="20"/>
        </w:rPr>
      </w:pPr>
    </w:p>
    <w:p w14:paraId="6C214A7C" w14:textId="71C26985" w:rsidR="00990920" w:rsidRPr="006769D9" w:rsidRDefault="0081031F" w:rsidP="000846A9">
      <w:pPr>
        <w:pStyle w:val="Heading4"/>
        <w:rPr>
          <w:b/>
        </w:rPr>
      </w:pPr>
      <w:r w:rsidRPr="006769D9">
        <w:t>Assignment 4</w:t>
      </w:r>
      <w:r w:rsidR="00362B93" w:rsidRPr="006769D9">
        <w:t xml:space="preserve">: </w:t>
      </w:r>
      <w:r w:rsidR="003A55AC">
        <w:t>Formal Unsolicited Proposal</w:t>
      </w:r>
    </w:p>
    <w:p w14:paraId="2CD9C443" w14:textId="1666FAE6" w:rsidR="00990920" w:rsidRPr="003A55AC" w:rsidRDefault="003A55AC" w:rsidP="009A58A3">
      <w:pPr>
        <w:pStyle w:val="ParagraphText"/>
        <w:rPr>
          <w:rFonts w:ascii="Verdana" w:eastAsia="Times New Roman" w:hAnsi="Verdana" w:cs="Calibri"/>
          <w:bCs w:val="0"/>
          <w:color w:val="auto"/>
          <w:sz w:val="20"/>
          <w:szCs w:val="20"/>
        </w:rPr>
        <w:sectPr w:rsidR="00990920" w:rsidRPr="003A55AC" w:rsidSect="00362B93">
          <w:type w:val="continuous"/>
          <w:pgSz w:w="12240" w:h="15840"/>
          <w:pgMar w:top="1440" w:right="1440" w:bottom="1440" w:left="1440" w:header="720" w:footer="720" w:gutter="0"/>
          <w:pgNumType w:start="1"/>
          <w:cols w:space="720"/>
        </w:sectPr>
      </w:pPr>
      <w:r w:rsidRPr="003A55AC">
        <w:rPr>
          <w:rFonts w:ascii="Verdana" w:hAnsi="Verdana"/>
          <w:sz w:val="20"/>
          <w:szCs w:val="20"/>
        </w:rPr>
        <w:t>Your final assignment requires you to select a topic for which you will identify a problem, opportunity, or need for which you will offer a solution. You can investigate a topic in your discourse community (</w:t>
      </w:r>
      <w:proofErr w:type="gramStart"/>
      <w:r w:rsidRPr="003A55AC">
        <w:rPr>
          <w:rFonts w:ascii="Verdana" w:hAnsi="Verdana"/>
          <w:sz w:val="20"/>
          <w:szCs w:val="20"/>
        </w:rPr>
        <w:t>i.e.</w:t>
      </w:r>
      <w:proofErr w:type="gramEnd"/>
      <w:r w:rsidRPr="003A55AC">
        <w:rPr>
          <w:rFonts w:ascii="Verdana" w:hAnsi="Verdana"/>
          <w:sz w:val="20"/>
          <w:szCs w:val="20"/>
        </w:rPr>
        <w:t xml:space="preserve"> major/ field of study), but are also free to research a university or hometown problem, or other topic. You are to treat this proposal as </w:t>
      </w:r>
      <w:r w:rsidRPr="003A55AC">
        <w:rPr>
          <w:rFonts w:ascii="Verdana" w:hAnsi="Verdana"/>
          <w:b/>
          <w:sz w:val="20"/>
          <w:szCs w:val="20"/>
        </w:rPr>
        <w:t>unsolicited</w:t>
      </w:r>
      <w:r w:rsidRPr="003A55AC">
        <w:rPr>
          <w:rFonts w:ascii="Verdana" w:hAnsi="Verdana"/>
          <w:sz w:val="20"/>
          <w:szCs w:val="20"/>
        </w:rPr>
        <w:t xml:space="preserve"> (</w:t>
      </w:r>
      <w:r w:rsidRPr="003A55AC">
        <w:rPr>
          <w:rFonts w:ascii="Verdana" w:hAnsi="Verdana"/>
          <w:i/>
          <w:sz w:val="20"/>
          <w:szCs w:val="20"/>
        </w:rPr>
        <w:t>PSTC</w:t>
      </w:r>
      <w:r w:rsidRPr="003A55AC">
        <w:rPr>
          <w:rFonts w:ascii="Verdana" w:hAnsi="Verdana"/>
          <w:sz w:val="20"/>
          <w:szCs w:val="20"/>
        </w:rPr>
        <w:t xml:space="preserve"> pp. 276-278). For a fuller discussion of proposals, see </w:t>
      </w:r>
      <w:r w:rsidRPr="003A55AC">
        <w:rPr>
          <w:rFonts w:ascii="Verdana" w:hAnsi="Verdana"/>
          <w:i/>
          <w:sz w:val="20"/>
          <w:szCs w:val="20"/>
        </w:rPr>
        <w:t>PSTC</w:t>
      </w:r>
      <w:r w:rsidRPr="003A55AC">
        <w:rPr>
          <w:rFonts w:ascii="Verdana" w:hAnsi="Verdana"/>
          <w:sz w:val="20"/>
          <w:szCs w:val="20"/>
        </w:rPr>
        <w:t xml:space="preserve"> pp. 274-297.</w:t>
      </w:r>
    </w:p>
    <w:p w14:paraId="63D10721" w14:textId="54448541" w:rsidR="00C17F6A" w:rsidRPr="002C0CAF" w:rsidRDefault="000D5B69" w:rsidP="000846A9">
      <w:pPr>
        <w:pStyle w:val="Heading3"/>
        <w:rPr>
          <w:rFonts w:cs="Calibri"/>
        </w:rPr>
        <w:sectPr w:rsidR="00C17F6A" w:rsidRPr="002C0CAF" w:rsidSect="00013F4B">
          <w:pgSz w:w="15840" w:h="12240" w:orient="landscape"/>
          <w:pgMar w:top="1440" w:right="1440" w:bottom="1440" w:left="1440" w:header="720" w:footer="720" w:gutter="0"/>
          <w:pgNumType w:start="1"/>
          <w:cols w:space="720"/>
          <w:docGrid w:linePitch="299"/>
        </w:sectPr>
      </w:pPr>
      <w:r>
        <w:lastRenderedPageBreak/>
        <w:t>Approximate Course Overview</w:t>
      </w:r>
    </w:p>
    <w:tbl>
      <w:tblPr>
        <w:tblStyle w:val="GridTable4"/>
        <w:tblpPr w:leftFromText="180" w:rightFromText="180" w:vertAnchor="page" w:horzAnchor="margin" w:tblpY="1765"/>
        <w:tblW w:w="13045" w:type="dxa"/>
        <w:tblLook w:val="04A0" w:firstRow="1" w:lastRow="0" w:firstColumn="1" w:lastColumn="0" w:noHBand="0" w:noVBand="1"/>
      </w:tblPr>
      <w:tblGrid>
        <w:gridCol w:w="905"/>
        <w:gridCol w:w="170"/>
        <w:gridCol w:w="1440"/>
        <w:gridCol w:w="6390"/>
        <w:gridCol w:w="4140"/>
      </w:tblGrid>
      <w:tr w:rsidR="003A55AC" w:rsidRPr="00234FF0" w14:paraId="32FDAD80" w14:textId="77777777" w:rsidTr="0096066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5" w:type="dxa"/>
            <w:noWrap/>
            <w:hideMark/>
          </w:tcPr>
          <w:p w14:paraId="0FE36192" w14:textId="77777777" w:rsidR="003A55AC" w:rsidRPr="001B7BCD" w:rsidRDefault="003A55AC" w:rsidP="00960666">
            <w:pPr>
              <w:rPr>
                <w:rFonts w:ascii="Verdana" w:hAnsi="Verdana" w:cs="Calibri"/>
                <w:sz w:val="20"/>
                <w:szCs w:val="20"/>
              </w:rPr>
            </w:pPr>
            <w:r w:rsidRPr="001B7BCD">
              <w:rPr>
                <w:rFonts w:ascii="Verdana" w:hAnsi="Verdana" w:cs="Calibri"/>
                <w:sz w:val="20"/>
                <w:szCs w:val="20"/>
              </w:rPr>
              <w:t>Week</w:t>
            </w:r>
          </w:p>
        </w:tc>
        <w:tc>
          <w:tcPr>
            <w:tcW w:w="1610" w:type="dxa"/>
            <w:gridSpan w:val="2"/>
            <w:noWrap/>
            <w:hideMark/>
          </w:tcPr>
          <w:p w14:paraId="2122CF6B" w14:textId="77777777" w:rsidR="003A55AC" w:rsidRPr="001B7BCD" w:rsidRDefault="003A55AC" w:rsidP="00960666">
            <w:pPr>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1B7BCD">
              <w:rPr>
                <w:rFonts w:ascii="Verdana" w:hAnsi="Verdana" w:cs="Calibri"/>
                <w:sz w:val="20"/>
                <w:szCs w:val="20"/>
              </w:rPr>
              <w:t>Unit</w:t>
            </w:r>
          </w:p>
        </w:tc>
        <w:tc>
          <w:tcPr>
            <w:tcW w:w="6390" w:type="dxa"/>
          </w:tcPr>
          <w:p w14:paraId="4F7C0A3F" w14:textId="77777777" w:rsidR="003A55AC" w:rsidRPr="001B7BCD" w:rsidRDefault="003A55AC" w:rsidP="00960666">
            <w:pP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1B7BCD">
              <w:rPr>
                <w:rFonts w:ascii="Verdana" w:hAnsi="Verdana" w:cs="Calibri"/>
                <w:sz w:val="20"/>
                <w:szCs w:val="20"/>
              </w:rPr>
              <w:t>Weekly Objectives</w:t>
            </w:r>
            <w:r w:rsidRPr="001B7BCD">
              <w:rPr>
                <w:rFonts w:ascii="Verdana" w:hAnsi="Verdana" w:cs="Calibri"/>
                <w:sz w:val="20"/>
                <w:szCs w:val="20"/>
              </w:rPr>
              <w:br/>
            </w:r>
            <w:r w:rsidRPr="001B7BCD">
              <w:rPr>
                <w:rFonts w:ascii="Verdana" w:hAnsi="Verdana" w:cs="Calibri"/>
                <w:b w:val="0"/>
                <w:bCs w:val="0"/>
                <w:sz w:val="20"/>
                <w:szCs w:val="20"/>
              </w:rPr>
              <w:t>By the end of the week, you will be able to:</w:t>
            </w:r>
          </w:p>
        </w:tc>
        <w:tc>
          <w:tcPr>
            <w:tcW w:w="4140" w:type="dxa"/>
          </w:tcPr>
          <w:p w14:paraId="64A1EC93" w14:textId="77777777" w:rsidR="003A55AC" w:rsidRPr="001B7BCD" w:rsidRDefault="003A55AC" w:rsidP="00960666">
            <w:pPr>
              <w:cnfStyle w:val="100000000000" w:firstRow="1" w:lastRow="0" w:firstColumn="0" w:lastColumn="0" w:oddVBand="0" w:evenVBand="0" w:oddHBand="0" w:evenHBand="0" w:firstRowFirstColumn="0" w:firstRowLastColumn="0" w:lastRowFirstColumn="0" w:lastRowLastColumn="0"/>
              <w:rPr>
                <w:rFonts w:ascii="Verdana" w:hAnsi="Verdana" w:cs="Calibri"/>
                <w:sz w:val="20"/>
                <w:szCs w:val="20"/>
              </w:rPr>
            </w:pPr>
            <w:r w:rsidRPr="001B7BCD">
              <w:rPr>
                <w:rFonts w:ascii="Verdana" w:hAnsi="Verdana" w:cs="Calibri"/>
                <w:sz w:val="20"/>
                <w:szCs w:val="20"/>
              </w:rPr>
              <w:t xml:space="preserve">Chapters Covered &amp; </w:t>
            </w:r>
            <w:r w:rsidRPr="001B7BCD">
              <w:rPr>
                <w:rFonts w:ascii="Verdana" w:hAnsi="Verdana" w:cs="Calibri"/>
                <w:sz w:val="20"/>
                <w:szCs w:val="20"/>
              </w:rPr>
              <w:br/>
              <w:t>Major Due Dates</w:t>
            </w:r>
          </w:p>
        </w:tc>
      </w:tr>
      <w:tr w:rsidR="003A55AC" w:rsidRPr="00234FF0" w14:paraId="7C4D9681"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48F5E922" w14:textId="77777777" w:rsidR="003A55AC" w:rsidRPr="00234FF0" w:rsidRDefault="003A55AC" w:rsidP="00960666">
            <w:pPr>
              <w:jc w:val="center"/>
              <w:rPr>
                <w:rFonts w:ascii="Verdana" w:hAnsi="Verdana" w:cs="Calibri"/>
                <w:sz w:val="18"/>
                <w:szCs w:val="18"/>
              </w:rPr>
            </w:pPr>
            <w:r w:rsidRPr="00234FF0">
              <w:rPr>
                <w:rFonts w:ascii="Verdana" w:hAnsi="Verdana" w:cs="Calibri"/>
                <w:b w:val="0"/>
                <w:bCs w:val="0"/>
                <w:sz w:val="18"/>
                <w:szCs w:val="18"/>
              </w:rPr>
              <w:t>1</w:t>
            </w:r>
          </w:p>
          <w:p w14:paraId="1CFD8AD4"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45C3B9D0"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00BC2F64" w14:textId="77777777" w:rsidR="003A55AC" w:rsidRPr="00234FF0"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sidRPr="00234FF0">
              <w:rPr>
                <w:rFonts w:ascii="Verdana" w:hAnsi="Verdana" w:cs="Calibri"/>
                <w:sz w:val="18"/>
                <w:szCs w:val="18"/>
              </w:rPr>
              <w:t>Introduction</w:t>
            </w:r>
            <w:r>
              <w:rPr>
                <w:rFonts w:ascii="Verdana" w:hAnsi="Verdana" w:cs="Calibri"/>
                <w:sz w:val="18"/>
                <w:szCs w:val="18"/>
              </w:rPr>
              <w:t xml:space="preserve"> to Technical Writing</w:t>
            </w:r>
          </w:p>
        </w:tc>
        <w:tc>
          <w:tcPr>
            <w:tcW w:w="6390" w:type="dxa"/>
          </w:tcPr>
          <w:p w14:paraId="4E72C61A" w14:textId="77777777" w:rsidR="003A55AC" w:rsidRPr="00251D4E" w:rsidRDefault="003A55AC" w:rsidP="003A55AC">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251D4E">
              <w:rPr>
                <w:rFonts w:ascii="Verdana" w:hAnsi="Verdana" w:cs="Calibri"/>
                <w:color w:val="000000" w:themeColor="text1"/>
                <w:sz w:val="18"/>
                <w:szCs w:val="18"/>
                <w:lang w:eastAsia="zh-TW"/>
              </w:rPr>
              <w:t>Identify where to find important information in the syllabus. </w:t>
            </w:r>
          </w:p>
          <w:p w14:paraId="2426A4D2" w14:textId="77777777" w:rsidR="003A55AC" w:rsidRPr="00251D4E" w:rsidRDefault="003A55AC" w:rsidP="003A55AC">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251D4E">
              <w:rPr>
                <w:rFonts w:ascii="Verdana" w:hAnsi="Verdana" w:cs="Calibri"/>
                <w:color w:val="000000" w:themeColor="text1"/>
                <w:sz w:val="18"/>
                <w:szCs w:val="18"/>
                <w:lang w:eastAsia="zh-TW"/>
              </w:rPr>
              <w:t>Describe the purpose and parameters of Assignment 1.</w:t>
            </w:r>
          </w:p>
          <w:p w14:paraId="798DD544" w14:textId="77777777" w:rsidR="003A55AC" w:rsidRDefault="003A55AC" w:rsidP="003A55AC">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251D4E">
              <w:rPr>
                <w:rFonts w:ascii="Verdana" w:hAnsi="Verdana" w:cs="Calibri"/>
                <w:color w:val="000000" w:themeColor="text1"/>
                <w:sz w:val="18"/>
                <w:szCs w:val="18"/>
                <w:lang w:eastAsia="zh-TW"/>
              </w:rPr>
              <w:t>Explain the genre expectations of technical writing</w:t>
            </w:r>
            <w:r>
              <w:rPr>
                <w:rFonts w:ascii="Verdana" w:hAnsi="Verdana" w:cs="Calibri"/>
                <w:color w:val="000000" w:themeColor="text1"/>
                <w:sz w:val="18"/>
                <w:szCs w:val="18"/>
                <w:lang w:eastAsia="zh-TW"/>
              </w:rPr>
              <w:t>.</w:t>
            </w:r>
          </w:p>
          <w:p w14:paraId="513B8EC2" w14:textId="77777777" w:rsidR="003A55AC" w:rsidRPr="00251D4E" w:rsidRDefault="003A55AC" w:rsidP="003A55AC">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251D4E">
              <w:rPr>
                <w:rFonts w:ascii="Verdana" w:hAnsi="Verdana" w:cs="Calibri"/>
                <w:color w:val="000000" w:themeColor="text1"/>
                <w:sz w:val="18"/>
                <w:szCs w:val="18"/>
                <w:lang w:eastAsia="zh-TW"/>
              </w:rPr>
              <w:t>Differentiate between technical writing and other genres of academic and non-academic writing</w:t>
            </w:r>
          </w:p>
        </w:tc>
        <w:tc>
          <w:tcPr>
            <w:tcW w:w="4140" w:type="dxa"/>
          </w:tcPr>
          <w:p w14:paraId="74E08875" w14:textId="77777777" w:rsidR="003A55AC" w:rsidRDefault="003A55AC" w:rsidP="003A55AC">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Practical Strategies: Ch. 1; </w:t>
            </w:r>
            <w:r>
              <w:rPr>
                <w:rFonts w:ascii="Verdana" w:hAnsi="Verdana" w:cs="Calibri"/>
                <w:sz w:val="18"/>
                <w:szCs w:val="18"/>
              </w:rPr>
              <w:br/>
              <w:t xml:space="preserve">Handbook: </w:t>
            </w:r>
            <w:r w:rsidRPr="00640527">
              <w:rPr>
                <w:rFonts w:ascii="Verdana" w:hAnsi="Verdana" w:cs="Calibri"/>
                <w:i/>
                <w:iCs/>
                <w:sz w:val="18"/>
                <w:szCs w:val="18"/>
              </w:rPr>
              <w:t>Technical Writing Style</w:t>
            </w:r>
          </w:p>
          <w:p w14:paraId="64DFE47E" w14:textId="77777777" w:rsidR="003A55AC" w:rsidRPr="009D69C1" w:rsidRDefault="003A55AC" w:rsidP="003A55AC">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Practical Strategies: Ch. 9; </w:t>
            </w:r>
            <w:r>
              <w:rPr>
                <w:rFonts w:ascii="Verdana" w:hAnsi="Verdana" w:cs="Calibri"/>
                <w:sz w:val="18"/>
                <w:szCs w:val="18"/>
              </w:rPr>
              <w:br/>
              <w:t xml:space="preserve">Handbook: </w:t>
            </w:r>
            <w:r w:rsidRPr="00640527">
              <w:rPr>
                <w:rFonts w:ascii="Verdana" w:hAnsi="Verdana" w:cs="Calibri"/>
                <w:i/>
                <w:iCs/>
                <w:sz w:val="18"/>
                <w:szCs w:val="18"/>
              </w:rPr>
              <w:t>Letters</w:t>
            </w:r>
            <w:r>
              <w:rPr>
                <w:rFonts w:ascii="Verdana" w:hAnsi="Verdana" w:cs="Calibri"/>
                <w:sz w:val="18"/>
                <w:szCs w:val="18"/>
              </w:rPr>
              <w:t xml:space="preserve"> &amp; </w:t>
            </w:r>
            <w:r w:rsidRPr="00640527">
              <w:rPr>
                <w:rFonts w:ascii="Verdana" w:hAnsi="Verdana" w:cs="Calibri"/>
                <w:i/>
                <w:iCs/>
                <w:sz w:val="18"/>
                <w:szCs w:val="18"/>
              </w:rPr>
              <w:t>Memos</w:t>
            </w:r>
          </w:p>
        </w:tc>
      </w:tr>
      <w:tr w:rsidR="003A55AC" w:rsidRPr="00234FF0" w14:paraId="427D1156"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4793BFCF"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2</w:t>
            </w:r>
          </w:p>
          <w:p w14:paraId="0A32463D"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45BD4410"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08E8F29B" w14:textId="77777777" w:rsidR="003A55AC" w:rsidRPr="00234FF0"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234FF0">
              <w:rPr>
                <w:rFonts w:ascii="Verdana" w:hAnsi="Verdana" w:cs="Calibri"/>
                <w:sz w:val="18"/>
                <w:szCs w:val="18"/>
              </w:rPr>
              <w:t>Introduction</w:t>
            </w:r>
            <w:r>
              <w:rPr>
                <w:rFonts w:ascii="Verdana" w:hAnsi="Verdana" w:cs="Calibri"/>
                <w:sz w:val="18"/>
                <w:szCs w:val="18"/>
              </w:rPr>
              <w:t xml:space="preserve"> to Technical Writing</w:t>
            </w:r>
          </w:p>
        </w:tc>
        <w:tc>
          <w:tcPr>
            <w:tcW w:w="6390" w:type="dxa"/>
          </w:tcPr>
          <w:p w14:paraId="6BAFE126" w14:textId="77777777" w:rsidR="003A55AC" w:rsidRPr="00251D4E" w:rsidRDefault="003A55AC" w:rsidP="003A55AC">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251D4E">
              <w:rPr>
                <w:rFonts w:ascii="Verdana" w:hAnsi="Verdana" w:cs="Calibri"/>
                <w:color w:val="000000" w:themeColor="text1"/>
                <w:sz w:val="18"/>
                <w:szCs w:val="18"/>
                <w:lang w:eastAsia="zh-TW"/>
              </w:rPr>
              <w:t>Identify who potential audiences are in technical communication.</w:t>
            </w:r>
          </w:p>
          <w:p w14:paraId="555D5B86" w14:textId="77777777" w:rsidR="003A55AC" w:rsidRDefault="003A55AC" w:rsidP="003A55AC">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035FCD">
              <w:rPr>
                <w:rFonts w:ascii="Verdana" w:hAnsi="Verdana" w:cs="Calibri"/>
                <w:color w:val="000000" w:themeColor="text1"/>
                <w:sz w:val="18"/>
                <w:szCs w:val="18"/>
                <w:lang w:eastAsia="zh-TW"/>
              </w:rPr>
              <w:t>Describe the purpose of technical communication.</w:t>
            </w:r>
          </w:p>
          <w:p w14:paraId="798D1318" w14:textId="77777777" w:rsidR="003A55AC" w:rsidRPr="00035FCD" w:rsidRDefault="003A55AC" w:rsidP="003A55AC">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 xml:space="preserve">Analyze the difference in </w:t>
            </w:r>
            <w:r w:rsidRPr="00035FCD">
              <w:rPr>
                <w:rFonts w:ascii="Verdana" w:hAnsi="Verdana" w:cs="Calibri"/>
                <w:color w:val="000000" w:themeColor="text1"/>
                <w:sz w:val="18"/>
                <w:szCs w:val="18"/>
                <w:lang w:eastAsia="zh-TW"/>
              </w:rPr>
              <w:t>rhetorical situation</w:t>
            </w:r>
            <w:r>
              <w:rPr>
                <w:rFonts w:ascii="Verdana" w:hAnsi="Verdana" w:cs="Calibri"/>
                <w:color w:val="000000" w:themeColor="text1"/>
                <w:sz w:val="18"/>
                <w:szCs w:val="18"/>
                <w:lang w:eastAsia="zh-TW"/>
              </w:rPr>
              <w:t>s</w:t>
            </w:r>
            <w:r w:rsidRPr="00035FCD">
              <w:rPr>
                <w:rFonts w:ascii="Verdana" w:hAnsi="Verdana" w:cs="Calibri"/>
                <w:color w:val="000000" w:themeColor="text1"/>
                <w:sz w:val="18"/>
                <w:szCs w:val="18"/>
                <w:lang w:eastAsia="zh-TW"/>
              </w:rPr>
              <w:t xml:space="preserve"> of </w:t>
            </w:r>
            <w:r>
              <w:rPr>
                <w:rFonts w:ascii="Verdana" w:hAnsi="Verdana" w:cs="Calibri"/>
                <w:color w:val="000000" w:themeColor="text1"/>
                <w:sz w:val="18"/>
                <w:szCs w:val="18"/>
                <w:lang w:eastAsia="zh-TW"/>
              </w:rPr>
              <w:t xml:space="preserve">business letters and </w:t>
            </w:r>
            <w:r w:rsidRPr="00035FCD">
              <w:rPr>
                <w:rFonts w:ascii="Verdana" w:hAnsi="Verdana" w:cs="Calibri"/>
                <w:color w:val="000000" w:themeColor="text1"/>
                <w:sz w:val="18"/>
                <w:szCs w:val="18"/>
                <w:lang w:eastAsia="zh-TW"/>
              </w:rPr>
              <w:t>memo</w:t>
            </w:r>
            <w:r>
              <w:rPr>
                <w:rFonts w:ascii="Verdana" w:hAnsi="Verdana" w:cs="Calibri"/>
                <w:color w:val="000000" w:themeColor="text1"/>
                <w:sz w:val="18"/>
                <w:szCs w:val="18"/>
                <w:lang w:eastAsia="zh-TW"/>
              </w:rPr>
              <w:t>s</w:t>
            </w:r>
            <w:r w:rsidRPr="00035FCD">
              <w:rPr>
                <w:rFonts w:ascii="Verdana" w:hAnsi="Verdana" w:cs="Calibri"/>
                <w:color w:val="000000" w:themeColor="text1"/>
                <w:sz w:val="18"/>
                <w:szCs w:val="18"/>
                <w:lang w:eastAsia="zh-TW"/>
              </w:rPr>
              <w:t xml:space="preserve"> </w:t>
            </w:r>
            <w:proofErr w:type="gramStart"/>
            <w:r w:rsidRPr="00035FCD">
              <w:rPr>
                <w:rFonts w:ascii="Verdana" w:hAnsi="Verdana" w:cs="Calibri"/>
                <w:color w:val="000000" w:themeColor="text1"/>
                <w:sz w:val="18"/>
                <w:szCs w:val="18"/>
                <w:lang w:eastAsia="zh-TW"/>
              </w:rPr>
              <w:t>with regard to</w:t>
            </w:r>
            <w:proofErr w:type="gramEnd"/>
            <w:r w:rsidRPr="00035FCD">
              <w:rPr>
                <w:rFonts w:ascii="Verdana" w:hAnsi="Verdana" w:cs="Calibri"/>
                <w:color w:val="000000" w:themeColor="text1"/>
                <w:sz w:val="18"/>
                <w:szCs w:val="18"/>
                <w:lang w:eastAsia="zh-TW"/>
              </w:rPr>
              <w:t xml:space="preserve"> audience and purpose</w:t>
            </w:r>
          </w:p>
        </w:tc>
        <w:tc>
          <w:tcPr>
            <w:tcW w:w="4140" w:type="dxa"/>
          </w:tcPr>
          <w:p w14:paraId="342283BE" w14:textId="77777777" w:rsidR="003A55AC" w:rsidRPr="001344C8" w:rsidRDefault="003A55AC" w:rsidP="003A55AC">
            <w:pPr>
              <w:pStyle w:val="ListParagraph"/>
              <w:numPr>
                <w:ilvl w:val="0"/>
                <w:numId w:val="5"/>
              </w:numPr>
              <w:tabs>
                <w:tab w:val="clear" w:pos="72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Pr>
                <w:rFonts w:ascii="Verdana" w:hAnsi="Verdana" w:cs="Calibri"/>
                <w:color w:val="000000" w:themeColor="text1"/>
                <w:sz w:val="18"/>
                <w:szCs w:val="18"/>
              </w:rPr>
              <w:t>Practical Strategies</w:t>
            </w:r>
            <w:r>
              <w:rPr>
                <w:rFonts w:ascii="Verdana" w:hAnsi="Verdana" w:cs="Calibri"/>
                <w:sz w:val="18"/>
                <w:szCs w:val="18"/>
              </w:rPr>
              <w:t>:</w:t>
            </w:r>
            <w:r>
              <w:rPr>
                <w:rFonts w:ascii="Verdana" w:hAnsi="Verdana" w:cs="Calibri"/>
                <w:color w:val="000000" w:themeColor="text1"/>
                <w:sz w:val="18"/>
                <w:szCs w:val="18"/>
              </w:rPr>
              <w:t xml:space="preserve"> Ch. 4; </w:t>
            </w:r>
            <w:r>
              <w:rPr>
                <w:rFonts w:ascii="Verdana" w:hAnsi="Verdana" w:cs="Calibri"/>
                <w:color w:val="000000" w:themeColor="text1"/>
                <w:sz w:val="18"/>
                <w:szCs w:val="18"/>
              </w:rPr>
              <w:br/>
              <w:t>Handbook</w:t>
            </w:r>
            <w:r>
              <w:rPr>
                <w:rFonts w:ascii="Verdana" w:hAnsi="Verdana" w:cs="Calibri"/>
                <w:sz w:val="18"/>
                <w:szCs w:val="18"/>
              </w:rPr>
              <w:t>:</w:t>
            </w:r>
            <w:r>
              <w:rPr>
                <w:rFonts w:ascii="Verdana" w:hAnsi="Verdana" w:cs="Calibri"/>
                <w:color w:val="000000" w:themeColor="text1"/>
                <w:sz w:val="18"/>
                <w:szCs w:val="18"/>
              </w:rPr>
              <w:t xml:space="preserve"> </w:t>
            </w:r>
            <w:r w:rsidRPr="00640527">
              <w:rPr>
                <w:rFonts w:ascii="Verdana" w:hAnsi="Verdana" w:cs="Calibri"/>
                <w:i/>
                <w:iCs/>
                <w:color w:val="000000" w:themeColor="text1"/>
                <w:sz w:val="18"/>
                <w:szCs w:val="18"/>
              </w:rPr>
              <w:t>Purpose</w:t>
            </w:r>
            <w:r>
              <w:rPr>
                <w:rFonts w:ascii="Verdana" w:hAnsi="Verdana" w:cs="Calibri"/>
                <w:color w:val="000000" w:themeColor="text1"/>
                <w:sz w:val="18"/>
                <w:szCs w:val="18"/>
              </w:rPr>
              <w:t xml:space="preserve"> &amp; </w:t>
            </w:r>
            <w:r w:rsidRPr="00640527">
              <w:rPr>
                <w:rFonts w:ascii="Verdana" w:hAnsi="Verdana" w:cs="Calibri"/>
                <w:i/>
                <w:iCs/>
                <w:color w:val="000000" w:themeColor="text1"/>
                <w:sz w:val="18"/>
                <w:szCs w:val="18"/>
              </w:rPr>
              <w:t>Audience</w:t>
            </w:r>
          </w:p>
          <w:p w14:paraId="2B24EBF6" w14:textId="77777777" w:rsidR="003A55AC" w:rsidRPr="00251D4E" w:rsidRDefault="003A55AC" w:rsidP="003A55AC">
            <w:pPr>
              <w:pStyle w:val="ListParagraph"/>
              <w:numPr>
                <w:ilvl w:val="0"/>
                <w:numId w:val="5"/>
              </w:numPr>
              <w:tabs>
                <w:tab w:val="clear" w:pos="72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76608C">
              <w:rPr>
                <w:rFonts w:ascii="Verdana" w:hAnsi="Verdana" w:cs="Calibri"/>
                <w:color w:val="000000" w:themeColor="text1"/>
                <w:sz w:val="18"/>
                <w:szCs w:val="18"/>
                <w:highlight w:val="yellow"/>
              </w:rPr>
              <w:t>Draft of Assignment 1</w:t>
            </w:r>
          </w:p>
        </w:tc>
      </w:tr>
      <w:tr w:rsidR="003A55AC" w:rsidRPr="00234FF0" w14:paraId="5F1A46D4"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530EE955"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3</w:t>
            </w:r>
          </w:p>
          <w:p w14:paraId="7E1A3A97"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4F46B574" w14:textId="77777777" w:rsidR="003A55AC" w:rsidRPr="00035FCD" w:rsidRDefault="003A55AC" w:rsidP="00960666">
            <w:pPr>
              <w:rPr>
                <w:rFonts w:ascii="Verdana" w:hAnsi="Verdana" w:cs="Calibri"/>
                <w:b w:val="0"/>
                <w:bCs w:val="0"/>
                <w:sz w:val="18"/>
                <w:szCs w:val="18"/>
              </w:rPr>
            </w:pPr>
          </w:p>
        </w:tc>
        <w:tc>
          <w:tcPr>
            <w:tcW w:w="1440" w:type="dxa"/>
            <w:noWrap/>
            <w:hideMark/>
          </w:tcPr>
          <w:p w14:paraId="66AC140E" w14:textId="77777777" w:rsidR="003A55AC" w:rsidRPr="00035FCD"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035FCD">
              <w:rPr>
                <w:rFonts w:ascii="Verdana" w:hAnsi="Verdana" w:cs="Calibri"/>
                <w:color w:val="000000" w:themeColor="text1"/>
                <w:sz w:val="18"/>
                <w:szCs w:val="18"/>
              </w:rPr>
              <w:t>Introduction to Technical Writing</w:t>
            </w:r>
          </w:p>
        </w:tc>
        <w:tc>
          <w:tcPr>
            <w:tcW w:w="6390" w:type="dxa"/>
          </w:tcPr>
          <w:p w14:paraId="728A5305" w14:textId="77777777" w:rsidR="003A55AC" w:rsidRPr="00035FCD" w:rsidRDefault="003A55AC" w:rsidP="003A55AC">
            <w:pPr>
              <w:numPr>
                <w:ilvl w:val="0"/>
                <w:numId w:val="6"/>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035FCD">
              <w:rPr>
                <w:rFonts w:ascii="Verdana" w:hAnsi="Verdana" w:cs="Calibri"/>
                <w:color w:val="000000" w:themeColor="text1"/>
                <w:sz w:val="18"/>
                <w:szCs w:val="18"/>
                <w:lang w:eastAsia="zh-TW"/>
              </w:rPr>
              <w:t>Explain why organization and coherence matter when writing for your audience.</w:t>
            </w:r>
          </w:p>
          <w:p w14:paraId="3F9FE346" w14:textId="77777777" w:rsidR="003A55AC" w:rsidRPr="00035FCD" w:rsidRDefault="003A55AC" w:rsidP="003A55AC">
            <w:pPr>
              <w:numPr>
                <w:ilvl w:val="0"/>
                <w:numId w:val="6"/>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035FCD">
              <w:rPr>
                <w:rFonts w:ascii="Verdana" w:hAnsi="Verdana" w:cs="Calibri"/>
                <w:color w:val="000000" w:themeColor="text1"/>
                <w:sz w:val="18"/>
                <w:szCs w:val="18"/>
                <w:lang w:eastAsia="zh-TW"/>
              </w:rPr>
              <w:t>Provide useful feedback for your peers’ drafts. </w:t>
            </w:r>
          </w:p>
          <w:p w14:paraId="73DEC307" w14:textId="77777777" w:rsidR="003A55AC" w:rsidRPr="00C96B33" w:rsidRDefault="003A55AC" w:rsidP="003A55AC">
            <w:pPr>
              <w:numPr>
                <w:ilvl w:val="0"/>
                <w:numId w:val="6"/>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035FCD">
              <w:rPr>
                <w:rFonts w:ascii="Verdana" w:hAnsi="Verdana" w:cs="Calibri"/>
                <w:color w:val="000000" w:themeColor="text1"/>
                <w:sz w:val="18"/>
                <w:szCs w:val="18"/>
                <w:lang w:eastAsia="zh-TW"/>
              </w:rPr>
              <w:t>Describe the purpose and parameters of Assignment 2.</w:t>
            </w:r>
          </w:p>
          <w:p w14:paraId="43ECD223" w14:textId="77777777" w:rsidR="003A55AC" w:rsidRPr="0039555A" w:rsidRDefault="003A55AC" w:rsidP="00960666">
            <w:pPr>
              <w:ind w:left="24"/>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b/>
                <w:bCs/>
                <w:color w:val="000000" w:themeColor="text1"/>
                <w:sz w:val="18"/>
                <w:szCs w:val="18"/>
                <w:lang w:eastAsia="zh-TW"/>
              </w:rPr>
            </w:pPr>
            <w:r w:rsidRPr="0039555A">
              <w:rPr>
                <w:rFonts w:ascii="Verdana" w:hAnsi="Verdana" w:cs="Calibri"/>
                <w:b/>
                <w:bCs/>
                <w:color w:val="000000" w:themeColor="text1"/>
                <w:sz w:val="18"/>
                <w:szCs w:val="18"/>
                <w:lang w:eastAsia="zh-TW"/>
              </w:rPr>
              <w:t xml:space="preserve">Note: </w:t>
            </w:r>
            <w:r w:rsidRPr="0076608C">
              <w:rPr>
                <w:rFonts w:ascii="Verdana" w:hAnsi="Verdana" w:cs="Calibri"/>
                <w:b/>
                <w:bCs/>
                <w:color w:val="000000" w:themeColor="text1"/>
                <w:sz w:val="18"/>
                <w:szCs w:val="18"/>
                <w:highlight w:val="green"/>
                <w:lang w:eastAsia="zh-TW"/>
              </w:rPr>
              <w:t>Mon, Sep 7</w:t>
            </w:r>
            <w:r w:rsidRPr="0039555A">
              <w:rPr>
                <w:rFonts w:ascii="Verdana" w:hAnsi="Verdana" w:cs="Calibri"/>
                <w:b/>
                <w:bCs/>
                <w:color w:val="000000" w:themeColor="text1"/>
                <w:sz w:val="18"/>
                <w:szCs w:val="18"/>
                <w:lang w:eastAsia="zh-TW"/>
              </w:rPr>
              <w:t xml:space="preserve"> is Labor Day!</w:t>
            </w:r>
          </w:p>
        </w:tc>
        <w:tc>
          <w:tcPr>
            <w:tcW w:w="4140" w:type="dxa"/>
          </w:tcPr>
          <w:p w14:paraId="6F466673" w14:textId="77777777" w:rsidR="003A55AC" w:rsidRPr="002B769E" w:rsidRDefault="003A55AC" w:rsidP="003A55AC">
            <w:pPr>
              <w:pStyle w:val="ListParagraph"/>
              <w:numPr>
                <w:ilvl w:val="0"/>
                <w:numId w:val="6"/>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2B769E">
              <w:rPr>
                <w:rFonts w:ascii="Verdana" w:hAnsi="Verdana" w:cs="Calibri"/>
                <w:color w:val="000000" w:themeColor="text1"/>
                <w:sz w:val="18"/>
                <w:szCs w:val="18"/>
              </w:rPr>
              <w:t>Practical Strategies</w:t>
            </w:r>
            <w:r>
              <w:rPr>
                <w:rFonts w:ascii="Verdana" w:hAnsi="Verdana" w:cs="Calibri"/>
                <w:sz w:val="18"/>
                <w:szCs w:val="18"/>
              </w:rPr>
              <w:t>:</w:t>
            </w:r>
            <w:r w:rsidRPr="002B769E">
              <w:rPr>
                <w:rFonts w:ascii="Verdana" w:hAnsi="Verdana" w:cs="Calibri"/>
                <w:color w:val="000000" w:themeColor="text1"/>
                <w:sz w:val="18"/>
                <w:szCs w:val="18"/>
              </w:rPr>
              <w:t xml:space="preserve"> Ch. 6, pp. 102-116</w:t>
            </w:r>
          </w:p>
          <w:p w14:paraId="7AD52C88" w14:textId="77777777" w:rsidR="003A55AC" w:rsidRPr="002B769E" w:rsidRDefault="003A55AC" w:rsidP="003A55AC">
            <w:pPr>
              <w:pStyle w:val="ListParagraph"/>
              <w:numPr>
                <w:ilvl w:val="0"/>
                <w:numId w:val="6"/>
              </w:numPr>
              <w:tabs>
                <w:tab w:val="clear" w:pos="720"/>
              </w:tabs>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76608C">
              <w:rPr>
                <w:rFonts w:ascii="Verdana" w:hAnsi="Verdana" w:cs="Calibri"/>
                <w:color w:val="000000" w:themeColor="text1"/>
                <w:sz w:val="18"/>
                <w:szCs w:val="18"/>
                <w:highlight w:val="yellow"/>
              </w:rPr>
              <w:t>Peer Review of Assignment 1</w:t>
            </w:r>
          </w:p>
        </w:tc>
      </w:tr>
      <w:tr w:rsidR="003A55AC" w:rsidRPr="00234FF0" w14:paraId="1D84B18D"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0E1C22BD"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4</w:t>
            </w:r>
          </w:p>
          <w:p w14:paraId="686D5977"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460E1BE6"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26510F16" w14:textId="77777777" w:rsidR="003A55AC" w:rsidRPr="00234FF0"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Definitions &amp; Descriptions</w:t>
            </w:r>
          </w:p>
        </w:tc>
        <w:tc>
          <w:tcPr>
            <w:tcW w:w="6390" w:type="dxa"/>
          </w:tcPr>
          <w:p w14:paraId="0EBC923E" w14:textId="77777777" w:rsidR="003A55AC" w:rsidRPr="0039555A" w:rsidRDefault="003A55AC" w:rsidP="003A55AC">
            <w:pPr>
              <w:numPr>
                <w:ilvl w:val="0"/>
                <w:numId w:val="8"/>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39555A">
              <w:rPr>
                <w:rFonts w:ascii="Verdana" w:hAnsi="Verdana" w:cs="Calibri"/>
                <w:color w:val="000000" w:themeColor="text1"/>
                <w:sz w:val="18"/>
                <w:szCs w:val="18"/>
                <w:lang w:eastAsia="zh-TW"/>
              </w:rPr>
              <w:t>Explain the importance of writing clear definitions and descriptions.</w:t>
            </w:r>
          </w:p>
          <w:p w14:paraId="7343006E" w14:textId="77777777" w:rsidR="003A55AC" w:rsidRDefault="003A55AC" w:rsidP="003A55AC">
            <w:pPr>
              <w:numPr>
                <w:ilvl w:val="0"/>
                <w:numId w:val="8"/>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Develop</w:t>
            </w:r>
            <w:r w:rsidRPr="0039555A">
              <w:rPr>
                <w:rFonts w:ascii="Verdana" w:hAnsi="Verdana" w:cs="Calibri"/>
                <w:color w:val="000000" w:themeColor="text1"/>
                <w:sz w:val="18"/>
                <w:szCs w:val="18"/>
                <w:lang w:eastAsia="zh-TW"/>
              </w:rPr>
              <w:t xml:space="preserve"> criteria for writing clear definitions and descriptions.</w:t>
            </w:r>
          </w:p>
          <w:p w14:paraId="6C7466BB" w14:textId="77777777" w:rsidR="003A55AC" w:rsidRPr="0039555A" w:rsidRDefault="003A55AC" w:rsidP="003A55AC">
            <w:pPr>
              <w:numPr>
                <w:ilvl w:val="0"/>
                <w:numId w:val="8"/>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39555A">
              <w:rPr>
                <w:rFonts w:ascii="Verdana" w:hAnsi="Verdana" w:cs="Calibri"/>
                <w:color w:val="000000" w:themeColor="text1"/>
                <w:sz w:val="18"/>
                <w:szCs w:val="18"/>
                <w:lang w:eastAsia="zh-TW"/>
              </w:rPr>
              <w:t>Compose definitions and descriptions for varying levels of formality using clear, effective sentences.</w:t>
            </w:r>
          </w:p>
        </w:tc>
        <w:tc>
          <w:tcPr>
            <w:tcW w:w="4140" w:type="dxa"/>
          </w:tcPr>
          <w:p w14:paraId="48960DFE" w14:textId="77777777" w:rsidR="003A55AC" w:rsidRPr="002B769E" w:rsidRDefault="003A55AC" w:rsidP="003A55AC">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2B769E">
              <w:rPr>
                <w:rFonts w:ascii="Verdana" w:hAnsi="Verdana" w:cs="Calibri"/>
                <w:color w:val="000000" w:themeColor="text1"/>
                <w:sz w:val="18"/>
                <w:szCs w:val="18"/>
              </w:rPr>
              <w:t>Practical Strategies</w:t>
            </w:r>
            <w:r>
              <w:rPr>
                <w:rFonts w:ascii="Verdana" w:hAnsi="Verdana" w:cs="Calibri"/>
                <w:sz w:val="18"/>
                <w:szCs w:val="18"/>
              </w:rPr>
              <w:t>:</w:t>
            </w:r>
            <w:r w:rsidRPr="002B769E">
              <w:rPr>
                <w:rFonts w:ascii="Verdana" w:hAnsi="Verdana" w:cs="Calibri"/>
                <w:color w:val="000000" w:themeColor="text1"/>
                <w:sz w:val="18"/>
                <w:szCs w:val="18"/>
              </w:rPr>
              <w:t xml:space="preserve"> Ch. 14; </w:t>
            </w:r>
            <w:r>
              <w:rPr>
                <w:rFonts w:ascii="Verdana" w:hAnsi="Verdana" w:cs="Calibri"/>
                <w:color w:val="000000" w:themeColor="text1"/>
                <w:sz w:val="18"/>
                <w:szCs w:val="18"/>
              </w:rPr>
              <w:br/>
            </w:r>
            <w:r w:rsidRPr="002B769E">
              <w:rPr>
                <w:rFonts w:ascii="Verdana" w:hAnsi="Verdana" w:cs="Calibri"/>
                <w:color w:val="000000" w:themeColor="text1"/>
                <w:sz w:val="18"/>
                <w:szCs w:val="18"/>
              </w:rPr>
              <w:t>Handbook</w:t>
            </w:r>
            <w:r>
              <w:rPr>
                <w:rFonts w:ascii="Verdana" w:hAnsi="Verdana" w:cs="Calibri"/>
                <w:sz w:val="18"/>
                <w:szCs w:val="18"/>
              </w:rPr>
              <w:t>:</w:t>
            </w:r>
            <w:r w:rsidRPr="002B769E">
              <w:rPr>
                <w:rFonts w:ascii="Verdana" w:hAnsi="Verdana" w:cs="Calibri"/>
                <w:color w:val="000000" w:themeColor="text1"/>
                <w:sz w:val="18"/>
                <w:szCs w:val="18"/>
              </w:rPr>
              <w:t xml:space="preserve"> </w:t>
            </w:r>
            <w:r w:rsidRPr="00640527">
              <w:rPr>
                <w:rFonts w:ascii="Verdana" w:hAnsi="Verdana" w:cs="Calibri"/>
                <w:i/>
                <w:iCs/>
                <w:color w:val="000000" w:themeColor="text1"/>
                <w:sz w:val="18"/>
                <w:szCs w:val="18"/>
              </w:rPr>
              <w:t>Defining Terms</w:t>
            </w:r>
            <w:r w:rsidRPr="002B769E">
              <w:rPr>
                <w:rFonts w:ascii="Verdana" w:hAnsi="Verdana" w:cs="Calibri"/>
                <w:color w:val="000000" w:themeColor="text1"/>
                <w:sz w:val="18"/>
                <w:szCs w:val="18"/>
              </w:rPr>
              <w:t xml:space="preserve">, </w:t>
            </w:r>
            <w:r w:rsidRPr="00640527">
              <w:rPr>
                <w:rFonts w:ascii="Verdana" w:hAnsi="Verdana" w:cs="Calibri"/>
                <w:i/>
                <w:iCs/>
                <w:color w:val="000000" w:themeColor="text1"/>
                <w:sz w:val="18"/>
                <w:szCs w:val="18"/>
              </w:rPr>
              <w:t>Definition</w:t>
            </w:r>
            <w:r w:rsidRPr="002B769E">
              <w:rPr>
                <w:rFonts w:ascii="Verdana" w:hAnsi="Verdana" w:cs="Calibri"/>
                <w:color w:val="000000" w:themeColor="text1"/>
                <w:sz w:val="18"/>
                <w:szCs w:val="18"/>
              </w:rPr>
              <w:t xml:space="preserve"> </w:t>
            </w:r>
            <w:r w:rsidRPr="00640527">
              <w:rPr>
                <w:rFonts w:ascii="Verdana" w:hAnsi="Verdana" w:cs="Calibri"/>
                <w:i/>
                <w:iCs/>
                <w:color w:val="000000" w:themeColor="text1"/>
                <w:sz w:val="18"/>
                <w:szCs w:val="18"/>
              </w:rPr>
              <w:t>Method of Development</w:t>
            </w:r>
            <w:r w:rsidRPr="002B769E">
              <w:rPr>
                <w:rFonts w:ascii="Verdana" w:hAnsi="Verdana" w:cs="Calibri"/>
                <w:color w:val="000000" w:themeColor="text1"/>
                <w:sz w:val="18"/>
                <w:szCs w:val="18"/>
              </w:rPr>
              <w:t xml:space="preserve"> &amp; </w:t>
            </w:r>
            <w:r w:rsidRPr="00640527">
              <w:rPr>
                <w:rFonts w:ascii="Verdana" w:hAnsi="Verdana" w:cs="Calibri"/>
                <w:i/>
                <w:iCs/>
                <w:color w:val="000000" w:themeColor="text1"/>
                <w:sz w:val="18"/>
                <w:szCs w:val="18"/>
              </w:rPr>
              <w:t>Description</w:t>
            </w:r>
          </w:p>
          <w:p w14:paraId="3FA39F11" w14:textId="77777777" w:rsidR="003A55AC" w:rsidRPr="002B769E" w:rsidRDefault="003A55AC" w:rsidP="003A55AC">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2B769E">
              <w:rPr>
                <w:rFonts w:ascii="Verdana" w:hAnsi="Verdana" w:cs="Calibri"/>
                <w:color w:val="000000" w:themeColor="text1"/>
                <w:sz w:val="18"/>
                <w:szCs w:val="18"/>
              </w:rPr>
              <w:t>Practical Strategies</w:t>
            </w:r>
            <w:r>
              <w:rPr>
                <w:rFonts w:ascii="Verdana" w:hAnsi="Verdana" w:cs="Calibri"/>
                <w:sz w:val="18"/>
                <w:szCs w:val="18"/>
              </w:rPr>
              <w:t>:</w:t>
            </w:r>
            <w:r w:rsidRPr="002B769E">
              <w:rPr>
                <w:rFonts w:ascii="Verdana" w:hAnsi="Verdana" w:cs="Calibri"/>
                <w:color w:val="000000" w:themeColor="text1"/>
                <w:sz w:val="18"/>
                <w:szCs w:val="18"/>
              </w:rPr>
              <w:t xml:space="preserve"> Ch. 6, pp. 116-149</w:t>
            </w:r>
          </w:p>
          <w:p w14:paraId="031A2832" w14:textId="77777777" w:rsidR="003A55AC" w:rsidRPr="002B769E" w:rsidRDefault="003A55AC" w:rsidP="003A55AC">
            <w:pPr>
              <w:pStyle w:val="ListParagraph"/>
              <w:numPr>
                <w:ilvl w:val="0"/>
                <w:numId w:val="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000000" w:themeColor="text1"/>
                <w:sz w:val="18"/>
                <w:szCs w:val="18"/>
              </w:rPr>
            </w:pPr>
            <w:r w:rsidRPr="0076608C">
              <w:rPr>
                <w:rFonts w:ascii="Verdana" w:hAnsi="Verdana" w:cs="Calibri"/>
                <w:b/>
                <w:bCs/>
                <w:color w:val="000000" w:themeColor="text1"/>
                <w:sz w:val="18"/>
                <w:szCs w:val="18"/>
                <w:highlight w:val="yellow"/>
              </w:rPr>
              <w:t>Assignment 1 Due!</w:t>
            </w:r>
          </w:p>
        </w:tc>
      </w:tr>
      <w:tr w:rsidR="003A55AC" w:rsidRPr="00234FF0" w14:paraId="2ED57F8E"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069C2839"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5</w:t>
            </w:r>
          </w:p>
          <w:p w14:paraId="2FBFCD74"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6C399E33" w14:textId="77777777" w:rsidR="003A55AC" w:rsidRPr="00234FF0" w:rsidRDefault="003A55AC" w:rsidP="00960666">
            <w:pPr>
              <w:jc w:val="center"/>
              <w:rPr>
                <w:rFonts w:ascii="Verdana" w:hAnsi="Verdana" w:cs="Calibri"/>
                <w:b w:val="0"/>
                <w:bCs w:val="0"/>
                <w:sz w:val="18"/>
                <w:szCs w:val="18"/>
              </w:rPr>
            </w:pPr>
          </w:p>
        </w:tc>
        <w:tc>
          <w:tcPr>
            <w:tcW w:w="1440" w:type="dxa"/>
            <w:noWrap/>
          </w:tcPr>
          <w:p w14:paraId="7976FA2B" w14:textId="77777777" w:rsidR="003A55AC" w:rsidRPr="00234FF0"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Definitions &amp; Descriptions</w:t>
            </w:r>
          </w:p>
        </w:tc>
        <w:tc>
          <w:tcPr>
            <w:tcW w:w="6390" w:type="dxa"/>
          </w:tcPr>
          <w:p w14:paraId="64683656" w14:textId="77777777" w:rsidR="003A55AC" w:rsidRPr="0039555A" w:rsidRDefault="003A55AC" w:rsidP="003A55AC">
            <w:pPr>
              <w:numPr>
                <w:ilvl w:val="0"/>
                <w:numId w:val="9"/>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39555A">
              <w:rPr>
                <w:rFonts w:ascii="Verdana" w:hAnsi="Verdana" w:cs="Calibri"/>
                <w:color w:val="000000" w:themeColor="text1"/>
                <w:sz w:val="18"/>
                <w:szCs w:val="18"/>
                <w:lang w:eastAsia="zh-TW"/>
              </w:rPr>
              <w:t>Explain the role of “audience” for the purpose of completing Assignment 2.</w:t>
            </w:r>
          </w:p>
          <w:p w14:paraId="0CF95EAE" w14:textId="77777777" w:rsidR="003A55AC" w:rsidRDefault="003A55AC" w:rsidP="003A55AC">
            <w:pPr>
              <w:numPr>
                <w:ilvl w:val="0"/>
                <w:numId w:val="9"/>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39555A">
              <w:rPr>
                <w:rFonts w:ascii="Verdana" w:hAnsi="Verdana" w:cs="Calibri"/>
                <w:color w:val="000000" w:themeColor="text1"/>
                <w:sz w:val="18"/>
                <w:szCs w:val="18"/>
                <w:lang w:eastAsia="zh-TW"/>
              </w:rPr>
              <w:t>Evaluate technical definitions for their coherence, sentence clarity, and word choice.</w:t>
            </w:r>
          </w:p>
          <w:p w14:paraId="55B20018" w14:textId="77777777" w:rsidR="003A55AC" w:rsidRPr="0039555A" w:rsidRDefault="003A55AC" w:rsidP="003A55AC">
            <w:pPr>
              <w:numPr>
                <w:ilvl w:val="0"/>
                <w:numId w:val="9"/>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sidRPr="0039555A">
              <w:rPr>
                <w:rFonts w:ascii="Verdana" w:hAnsi="Verdana" w:cs="Calibri"/>
                <w:color w:val="000000" w:themeColor="text1"/>
                <w:sz w:val="18"/>
                <w:szCs w:val="18"/>
                <w:lang w:eastAsia="zh-TW"/>
              </w:rPr>
              <w:t>Compose definitions and descriptions for varying levels of formality using clear, effective sentences.</w:t>
            </w:r>
          </w:p>
        </w:tc>
        <w:tc>
          <w:tcPr>
            <w:tcW w:w="4140" w:type="dxa"/>
          </w:tcPr>
          <w:p w14:paraId="28BA6C1E" w14:textId="77777777" w:rsidR="003A55AC" w:rsidRDefault="003A55AC" w:rsidP="003A55AC">
            <w:pPr>
              <w:pStyle w:val="ListParagraph"/>
              <w:numPr>
                <w:ilvl w:val="0"/>
                <w:numId w:val="9"/>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39555A">
              <w:rPr>
                <w:rFonts w:ascii="Verdana" w:hAnsi="Verdana" w:cs="Calibri"/>
                <w:color w:val="000000" w:themeColor="text1"/>
                <w:sz w:val="18"/>
                <w:szCs w:val="18"/>
              </w:rPr>
              <w:t>Handbook</w:t>
            </w:r>
            <w:r>
              <w:rPr>
                <w:rFonts w:ascii="Verdana" w:hAnsi="Verdana" w:cs="Calibri"/>
                <w:sz w:val="18"/>
                <w:szCs w:val="18"/>
              </w:rPr>
              <w:t>:</w:t>
            </w:r>
            <w:r w:rsidRPr="0039555A">
              <w:rPr>
                <w:rFonts w:ascii="Verdana" w:hAnsi="Verdana" w:cs="Calibri"/>
                <w:color w:val="000000" w:themeColor="text1"/>
                <w:sz w:val="18"/>
                <w:szCs w:val="18"/>
              </w:rPr>
              <w:t xml:space="preserve"> </w:t>
            </w:r>
            <w:r w:rsidRPr="00640527">
              <w:rPr>
                <w:rFonts w:ascii="Verdana" w:hAnsi="Verdana" w:cs="Calibri"/>
                <w:i/>
                <w:iCs/>
                <w:color w:val="000000" w:themeColor="text1"/>
                <w:sz w:val="18"/>
                <w:szCs w:val="18"/>
              </w:rPr>
              <w:t>Coherence</w:t>
            </w:r>
            <w:r>
              <w:rPr>
                <w:rFonts w:ascii="Verdana" w:hAnsi="Verdana" w:cs="Calibri"/>
                <w:i/>
                <w:iCs/>
                <w:color w:val="000000" w:themeColor="text1"/>
                <w:sz w:val="18"/>
                <w:szCs w:val="18"/>
              </w:rPr>
              <w:t xml:space="preserve">, </w:t>
            </w:r>
            <w:r w:rsidRPr="00640527">
              <w:rPr>
                <w:rFonts w:ascii="Verdana" w:hAnsi="Verdana" w:cs="Calibri"/>
                <w:i/>
                <w:iCs/>
                <w:color w:val="000000" w:themeColor="text1"/>
                <w:sz w:val="18"/>
                <w:szCs w:val="18"/>
              </w:rPr>
              <w:t>Sentence Construction</w:t>
            </w:r>
            <w:r w:rsidRPr="0039555A">
              <w:rPr>
                <w:rFonts w:ascii="Verdana" w:hAnsi="Verdana" w:cs="Calibri"/>
                <w:color w:val="000000" w:themeColor="text1"/>
                <w:sz w:val="18"/>
                <w:szCs w:val="18"/>
              </w:rPr>
              <w:t xml:space="preserve"> &amp; </w:t>
            </w:r>
            <w:r w:rsidRPr="00640527">
              <w:rPr>
                <w:rFonts w:ascii="Verdana" w:hAnsi="Verdana" w:cs="Calibri"/>
                <w:i/>
                <w:iCs/>
                <w:color w:val="000000" w:themeColor="text1"/>
                <w:sz w:val="18"/>
                <w:szCs w:val="18"/>
              </w:rPr>
              <w:t>Word Choice</w:t>
            </w:r>
          </w:p>
          <w:p w14:paraId="12D274BF" w14:textId="77777777" w:rsidR="003A55AC" w:rsidRPr="0039555A" w:rsidRDefault="003A55AC" w:rsidP="003A55AC">
            <w:pPr>
              <w:pStyle w:val="ListParagraph"/>
              <w:numPr>
                <w:ilvl w:val="0"/>
                <w:numId w:val="9"/>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39555A">
              <w:rPr>
                <w:rFonts w:ascii="Verdana" w:hAnsi="Verdana" w:cs="Calibri"/>
                <w:color w:val="000000" w:themeColor="text1"/>
                <w:sz w:val="18"/>
                <w:szCs w:val="18"/>
              </w:rPr>
              <w:t>Practical Strategies</w:t>
            </w:r>
            <w:r>
              <w:rPr>
                <w:rFonts w:ascii="Verdana" w:hAnsi="Verdana" w:cs="Calibri"/>
                <w:sz w:val="18"/>
                <w:szCs w:val="18"/>
              </w:rPr>
              <w:t>:</w:t>
            </w:r>
            <w:r w:rsidRPr="0039555A">
              <w:rPr>
                <w:rFonts w:ascii="Verdana" w:hAnsi="Verdana" w:cs="Calibri"/>
                <w:color w:val="000000" w:themeColor="text1"/>
                <w:sz w:val="18"/>
                <w:szCs w:val="18"/>
              </w:rPr>
              <w:t xml:space="preserve"> Appendix B, </w:t>
            </w:r>
            <w:r w:rsidRPr="00640527">
              <w:rPr>
                <w:rFonts w:ascii="Verdana" w:hAnsi="Verdana" w:cs="Calibri"/>
                <w:i/>
                <w:iCs/>
                <w:color w:val="000000" w:themeColor="text1"/>
                <w:sz w:val="18"/>
                <w:szCs w:val="18"/>
              </w:rPr>
              <w:t>Editing &amp; Proofreading Documents</w:t>
            </w:r>
          </w:p>
        </w:tc>
      </w:tr>
      <w:tr w:rsidR="003A55AC" w:rsidRPr="00234FF0" w14:paraId="1E821DF7"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4F8B3EF4"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6</w:t>
            </w:r>
          </w:p>
          <w:p w14:paraId="2BFB04B6"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57F08D70"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426EDAED" w14:textId="77777777" w:rsidR="003A55AC" w:rsidRPr="00234FF0"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Definitions &amp; Descriptions</w:t>
            </w:r>
          </w:p>
        </w:tc>
        <w:tc>
          <w:tcPr>
            <w:tcW w:w="6390" w:type="dxa"/>
          </w:tcPr>
          <w:p w14:paraId="31D19CC0" w14:textId="77777777" w:rsidR="003A55AC" w:rsidRPr="001E49C7" w:rsidRDefault="003A55AC" w:rsidP="003A55AC">
            <w:pPr>
              <w:numPr>
                <w:ilvl w:val="0"/>
                <w:numId w:val="10"/>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sidRPr="00C96B33">
              <w:rPr>
                <w:rFonts w:ascii="Verdana" w:hAnsi="Verdana" w:cs="Calibri"/>
                <w:color w:val="000000" w:themeColor="text1"/>
                <w:sz w:val="18"/>
                <w:szCs w:val="18"/>
                <w:lang w:eastAsia="zh-TW"/>
              </w:rPr>
              <w:t>Use principles of good editing and proofreading to complete and edit a draft of Assignment 2.</w:t>
            </w:r>
          </w:p>
        </w:tc>
        <w:tc>
          <w:tcPr>
            <w:tcW w:w="4140" w:type="dxa"/>
          </w:tcPr>
          <w:p w14:paraId="517745BE" w14:textId="77777777" w:rsidR="003A55AC" w:rsidRPr="0076608C" w:rsidRDefault="003A55AC" w:rsidP="003A55AC">
            <w:pPr>
              <w:pStyle w:val="ListParagraph"/>
              <w:numPr>
                <w:ilvl w:val="0"/>
                <w:numId w:val="10"/>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highlight w:val="yellow"/>
              </w:rPr>
            </w:pPr>
            <w:r w:rsidRPr="0076608C">
              <w:rPr>
                <w:rFonts w:ascii="Verdana" w:hAnsi="Verdana" w:cs="Calibri"/>
                <w:color w:val="000000" w:themeColor="text1"/>
                <w:sz w:val="18"/>
                <w:szCs w:val="18"/>
                <w:highlight w:val="yellow"/>
              </w:rPr>
              <w:t>Draft of Assignment 2</w:t>
            </w:r>
          </w:p>
          <w:p w14:paraId="67BB7B9D" w14:textId="77777777" w:rsidR="003A55AC" w:rsidRPr="0039555A" w:rsidRDefault="003A55AC" w:rsidP="00960666">
            <w:pPr>
              <w:pStyle w:val="ListParagraph"/>
              <w:ind w:left="219"/>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p>
        </w:tc>
      </w:tr>
      <w:tr w:rsidR="003A55AC" w:rsidRPr="00234FF0" w14:paraId="67315096"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00C43DBD"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7</w:t>
            </w:r>
          </w:p>
          <w:p w14:paraId="03812733"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0CC9711A"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27049971" w14:textId="77777777" w:rsidR="003A55AC" w:rsidRPr="00234FF0"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Definitions &amp; Descriptions</w:t>
            </w:r>
          </w:p>
        </w:tc>
        <w:tc>
          <w:tcPr>
            <w:tcW w:w="6390" w:type="dxa"/>
          </w:tcPr>
          <w:p w14:paraId="767F57F3" w14:textId="77777777" w:rsidR="003A55AC" w:rsidRPr="001E49C7" w:rsidRDefault="003A55AC" w:rsidP="00960666">
            <w:pPr>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b/>
                <w:bCs/>
                <w:color w:val="000000" w:themeColor="text1"/>
                <w:sz w:val="18"/>
                <w:szCs w:val="18"/>
                <w:lang w:eastAsia="zh-TW"/>
              </w:rPr>
            </w:pPr>
            <w:r>
              <w:rPr>
                <w:rFonts w:ascii="Verdana" w:hAnsi="Verdana" w:cs="Calibri"/>
                <w:b/>
                <w:bCs/>
                <w:color w:val="000000" w:themeColor="text1"/>
                <w:sz w:val="18"/>
                <w:szCs w:val="18"/>
                <w:lang w:eastAsia="zh-TW"/>
              </w:rPr>
              <w:t>Conferences!</w:t>
            </w:r>
          </w:p>
          <w:p w14:paraId="0E5DF7C5" w14:textId="77777777" w:rsidR="003A55AC" w:rsidRDefault="003A55AC" w:rsidP="003A55AC">
            <w:pPr>
              <w:numPr>
                <w:ilvl w:val="0"/>
                <w:numId w:val="11"/>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Provide useful feedback for your peers’ drafts.</w:t>
            </w:r>
          </w:p>
          <w:p w14:paraId="45F70906" w14:textId="77777777" w:rsidR="003A55AC" w:rsidRPr="001E49C7"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b/>
                <w:bCs/>
                <w:color w:val="ED7D31" w:themeColor="accent2"/>
                <w:sz w:val="18"/>
                <w:szCs w:val="18"/>
              </w:rPr>
            </w:pPr>
          </w:p>
        </w:tc>
        <w:tc>
          <w:tcPr>
            <w:tcW w:w="4140" w:type="dxa"/>
          </w:tcPr>
          <w:p w14:paraId="3121F775" w14:textId="77777777" w:rsidR="003A55AC" w:rsidRDefault="003A55AC" w:rsidP="003A55AC">
            <w:pPr>
              <w:pStyle w:val="ListParagraph"/>
              <w:numPr>
                <w:ilvl w:val="0"/>
                <w:numId w:val="21"/>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39555A">
              <w:rPr>
                <w:rFonts w:ascii="Verdana" w:hAnsi="Verdana" w:cs="Calibri"/>
                <w:color w:val="000000" w:themeColor="text1"/>
                <w:sz w:val="18"/>
                <w:szCs w:val="18"/>
              </w:rPr>
              <w:t>Bring draft of Assignment 2 to Conference</w:t>
            </w:r>
          </w:p>
          <w:p w14:paraId="7F1F19E5" w14:textId="77777777" w:rsidR="003A55AC" w:rsidRPr="0039555A" w:rsidRDefault="003A55AC" w:rsidP="003A55AC">
            <w:pPr>
              <w:pStyle w:val="ListParagraph"/>
              <w:numPr>
                <w:ilvl w:val="0"/>
                <w:numId w:val="21"/>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000000" w:themeColor="text1"/>
                <w:sz w:val="18"/>
                <w:szCs w:val="18"/>
              </w:rPr>
            </w:pPr>
            <w:r w:rsidRPr="0076608C">
              <w:rPr>
                <w:rFonts w:ascii="Verdana" w:hAnsi="Verdana" w:cs="Calibri"/>
                <w:color w:val="000000" w:themeColor="text1"/>
                <w:sz w:val="18"/>
                <w:szCs w:val="18"/>
                <w:highlight w:val="yellow"/>
              </w:rPr>
              <w:t>Peer Review of Assignment 2</w:t>
            </w:r>
          </w:p>
        </w:tc>
      </w:tr>
      <w:tr w:rsidR="003A55AC" w:rsidRPr="00234FF0" w14:paraId="640B85A7"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69ED87FF"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8</w:t>
            </w:r>
          </w:p>
          <w:p w14:paraId="588724FE"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53A2F891"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2E26B9C7" w14:textId="77777777" w:rsidR="003A55AC" w:rsidRPr="00234FF0"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Instructions</w:t>
            </w:r>
          </w:p>
        </w:tc>
        <w:tc>
          <w:tcPr>
            <w:tcW w:w="6390" w:type="dxa"/>
          </w:tcPr>
          <w:p w14:paraId="1EB1DEBD" w14:textId="77777777" w:rsidR="003A55AC" w:rsidRDefault="003A55AC" w:rsidP="003A55AC">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Describe the purpose and parameters of Assignment 3.</w:t>
            </w:r>
          </w:p>
          <w:p w14:paraId="28BAAB2A" w14:textId="77777777" w:rsidR="003A55AC" w:rsidRDefault="003A55AC" w:rsidP="003A55AC">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Explain the importance of clarity in writing instructions.</w:t>
            </w:r>
          </w:p>
          <w:p w14:paraId="1C452E12" w14:textId="77777777" w:rsidR="003A55AC" w:rsidRDefault="003A55AC" w:rsidP="003A55AC">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 xml:space="preserve">Develop criteria for writing clear instructions. </w:t>
            </w:r>
          </w:p>
          <w:p w14:paraId="25052AC7" w14:textId="77777777" w:rsidR="003A55AC" w:rsidRPr="00FC036E" w:rsidRDefault="003A55AC" w:rsidP="003A55AC">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lang w:eastAsia="zh-TW"/>
              </w:rPr>
            </w:pPr>
            <w:r>
              <w:rPr>
                <w:rFonts w:ascii="Verdana" w:hAnsi="Verdana" w:cs="Calibri"/>
                <w:color w:val="000000" w:themeColor="text1"/>
                <w:sz w:val="18"/>
                <w:szCs w:val="18"/>
                <w:lang w:eastAsia="zh-TW"/>
              </w:rPr>
              <w:t>Evaluate the clarity and usability of a set of instructions</w:t>
            </w:r>
          </w:p>
        </w:tc>
        <w:tc>
          <w:tcPr>
            <w:tcW w:w="4140" w:type="dxa"/>
          </w:tcPr>
          <w:p w14:paraId="5246DDA6" w14:textId="77777777" w:rsidR="003A55AC" w:rsidRPr="00FC036E" w:rsidRDefault="003A55AC" w:rsidP="003A55AC">
            <w:pPr>
              <w:pStyle w:val="ListParagraph"/>
              <w:numPr>
                <w:ilvl w:val="0"/>
                <w:numId w:val="1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FC036E">
              <w:rPr>
                <w:rFonts w:ascii="Verdana" w:hAnsi="Verdana" w:cs="Calibri"/>
                <w:color w:val="000000" w:themeColor="text1"/>
                <w:sz w:val="18"/>
                <w:szCs w:val="18"/>
              </w:rPr>
              <w:t>Practical Strategies</w:t>
            </w:r>
            <w:r>
              <w:rPr>
                <w:rFonts w:ascii="Verdana" w:hAnsi="Verdana" w:cs="Calibri"/>
                <w:sz w:val="18"/>
                <w:szCs w:val="18"/>
              </w:rPr>
              <w:t>:</w:t>
            </w:r>
            <w:r w:rsidRPr="00FC036E">
              <w:rPr>
                <w:rFonts w:ascii="Verdana" w:hAnsi="Verdana" w:cs="Calibri"/>
                <w:color w:val="000000" w:themeColor="text1"/>
                <w:sz w:val="18"/>
                <w:szCs w:val="18"/>
              </w:rPr>
              <w:t xml:space="preserve"> Ch. 14; </w:t>
            </w:r>
            <w:r w:rsidRPr="00FC036E">
              <w:rPr>
                <w:rFonts w:ascii="Verdana" w:hAnsi="Verdana" w:cs="Calibri"/>
                <w:color w:val="000000" w:themeColor="text1"/>
                <w:sz w:val="18"/>
                <w:szCs w:val="18"/>
              </w:rPr>
              <w:br/>
              <w:t>Handbook</w:t>
            </w:r>
            <w:r>
              <w:rPr>
                <w:rFonts w:ascii="Verdana" w:hAnsi="Verdana" w:cs="Calibri"/>
                <w:sz w:val="18"/>
                <w:szCs w:val="18"/>
              </w:rPr>
              <w:t>:</w:t>
            </w:r>
            <w:r w:rsidRPr="00FC036E">
              <w:rPr>
                <w:rFonts w:ascii="Verdana" w:hAnsi="Verdana" w:cs="Calibri"/>
                <w:color w:val="000000" w:themeColor="text1"/>
                <w:sz w:val="18"/>
                <w:szCs w:val="18"/>
              </w:rPr>
              <w:t xml:space="preserve"> </w:t>
            </w:r>
            <w:r w:rsidRPr="00640527">
              <w:rPr>
                <w:rFonts w:ascii="Verdana" w:hAnsi="Verdana" w:cs="Calibri"/>
                <w:i/>
                <w:iCs/>
                <w:color w:val="000000" w:themeColor="text1"/>
                <w:sz w:val="18"/>
                <w:szCs w:val="18"/>
              </w:rPr>
              <w:t>Instructions</w:t>
            </w:r>
            <w:r w:rsidRPr="00FC036E">
              <w:rPr>
                <w:rFonts w:ascii="Verdana" w:hAnsi="Verdana" w:cs="Calibri"/>
                <w:color w:val="000000" w:themeColor="text1"/>
                <w:sz w:val="18"/>
                <w:szCs w:val="18"/>
              </w:rPr>
              <w:t xml:space="preserve"> &amp; </w:t>
            </w:r>
            <w:r w:rsidRPr="00640527">
              <w:rPr>
                <w:rFonts w:ascii="Verdana" w:hAnsi="Verdana" w:cs="Calibri"/>
                <w:i/>
                <w:iCs/>
                <w:color w:val="000000" w:themeColor="text1"/>
                <w:sz w:val="18"/>
                <w:szCs w:val="18"/>
              </w:rPr>
              <w:t>Usability Testing</w:t>
            </w:r>
          </w:p>
          <w:p w14:paraId="03B1FC7B" w14:textId="77777777" w:rsidR="003A55AC" w:rsidRDefault="003A55AC" w:rsidP="003A55AC">
            <w:pPr>
              <w:pStyle w:val="ListParagraph"/>
              <w:numPr>
                <w:ilvl w:val="0"/>
                <w:numId w:val="1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FC036E">
              <w:rPr>
                <w:rFonts w:ascii="Verdana" w:hAnsi="Verdana" w:cs="Calibri"/>
                <w:color w:val="000000" w:themeColor="text1"/>
                <w:sz w:val="18"/>
                <w:szCs w:val="18"/>
              </w:rPr>
              <w:t>Practical Strategies</w:t>
            </w:r>
            <w:r>
              <w:rPr>
                <w:rFonts w:ascii="Verdana" w:hAnsi="Verdana" w:cs="Calibri"/>
                <w:sz w:val="18"/>
                <w:szCs w:val="18"/>
              </w:rPr>
              <w:t>:</w:t>
            </w:r>
            <w:r w:rsidRPr="00FC036E">
              <w:rPr>
                <w:rFonts w:ascii="Verdana" w:hAnsi="Verdana" w:cs="Calibri"/>
                <w:color w:val="000000" w:themeColor="text1"/>
                <w:sz w:val="18"/>
                <w:szCs w:val="18"/>
              </w:rPr>
              <w:t xml:space="preserve"> Ch. 7</w:t>
            </w:r>
            <w:r>
              <w:rPr>
                <w:rFonts w:ascii="Verdana" w:hAnsi="Verdana" w:cs="Calibri"/>
                <w:color w:val="000000" w:themeColor="text1"/>
                <w:sz w:val="18"/>
                <w:szCs w:val="18"/>
              </w:rPr>
              <w:t>, pp. 152-187</w:t>
            </w:r>
          </w:p>
          <w:p w14:paraId="5E2F9F9F" w14:textId="77777777" w:rsidR="003A55AC" w:rsidRPr="00FC036E" w:rsidRDefault="003A55AC" w:rsidP="003A55AC">
            <w:pPr>
              <w:pStyle w:val="ListParagraph"/>
              <w:numPr>
                <w:ilvl w:val="0"/>
                <w:numId w:val="1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000000" w:themeColor="text1"/>
                <w:sz w:val="18"/>
                <w:szCs w:val="18"/>
              </w:rPr>
            </w:pPr>
            <w:r w:rsidRPr="0076608C">
              <w:rPr>
                <w:rFonts w:ascii="Verdana" w:hAnsi="Verdana" w:cs="Calibri"/>
                <w:b/>
                <w:bCs/>
                <w:color w:val="000000" w:themeColor="text1"/>
                <w:sz w:val="18"/>
                <w:szCs w:val="18"/>
                <w:highlight w:val="yellow"/>
              </w:rPr>
              <w:t>Assignment 2 Due!</w:t>
            </w:r>
          </w:p>
        </w:tc>
      </w:tr>
      <w:tr w:rsidR="003A55AC" w:rsidRPr="00234FF0" w14:paraId="7D8FBC48"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shd w:val="clear" w:color="auto" w:fill="000000" w:themeFill="text1"/>
            <w:noWrap/>
          </w:tcPr>
          <w:p w14:paraId="29135147" w14:textId="77777777" w:rsidR="003A55AC" w:rsidRPr="001B7BCD" w:rsidRDefault="003A55AC" w:rsidP="00960666">
            <w:pPr>
              <w:jc w:val="center"/>
              <w:rPr>
                <w:rFonts w:ascii="Verdana" w:hAnsi="Verdana" w:cs="Calibri"/>
                <w:sz w:val="18"/>
                <w:szCs w:val="18"/>
              </w:rPr>
            </w:pPr>
            <w:r w:rsidRPr="001B7BCD">
              <w:rPr>
                <w:rFonts w:ascii="Verdana" w:hAnsi="Verdana" w:cs="Calibri"/>
                <w:color w:val="FFFFFF" w:themeColor="background1"/>
                <w:sz w:val="20"/>
                <w:szCs w:val="20"/>
              </w:rPr>
              <w:lastRenderedPageBreak/>
              <w:t>Week</w:t>
            </w:r>
          </w:p>
        </w:tc>
        <w:tc>
          <w:tcPr>
            <w:tcW w:w="1440" w:type="dxa"/>
            <w:shd w:val="clear" w:color="auto" w:fill="000000" w:themeFill="text1"/>
            <w:noWrap/>
          </w:tcPr>
          <w:p w14:paraId="6521E310" w14:textId="77777777" w:rsidR="003A55AC" w:rsidRPr="001B7BCD"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sidRPr="001B7BCD">
              <w:rPr>
                <w:rFonts w:ascii="Verdana" w:hAnsi="Verdana" w:cs="Calibri"/>
                <w:b/>
                <w:bCs/>
                <w:color w:val="FFFFFF" w:themeColor="background1"/>
                <w:sz w:val="20"/>
                <w:szCs w:val="20"/>
              </w:rPr>
              <w:t>Unit</w:t>
            </w:r>
          </w:p>
        </w:tc>
        <w:tc>
          <w:tcPr>
            <w:tcW w:w="6390" w:type="dxa"/>
            <w:shd w:val="clear" w:color="auto" w:fill="000000" w:themeFill="text1"/>
          </w:tcPr>
          <w:p w14:paraId="6010C795" w14:textId="77777777" w:rsidR="003A55AC" w:rsidRPr="001300BF" w:rsidRDefault="003A55AC" w:rsidP="00960666">
            <w:pPr>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b/>
                <w:bCs/>
                <w:color w:val="FFFFFF" w:themeColor="background1"/>
                <w:sz w:val="18"/>
                <w:szCs w:val="18"/>
                <w:lang w:eastAsia="zh-TW"/>
              </w:rPr>
            </w:pPr>
            <w:r w:rsidRPr="001300BF">
              <w:rPr>
                <w:rFonts w:ascii="Verdana" w:hAnsi="Verdana" w:cs="Calibri"/>
                <w:b/>
                <w:bCs/>
                <w:color w:val="FFFFFF" w:themeColor="background1"/>
                <w:sz w:val="20"/>
                <w:szCs w:val="20"/>
              </w:rPr>
              <w:t>Weekly Objectives</w:t>
            </w:r>
            <w:r w:rsidRPr="001300BF">
              <w:rPr>
                <w:rFonts w:ascii="Verdana" w:hAnsi="Verdana" w:cs="Calibri"/>
                <w:b/>
                <w:bCs/>
                <w:color w:val="FFFFFF" w:themeColor="background1"/>
                <w:sz w:val="20"/>
                <w:szCs w:val="20"/>
              </w:rPr>
              <w:br/>
            </w:r>
            <w:r w:rsidRPr="001300BF">
              <w:rPr>
                <w:rFonts w:ascii="Verdana" w:hAnsi="Verdana" w:cs="Calibri"/>
                <w:color w:val="FFFFFF" w:themeColor="background1"/>
                <w:sz w:val="20"/>
                <w:szCs w:val="20"/>
              </w:rPr>
              <w:t>By the end of the week, you will be able to:</w:t>
            </w:r>
          </w:p>
        </w:tc>
        <w:tc>
          <w:tcPr>
            <w:tcW w:w="4140" w:type="dxa"/>
            <w:shd w:val="clear" w:color="auto" w:fill="000000" w:themeFill="text1"/>
          </w:tcPr>
          <w:p w14:paraId="7EC5991C" w14:textId="77777777" w:rsidR="003A55AC" w:rsidRPr="001300BF"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b/>
                <w:bCs/>
                <w:color w:val="FFFFFF" w:themeColor="background1"/>
                <w:sz w:val="18"/>
                <w:szCs w:val="18"/>
              </w:rPr>
            </w:pPr>
            <w:r w:rsidRPr="001300BF">
              <w:rPr>
                <w:rFonts w:ascii="Verdana" w:hAnsi="Verdana" w:cs="Calibri"/>
                <w:b/>
                <w:bCs/>
                <w:color w:val="FFFFFF" w:themeColor="background1"/>
                <w:sz w:val="20"/>
                <w:szCs w:val="20"/>
              </w:rPr>
              <w:t xml:space="preserve">Chapters Covered &amp; </w:t>
            </w:r>
            <w:r w:rsidRPr="001300BF">
              <w:rPr>
                <w:rFonts w:ascii="Verdana" w:hAnsi="Verdana" w:cs="Calibri"/>
                <w:b/>
                <w:bCs/>
                <w:color w:val="FFFFFF" w:themeColor="background1"/>
                <w:sz w:val="20"/>
                <w:szCs w:val="20"/>
              </w:rPr>
              <w:br/>
              <w:t>Major Due Dates</w:t>
            </w:r>
          </w:p>
        </w:tc>
      </w:tr>
      <w:tr w:rsidR="003A55AC" w:rsidRPr="00234FF0" w14:paraId="201DB4F2"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0E3712C4"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9</w:t>
            </w:r>
          </w:p>
          <w:p w14:paraId="71D79F60"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780A0C39"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3483EBB5" w14:textId="77777777" w:rsidR="003A55AC" w:rsidRPr="00C17F6A"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Instructions</w:t>
            </w:r>
          </w:p>
        </w:tc>
        <w:tc>
          <w:tcPr>
            <w:tcW w:w="6390" w:type="dxa"/>
          </w:tcPr>
          <w:p w14:paraId="43F6421D" w14:textId="77777777" w:rsidR="003A55AC" w:rsidRPr="00640527" w:rsidRDefault="003A55AC" w:rsidP="003A55AC">
            <w:pPr>
              <w:numPr>
                <w:ilvl w:val="0"/>
                <w:numId w:val="12"/>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640527">
              <w:rPr>
                <w:rFonts w:ascii="Verdana" w:hAnsi="Verdana" w:cs="Calibri"/>
                <w:color w:val="auto"/>
                <w:sz w:val="18"/>
                <w:szCs w:val="18"/>
                <w:lang w:eastAsia="zh-TW"/>
              </w:rPr>
              <w:t>Identify strategies for appropriate and effective communication in global environments.</w:t>
            </w:r>
          </w:p>
          <w:p w14:paraId="595337B0" w14:textId="77777777" w:rsidR="003A55AC" w:rsidRPr="00640527" w:rsidRDefault="003A55AC" w:rsidP="003A55AC">
            <w:pPr>
              <w:numPr>
                <w:ilvl w:val="0"/>
                <w:numId w:val="12"/>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640527">
              <w:rPr>
                <w:rFonts w:ascii="Verdana" w:hAnsi="Verdana" w:cs="Calibri"/>
                <w:color w:val="auto"/>
                <w:sz w:val="18"/>
                <w:szCs w:val="18"/>
                <w:lang w:eastAsia="zh-TW"/>
              </w:rPr>
              <w:t xml:space="preserve">Identify best practices for appropriate and effective use of graphics in global environments. </w:t>
            </w:r>
          </w:p>
          <w:p w14:paraId="688C3D04" w14:textId="77777777" w:rsidR="003A55AC" w:rsidRDefault="003A55AC" w:rsidP="003A55AC">
            <w:pPr>
              <w:numPr>
                <w:ilvl w:val="0"/>
                <w:numId w:val="12"/>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640527">
              <w:rPr>
                <w:rFonts w:ascii="Verdana" w:hAnsi="Verdana" w:cs="Calibri"/>
                <w:color w:val="auto"/>
                <w:sz w:val="18"/>
                <w:szCs w:val="18"/>
                <w:lang w:eastAsia="zh-TW"/>
              </w:rPr>
              <w:t>Explain what to avoid when composing for global purposes and audiences.</w:t>
            </w:r>
          </w:p>
          <w:p w14:paraId="670DB9BD" w14:textId="77777777" w:rsidR="003A55AC" w:rsidRPr="00640527" w:rsidRDefault="003A55AC" w:rsidP="003A55AC">
            <w:pPr>
              <w:pStyle w:val="ListParagraph"/>
              <w:numPr>
                <w:ilvl w:val="0"/>
                <w:numId w:val="12"/>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640527">
              <w:rPr>
                <w:rFonts w:ascii="Verdana" w:hAnsi="Verdana" w:cs="Calibri"/>
                <w:color w:val="auto"/>
                <w:sz w:val="18"/>
                <w:szCs w:val="18"/>
              </w:rPr>
              <w:t>Optional Conferences for Assignment 3</w:t>
            </w:r>
          </w:p>
        </w:tc>
        <w:tc>
          <w:tcPr>
            <w:tcW w:w="4140" w:type="dxa"/>
          </w:tcPr>
          <w:p w14:paraId="149B6819" w14:textId="77777777" w:rsidR="003A55AC" w:rsidRDefault="003A55AC" w:rsidP="003A55AC">
            <w:pPr>
              <w:pStyle w:val="ListParagraph"/>
              <w:numPr>
                <w:ilvl w:val="0"/>
                <w:numId w:val="12"/>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640527">
              <w:rPr>
                <w:rFonts w:ascii="Verdana" w:hAnsi="Verdana" w:cs="Calibri"/>
                <w:color w:val="auto"/>
                <w:sz w:val="18"/>
                <w:szCs w:val="18"/>
              </w:rPr>
              <w:t>Handbook</w:t>
            </w:r>
            <w:r>
              <w:rPr>
                <w:rFonts w:ascii="Verdana" w:hAnsi="Verdana" w:cs="Calibri"/>
                <w:sz w:val="18"/>
                <w:szCs w:val="18"/>
              </w:rPr>
              <w:t>:</w:t>
            </w:r>
            <w:r w:rsidRPr="00640527">
              <w:rPr>
                <w:rFonts w:ascii="Verdana" w:hAnsi="Verdana" w:cs="Calibri"/>
                <w:color w:val="auto"/>
                <w:sz w:val="18"/>
                <w:szCs w:val="18"/>
              </w:rPr>
              <w:t xml:space="preserve"> </w:t>
            </w:r>
            <w:r w:rsidRPr="006C66A4">
              <w:rPr>
                <w:rFonts w:ascii="Verdana" w:hAnsi="Verdana" w:cs="Calibri"/>
                <w:i/>
                <w:iCs/>
                <w:color w:val="auto"/>
                <w:sz w:val="18"/>
                <w:szCs w:val="18"/>
              </w:rPr>
              <w:t>Global Communication</w:t>
            </w:r>
            <w:r>
              <w:rPr>
                <w:rFonts w:ascii="Verdana" w:hAnsi="Verdana" w:cs="Calibri"/>
                <w:color w:val="auto"/>
                <w:sz w:val="18"/>
                <w:szCs w:val="18"/>
              </w:rPr>
              <w:t xml:space="preserve">, </w:t>
            </w:r>
            <w:r w:rsidRPr="006C66A4">
              <w:rPr>
                <w:rFonts w:ascii="Verdana" w:hAnsi="Verdana" w:cs="Calibri"/>
                <w:i/>
                <w:iCs/>
                <w:color w:val="auto"/>
                <w:sz w:val="18"/>
                <w:szCs w:val="18"/>
              </w:rPr>
              <w:t>Global Graphics</w:t>
            </w:r>
          </w:p>
          <w:p w14:paraId="28F531CB" w14:textId="77777777" w:rsidR="003A55AC" w:rsidRPr="0076608C" w:rsidRDefault="003A55AC" w:rsidP="003A55AC">
            <w:pPr>
              <w:pStyle w:val="ListParagraph"/>
              <w:numPr>
                <w:ilvl w:val="0"/>
                <w:numId w:val="12"/>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yellow"/>
              </w:rPr>
            </w:pPr>
            <w:r w:rsidRPr="0076608C">
              <w:rPr>
                <w:rFonts w:ascii="Verdana" w:hAnsi="Verdana" w:cs="Calibri"/>
                <w:color w:val="auto"/>
                <w:sz w:val="18"/>
                <w:szCs w:val="18"/>
                <w:highlight w:val="yellow"/>
              </w:rPr>
              <w:t>Draft of Assignment 3</w:t>
            </w:r>
          </w:p>
          <w:p w14:paraId="618400C0" w14:textId="77777777" w:rsidR="003A55AC" w:rsidRPr="00E06003"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color w:val="ED7D31" w:themeColor="accent2"/>
                <w:sz w:val="18"/>
                <w:szCs w:val="18"/>
              </w:rPr>
            </w:pPr>
          </w:p>
        </w:tc>
      </w:tr>
      <w:tr w:rsidR="003A55AC" w:rsidRPr="00234FF0" w14:paraId="004A8798"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2EB370AC"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10</w:t>
            </w:r>
          </w:p>
          <w:p w14:paraId="34F63846"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64D99B56"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0B291E24" w14:textId="77777777" w:rsidR="003A55AC" w:rsidRPr="00234FF0"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Instructions</w:t>
            </w:r>
          </w:p>
        </w:tc>
        <w:tc>
          <w:tcPr>
            <w:tcW w:w="6390" w:type="dxa"/>
          </w:tcPr>
          <w:p w14:paraId="43761422" w14:textId="77777777" w:rsidR="003A55AC" w:rsidRDefault="003A55AC" w:rsidP="003A55AC">
            <w:pPr>
              <w:numPr>
                <w:ilvl w:val="0"/>
                <w:numId w:val="14"/>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Identify strategies for choosing visuals for purpose and audience.</w:t>
            </w:r>
          </w:p>
          <w:p w14:paraId="23EF3A04" w14:textId="77777777" w:rsidR="003A55AC" w:rsidRDefault="003A55AC" w:rsidP="003A55AC">
            <w:pPr>
              <w:numPr>
                <w:ilvl w:val="0"/>
                <w:numId w:val="14"/>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Identify best practices for integrating visuals with text.</w:t>
            </w:r>
          </w:p>
          <w:p w14:paraId="2B9160E1" w14:textId="77777777" w:rsidR="003A55AC" w:rsidRDefault="003A55AC" w:rsidP="003A55AC">
            <w:pPr>
              <w:numPr>
                <w:ilvl w:val="0"/>
                <w:numId w:val="14"/>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Explain which graphs and tables to use for a particular data set, audience, and purpose.</w:t>
            </w:r>
          </w:p>
          <w:p w14:paraId="033E5EC6" w14:textId="77777777" w:rsidR="003A55AC" w:rsidRPr="00DD77EA" w:rsidRDefault="003A55AC" w:rsidP="003A55AC">
            <w:pPr>
              <w:numPr>
                <w:ilvl w:val="0"/>
                <w:numId w:val="14"/>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List several strategies for creating effective content for the web.</w:t>
            </w:r>
          </w:p>
        </w:tc>
        <w:tc>
          <w:tcPr>
            <w:tcW w:w="4140" w:type="dxa"/>
          </w:tcPr>
          <w:p w14:paraId="0AC68CE7" w14:textId="77777777" w:rsidR="003A55AC" w:rsidRPr="001E49C7" w:rsidRDefault="003A55AC" w:rsidP="003A55AC">
            <w:pPr>
              <w:pStyle w:val="ListParagraph"/>
              <w:numPr>
                <w:ilvl w:val="0"/>
                <w:numId w:val="14"/>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Pr>
                <w:rFonts w:ascii="Verdana" w:hAnsi="Verdana" w:cs="Calibri"/>
                <w:color w:val="auto"/>
                <w:sz w:val="18"/>
                <w:szCs w:val="18"/>
              </w:rPr>
              <w:t xml:space="preserve">Handbook: </w:t>
            </w:r>
            <w:r w:rsidRPr="001E49C7">
              <w:rPr>
                <w:rFonts w:ascii="Verdana" w:hAnsi="Verdana" w:cs="Calibri"/>
                <w:i/>
                <w:iCs/>
                <w:color w:val="auto"/>
                <w:sz w:val="18"/>
                <w:szCs w:val="18"/>
              </w:rPr>
              <w:t>Visuals, Graphs, Tables, Writing for the Web, &amp; Layout &amp; Design</w:t>
            </w:r>
          </w:p>
          <w:p w14:paraId="7E182B85" w14:textId="77777777" w:rsidR="003A55AC" w:rsidRPr="00DB69FC" w:rsidRDefault="003A55AC" w:rsidP="003A55AC">
            <w:pPr>
              <w:pStyle w:val="ListParagraph"/>
              <w:numPr>
                <w:ilvl w:val="0"/>
                <w:numId w:val="14"/>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76608C">
              <w:rPr>
                <w:rFonts w:ascii="Verdana" w:hAnsi="Verdana" w:cs="Calibri"/>
                <w:color w:val="auto"/>
                <w:sz w:val="18"/>
                <w:szCs w:val="18"/>
                <w:highlight w:val="yellow"/>
              </w:rPr>
              <w:t>Peer Review of Assignment 3</w:t>
            </w:r>
          </w:p>
        </w:tc>
      </w:tr>
      <w:tr w:rsidR="003A55AC" w:rsidRPr="00234FF0" w14:paraId="7ECF3096"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46408758"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11</w:t>
            </w:r>
          </w:p>
          <w:p w14:paraId="34950C7E"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550D179D"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724FB3B4" w14:textId="77777777" w:rsidR="003A55AC" w:rsidRPr="00234FF0"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Instructions</w:t>
            </w:r>
          </w:p>
        </w:tc>
        <w:tc>
          <w:tcPr>
            <w:tcW w:w="6390" w:type="dxa"/>
          </w:tcPr>
          <w:p w14:paraId="76AE0024" w14:textId="77777777" w:rsidR="003A55AC" w:rsidRDefault="003A55AC" w:rsidP="003A55AC">
            <w:pPr>
              <w:numPr>
                <w:ilvl w:val="0"/>
                <w:numId w:val="15"/>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Identify what ethical considerations should factor into writing.</w:t>
            </w:r>
          </w:p>
          <w:p w14:paraId="0C4859BF" w14:textId="77777777" w:rsidR="003A55AC" w:rsidRDefault="003A55AC" w:rsidP="003A55AC">
            <w:pPr>
              <w:numPr>
                <w:ilvl w:val="0"/>
                <w:numId w:val="15"/>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Explain what obligations your message may have towards your employer, the public, the environment, and copyright holders.</w:t>
            </w:r>
          </w:p>
          <w:p w14:paraId="4EA7A0D2" w14:textId="77777777" w:rsidR="003A55AC" w:rsidRPr="001E49C7" w:rsidRDefault="003A55AC" w:rsidP="003A55AC">
            <w:pPr>
              <w:numPr>
                <w:ilvl w:val="0"/>
                <w:numId w:val="15"/>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Explain how to use social media ethically.</w:t>
            </w:r>
            <w:r w:rsidRPr="001E49C7">
              <w:rPr>
                <w:rFonts w:ascii="Verdana" w:hAnsi="Verdana" w:cs="Calibri"/>
                <w:color w:val="auto"/>
                <w:sz w:val="18"/>
                <w:szCs w:val="18"/>
                <w:lang w:eastAsia="zh-TW"/>
              </w:rPr>
              <w:t xml:space="preserve"> </w:t>
            </w:r>
          </w:p>
        </w:tc>
        <w:tc>
          <w:tcPr>
            <w:tcW w:w="4140" w:type="dxa"/>
          </w:tcPr>
          <w:p w14:paraId="0FD1671E" w14:textId="77777777" w:rsidR="003A55AC" w:rsidRDefault="003A55AC" w:rsidP="003A55AC">
            <w:pPr>
              <w:pStyle w:val="ListParagraph"/>
              <w:numPr>
                <w:ilvl w:val="0"/>
                <w:numId w:val="15"/>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auto"/>
                <w:sz w:val="18"/>
                <w:szCs w:val="18"/>
              </w:rPr>
            </w:pPr>
            <w:r>
              <w:rPr>
                <w:rFonts w:ascii="Verdana" w:hAnsi="Verdana" w:cs="Calibri"/>
                <w:color w:val="auto"/>
                <w:sz w:val="18"/>
                <w:szCs w:val="18"/>
              </w:rPr>
              <w:t xml:space="preserve">Practical Strategies: Ch. 2;  </w:t>
            </w:r>
            <w:r>
              <w:rPr>
                <w:rFonts w:ascii="Verdana" w:hAnsi="Verdana" w:cs="Calibri"/>
                <w:color w:val="auto"/>
                <w:sz w:val="18"/>
                <w:szCs w:val="18"/>
              </w:rPr>
              <w:br/>
            </w:r>
            <w:r w:rsidRPr="001E49C7">
              <w:rPr>
                <w:rFonts w:ascii="Verdana" w:hAnsi="Verdana" w:cs="Calibri"/>
                <w:color w:val="auto"/>
                <w:sz w:val="18"/>
                <w:szCs w:val="18"/>
              </w:rPr>
              <w:t xml:space="preserve">Handbook: </w:t>
            </w:r>
            <w:r>
              <w:rPr>
                <w:rFonts w:ascii="Verdana" w:hAnsi="Verdana" w:cs="Calibri"/>
                <w:i/>
                <w:iCs/>
                <w:color w:val="auto"/>
                <w:sz w:val="18"/>
                <w:szCs w:val="18"/>
              </w:rPr>
              <w:t>Ethics in Writing</w:t>
            </w:r>
          </w:p>
          <w:p w14:paraId="6F6DA0AB" w14:textId="77777777" w:rsidR="003A55AC" w:rsidRPr="0076608C" w:rsidRDefault="003A55AC" w:rsidP="003A55AC">
            <w:pPr>
              <w:pStyle w:val="ListParagraph"/>
              <w:numPr>
                <w:ilvl w:val="0"/>
                <w:numId w:val="15"/>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auto"/>
                <w:sz w:val="18"/>
                <w:szCs w:val="18"/>
                <w:highlight w:val="yellow"/>
              </w:rPr>
            </w:pPr>
            <w:r w:rsidRPr="0076608C">
              <w:rPr>
                <w:rFonts w:ascii="Verdana" w:hAnsi="Verdana" w:cs="Calibri"/>
                <w:b/>
                <w:bCs/>
                <w:color w:val="auto"/>
                <w:sz w:val="18"/>
                <w:szCs w:val="18"/>
                <w:highlight w:val="yellow"/>
              </w:rPr>
              <w:t>Assignment 3 Due!</w:t>
            </w:r>
          </w:p>
          <w:p w14:paraId="5BB9B7DB" w14:textId="77777777" w:rsidR="003A55AC" w:rsidRPr="00AB3EF9" w:rsidRDefault="003A55AC" w:rsidP="00960666">
            <w:pPr>
              <w:pStyle w:val="ListParagraph"/>
              <w:ind w:left="219"/>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p>
        </w:tc>
      </w:tr>
      <w:tr w:rsidR="003A55AC" w:rsidRPr="00AB3EF9" w14:paraId="15FA86E6"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6D87D723"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12</w:t>
            </w:r>
          </w:p>
          <w:p w14:paraId="0F55423E"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54DB06FC"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71A7CFCE" w14:textId="77777777" w:rsidR="003A55AC" w:rsidRPr="00234FF0"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Proposals</w:t>
            </w:r>
          </w:p>
        </w:tc>
        <w:tc>
          <w:tcPr>
            <w:tcW w:w="6390" w:type="dxa"/>
          </w:tcPr>
          <w:p w14:paraId="4DDBFF02" w14:textId="77777777" w:rsidR="003A55AC" w:rsidRDefault="003A55AC" w:rsidP="003A55AC">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Distinguish between solicited and unsolicited proposals.</w:t>
            </w:r>
          </w:p>
          <w:p w14:paraId="0BD2BC3B" w14:textId="77777777" w:rsidR="003A55AC" w:rsidRDefault="003A55AC" w:rsidP="003A55AC">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Identify the rhetorical situation of an unsolicited proposal.</w:t>
            </w:r>
          </w:p>
          <w:p w14:paraId="2E8BE85E" w14:textId="77777777" w:rsidR="003A55AC" w:rsidRDefault="003A55AC" w:rsidP="003A55AC">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Conduct research on a topic related to the unsolicited proposal.</w:t>
            </w:r>
          </w:p>
          <w:p w14:paraId="485E3C2F" w14:textId="77777777" w:rsidR="003A55AC" w:rsidRPr="0076608C" w:rsidRDefault="003A55AC" w:rsidP="003A55AC">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Generate a working bibliography for the unsolicited proposal.</w:t>
            </w:r>
          </w:p>
        </w:tc>
        <w:tc>
          <w:tcPr>
            <w:tcW w:w="4140" w:type="dxa"/>
          </w:tcPr>
          <w:p w14:paraId="6237AF57" w14:textId="77777777" w:rsidR="003A55AC" w:rsidRDefault="003A55AC" w:rsidP="003A55AC">
            <w:pPr>
              <w:pStyle w:val="ListParagraph"/>
              <w:numPr>
                <w:ilvl w:val="0"/>
                <w:numId w:val="16"/>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Pr>
                <w:rFonts w:ascii="Verdana" w:hAnsi="Verdana" w:cs="Calibri"/>
                <w:color w:val="auto"/>
                <w:sz w:val="18"/>
                <w:szCs w:val="18"/>
              </w:rPr>
              <w:t>Practical Strategies: Ch. 5</w:t>
            </w:r>
            <w:r>
              <w:rPr>
                <w:rFonts w:ascii="Verdana" w:hAnsi="Verdana" w:cs="Calibri"/>
                <w:color w:val="auto"/>
                <w:sz w:val="18"/>
                <w:szCs w:val="18"/>
              </w:rPr>
              <w:br/>
              <w:t xml:space="preserve">Handbook: </w:t>
            </w:r>
            <w:r w:rsidRPr="001E49C7">
              <w:rPr>
                <w:rFonts w:ascii="Verdana" w:hAnsi="Verdana" w:cs="Calibri"/>
                <w:i/>
                <w:iCs/>
                <w:color w:val="auto"/>
                <w:sz w:val="18"/>
                <w:szCs w:val="18"/>
              </w:rPr>
              <w:t xml:space="preserve">Research, Documenting Sources, &amp; </w:t>
            </w:r>
            <w:proofErr w:type="gramStart"/>
            <w:r w:rsidRPr="001E49C7">
              <w:rPr>
                <w:rFonts w:ascii="Verdana" w:hAnsi="Verdana" w:cs="Calibri"/>
                <w:i/>
                <w:iCs/>
                <w:color w:val="auto"/>
                <w:sz w:val="18"/>
                <w:szCs w:val="18"/>
              </w:rPr>
              <w:t>Note-taking</w:t>
            </w:r>
            <w:proofErr w:type="gramEnd"/>
          </w:p>
          <w:p w14:paraId="0D4E7566" w14:textId="77777777" w:rsidR="003A55AC" w:rsidRPr="00EB02C0" w:rsidRDefault="003A55AC" w:rsidP="003A55AC">
            <w:pPr>
              <w:pStyle w:val="ListParagraph"/>
              <w:numPr>
                <w:ilvl w:val="0"/>
                <w:numId w:val="16"/>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Pr>
                <w:rFonts w:ascii="Verdana" w:hAnsi="Verdana" w:cs="Calibri"/>
                <w:color w:val="auto"/>
                <w:sz w:val="18"/>
                <w:szCs w:val="18"/>
              </w:rPr>
              <w:t>Practical Strategies: Ch. 11</w:t>
            </w:r>
            <w:r>
              <w:rPr>
                <w:rFonts w:ascii="Verdana" w:hAnsi="Verdana" w:cs="Calibri"/>
                <w:color w:val="auto"/>
                <w:sz w:val="18"/>
                <w:szCs w:val="18"/>
              </w:rPr>
              <w:br/>
              <w:t xml:space="preserve">Handbook: </w:t>
            </w:r>
            <w:r>
              <w:rPr>
                <w:rFonts w:ascii="Verdana" w:hAnsi="Verdana" w:cs="Calibri"/>
                <w:i/>
                <w:iCs/>
                <w:color w:val="auto"/>
                <w:sz w:val="18"/>
                <w:szCs w:val="18"/>
              </w:rPr>
              <w:t>Proposals</w:t>
            </w:r>
          </w:p>
        </w:tc>
      </w:tr>
      <w:tr w:rsidR="003A55AC" w:rsidRPr="00234FF0" w14:paraId="1C22ABB0"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4715EBEA"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13</w:t>
            </w:r>
          </w:p>
          <w:p w14:paraId="2F0838FD"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697F189A"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4BDFABDA" w14:textId="77777777" w:rsidR="003A55AC" w:rsidRPr="00234FF0"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Proposals</w:t>
            </w:r>
          </w:p>
        </w:tc>
        <w:tc>
          <w:tcPr>
            <w:tcW w:w="6390" w:type="dxa"/>
          </w:tcPr>
          <w:p w14:paraId="5ED0B737" w14:textId="77777777" w:rsidR="003A55AC" w:rsidRPr="00EB02C0" w:rsidRDefault="003A55AC" w:rsidP="003A55AC">
            <w:pPr>
              <w:pStyle w:val="ListParagraph"/>
              <w:numPr>
                <w:ilvl w:val="0"/>
                <w:numId w:val="36"/>
              </w:numPr>
              <w:ind w:left="249"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1E49C7">
              <w:rPr>
                <w:rFonts w:ascii="Verdana" w:hAnsi="Verdana" w:cs="Calibri"/>
                <w:color w:val="auto"/>
                <w:sz w:val="18"/>
                <w:szCs w:val="18"/>
                <w:lang w:eastAsia="zh-TW"/>
              </w:rPr>
              <w:t>Develop a guideline for preparing and delivering persuasive presentations.</w:t>
            </w:r>
          </w:p>
        </w:tc>
        <w:tc>
          <w:tcPr>
            <w:tcW w:w="4140" w:type="dxa"/>
          </w:tcPr>
          <w:p w14:paraId="08119DD6" w14:textId="77777777" w:rsidR="003A55AC" w:rsidRDefault="003A55AC" w:rsidP="003A55AC">
            <w:pPr>
              <w:pStyle w:val="ListParagraph"/>
              <w:numPr>
                <w:ilvl w:val="0"/>
                <w:numId w:val="1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Pr>
                <w:rFonts w:ascii="Verdana" w:hAnsi="Verdana" w:cs="Calibri"/>
                <w:color w:val="auto"/>
                <w:sz w:val="18"/>
                <w:szCs w:val="18"/>
              </w:rPr>
              <w:t>Practical Strategies: Ch. 7, pp. 171-192</w:t>
            </w:r>
            <w:r>
              <w:rPr>
                <w:rFonts w:ascii="Verdana" w:hAnsi="Verdana" w:cs="Calibri"/>
                <w:color w:val="auto"/>
                <w:sz w:val="18"/>
                <w:szCs w:val="18"/>
              </w:rPr>
              <w:br/>
              <w:t xml:space="preserve">Handbook: </w:t>
            </w:r>
            <w:r>
              <w:rPr>
                <w:rFonts w:ascii="Verdana" w:hAnsi="Verdana" w:cs="Calibri"/>
                <w:i/>
                <w:iCs/>
                <w:color w:val="auto"/>
                <w:sz w:val="18"/>
                <w:szCs w:val="18"/>
              </w:rPr>
              <w:t xml:space="preserve">Presentations </w:t>
            </w:r>
            <w:r>
              <w:rPr>
                <w:rFonts w:ascii="Verdana" w:hAnsi="Verdana" w:cs="Calibri"/>
                <w:color w:val="auto"/>
                <w:sz w:val="18"/>
                <w:szCs w:val="18"/>
              </w:rPr>
              <w:t xml:space="preserve">&amp; </w:t>
            </w:r>
            <w:r>
              <w:rPr>
                <w:rFonts w:ascii="Verdana" w:hAnsi="Verdana" w:cs="Calibri"/>
                <w:i/>
                <w:iCs/>
                <w:color w:val="auto"/>
                <w:sz w:val="18"/>
                <w:szCs w:val="18"/>
              </w:rPr>
              <w:t>Persuasion</w:t>
            </w:r>
          </w:p>
          <w:p w14:paraId="26E0E0F4" w14:textId="77777777" w:rsidR="003A55AC" w:rsidRPr="00AB3EF9" w:rsidRDefault="003A55AC" w:rsidP="003A55AC">
            <w:pPr>
              <w:pStyle w:val="ListParagraph"/>
              <w:numPr>
                <w:ilvl w:val="0"/>
                <w:numId w:val="18"/>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76608C">
              <w:rPr>
                <w:rFonts w:ascii="Verdana" w:hAnsi="Verdana" w:cs="Calibri"/>
                <w:color w:val="auto"/>
                <w:sz w:val="18"/>
                <w:szCs w:val="18"/>
                <w:highlight w:val="yellow"/>
              </w:rPr>
              <w:t>Draft of Assignment 4</w:t>
            </w:r>
          </w:p>
        </w:tc>
      </w:tr>
      <w:tr w:rsidR="003A55AC" w:rsidRPr="00234FF0" w14:paraId="3D6AA1C5"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tcPr>
          <w:p w14:paraId="79213781"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0A5B5564" w14:textId="77777777" w:rsidR="003A55AC" w:rsidRPr="007A59C5" w:rsidRDefault="003A55AC" w:rsidP="00960666">
            <w:pPr>
              <w:jc w:val="center"/>
              <w:rPr>
                <w:rFonts w:ascii="Verdana" w:hAnsi="Verdana" w:cs="Calibri"/>
                <w:b w:val="0"/>
                <w:bCs w:val="0"/>
                <w:sz w:val="18"/>
                <w:szCs w:val="18"/>
              </w:rPr>
            </w:pPr>
          </w:p>
        </w:tc>
        <w:tc>
          <w:tcPr>
            <w:tcW w:w="1440" w:type="dxa"/>
            <w:noWrap/>
          </w:tcPr>
          <w:p w14:paraId="6CE784D0" w14:textId="77777777" w:rsidR="003A55AC"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Proposals</w:t>
            </w:r>
          </w:p>
        </w:tc>
        <w:tc>
          <w:tcPr>
            <w:tcW w:w="6390" w:type="dxa"/>
          </w:tcPr>
          <w:p w14:paraId="08DF1534" w14:textId="77777777" w:rsidR="003A55AC" w:rsidRDefault="003A55AC" w:rsidP="00960666">
            <w:pPr>
              <w:ind w:left="203" w:hanging="180"/>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sidRPr="00846BB9">
              <w:rPr>
                <w:rFonts w:ascii="Verdana" w:hAnsi="Verdana" w:cs="Calibri"/>
                <w:b/>
                <w:bCs/>
                <w:sz w:val="18"/>
                <w:szCs w:val="18"/>
              </w:rPr>
              <w:t>Conferences!</w:t>
            </w:r>
          </w:p>
          <w:p w14:paraId="713D2642" w14:textId="77777777" w:rsidR="003A55AC" w:rsidRPr="00846BB9" w:rsidRDefault="003A55AC" w:rsidP="00960666">
            <w:pPr>
              <w:ind w:left="203" w:hanging="180"/>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Pr>
                <w:rFonts w:ascii="Verdana" w:hAnsi="Verdana" w:cs="Calibri"/>
                <w:b/>
                <w:bCs/>
                <w:sz w:val="18"/>
                <w:szCs w:val="18"/>
              </w:rPr>
              <w:t>Fall &amp; Thanksgiving Break</w:t>
            </w:r>
          </w:p>
        </w:tc>
        <w:tc>
          <w:tcPr>
            <w:tcW w:w="4140" w:type="dxa"/>
          </w:tcPr>
          <w:p w14:paraId="51F19EEC" w14:textId="77777777" w:rsidR="003A55AC" w:rsidRPr="00E06003"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sidRPr="0039555A">
              <w:rPr>
                <w:rFonts w:ascii="Verdana" w:hAnsi="Verdana" w:cs="Calibri"/>
                <w:color w:val="000000" w:themeColor="text1"/>
                <w:sz w:val="18"/>
                <w:szCs w:val="18"/>
              </w:rPr>
              <w:t xml:space="preserve">Bring </w:t>
            </w:r>
            <w:r>
              <w:rPr>
                <w:rFonts w:ascii="Verdana" w:hAnsi="Verdana" w:cs="Calibri"/>
                <w:color w:val="000000" w:themeColor="text1"/>
                <w:sz w:val="18"/>
                <w:szCs w:val="18"/>
              </w:rPr>
              <w:t>D</w:t>
            </w:r>
            <w:r w:rsidRPr="0039555A">
              <w:rPr>
                <w:rFonts w:ascii="Verdana" w:hAnsi="Verdana" w:cs="Calibri"/>
                <w:color w:val="000000" w:themeColor="text1"/>
                <w:sz w:val="18"/>
                <w:szCs w:val="18"/>
              </w:rPr>
              <w:t xml:space="preserve">raft of Assignment </w:t>
            </w:r>
            <w:r>
              <w:rPr>
                <w:rFonts w:ascii="Verdana" w:hAnsi="Verdana" w:cs="Calibri"/>
                <w:color w:val="000000" w:themeColor="text1"/>
                <w:sz w:val="18"/>
                <w:szCs w:val="18"/>
              </w:rPr>
              <w:t>4</w:t>
            </w:r>
            <w:r w:rsidRPr="0039555A">
              <w:rPr>
                <w:rFonts w:ascii="Verdana" w:hAnsi="Verdana" w:cs="Calibri"/>
                <w:color w:val="000000" w:themeColor="text1"/>
                <w:sz w:val="18"/>
                <w:szCs w:val="18"/>
              </w:rPr>
              <w:t xml:space="preserve"> to Conference</w:t>
            </w:r>
          </w:p>
        </w:tc>
      </w:tr>
      <w:tr w:rsidR="003A55AC" w:rsidRPr="00234FF0" w14:paraId="126FDC2F" w14:textId="77777777" w:rsidTr="0096066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3ECCDAD5"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14</w:t>
            </w:r>
          </w:p>
          <w:p w14:paraId="53F3F62B"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5137B2D3" w14:textId="77777777" w:rsidR="003A55AC" w:rsidRPr="00234FF0" w:rsidRDefault="003A55AC" w:rsidP="00960666">
            <w:pPr>
              <w:jc w:val="center"/>
              <w:rPr>
                <w:rFonts w:ascii="Verdana" w:hAnsi="Verdana" w:cs="Calibri"/>
                <w:b w:val="0"/>
                <w:bCs w:val="0"/>
                <w:sz w:val="18"/>
                <w:szCs w:val="18"/>
              </w:rPr>
            </w:pPr>
          </w:p>
        </w:tc>
        <w:tc>
          <w:tcPr>
            <w:tcW w:w="1440" w:type="dxa"/>
            <w:noWrap/>
            <w:hideMark/>
          </w:tcPr>
          <w:p w14:paraId="60D4355F" w14:textId="77777777" w:rsidR="003A55AC" w:rsidRPr="00234FF0" w:rsidRDefault="003A55AC" w:rsidP="00960666">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Proposals</w:t>
            </w:r>
          </w:p>
        </w:tc>
        <w:tc>
          <w:tcPr>
            <w:tcW w:w="6390" w:type="dxa"/>
          </w:tcPr>
          <w:p w14:paraId="48106CDB" w14:textId="77777777" w:rsidR="003A55AC" w:rsidRDefault="003A55AC" w:rsidP="003A55AC">
            <w:pPr>
              <w:numPr>
                <w:ilvl w:val="0"/>
                <w:numId w:val="18"/>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Student Presentation of Proposals (can push to the last week)</w:t>
            </w:r>
          </w:p>
          <w:p w14:paraId="392CE440" w14:textId="77777777" w:rsidR="003A55AC" w:rsidRPr="006D29A4" w:rsidRDefault="003A55AC" w:rsidP="003A55AC">
            <w:pPr>
              <w:numPr>
                <w:ilvl w:val="0"/>
                <w:numId w:val="18"/>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6D29A4">
              <w:rPr>
                <w:rFonts w:ascii="Verdana" w:hAnsi="Verdana" w:cs="Calibri"/>
                <w:color w:val="auto"/>
                <w:sz w:val="18"/>
                <w:szCs w:val="18"/>
                <w:lang w:eastAsia="zh-TW"/>
              </w:rPr>
              <w:t>Define what it means to “polish” a proposal.</w:t>
            </w:r>
          </w:p>
          <w:p w14:paraId="0A3D4B29" w14:textId="77777777" w:rsidR="003A55AC" w:rsidRDefault="003A55AC" w:rsidP="003A55AC">
            <w:pPr>
              <w:numPr>
                <w:ilvl w:val="0"/>
                <w:numId w:val="18"/>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6D29A4">
              <w:rPr>
                <w:rFonts w:ascii="Verdana" w:hAnsi="Verdana" w:cs="Calibri"/>
                <w:color w:val="auto"/>
                <w:sz w:val="18"/>
                <w:szCs w:val="18"/>
                <w:lang w:eastAsia="zh-TW"/>
              </w:rPr>
              <w:t>Explain the importance of “polishing” a proposal.</w:t>
            </w:r>
          </w:p>
          <w:p w14:paraId="6C792A8D" w14:textId="77777777" w:rsidR="003A55AC" w:rsidRPr="001E49C7" w:rsidRDefault="003A55AC" w:rsidP="003A55AC">
            <w:pPr>
              <w:numPr>
                <w:ilvl w:val="0"/>
                <w:numId w:val="18"/>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1E49C7">
              <w:rPr>
                <w:rFonts w:ascii="Verdana" w:hAnsi="Verdana" w:cs="Calibri"/>
                <w:color w:val="auto"/>
                <w:sz w:val="18"/>
                <w:szCs w:val="18"/>
                <w:lang w:eastAsia="zh-TW"/>
              </w:rPr>
              <w:t>Provide useful feedback to peers’ proposals</w:t>
            </w:r>
          </w:p>
        </w:tc>
        <w:tc>
          <w:tcPr>
            <w:tcW w:w="4140" w:type="dxa"/>
          </w:tcPr>
          <w:p w14:paraId="7F624813" w14:textId="77777777" w:rsidR="003A55AC" w:rsidRDefault="003A55AC" w:rsidP="003A55AC">
            <w:pPr>
              <w:pStyle w:val="ListParagraph"/>
              <w:numPr>
                <w:ilvl w:val="0"/>
                <w:numId w:val="18"/>
              </w:numPr>
              <w:ind w:left="250" w:hanging="18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EB02C0">
              <w:rPr>
                <w:rFonts w:ascii="Verdana" w:hAnsi="Verdana" w:cs="Calibri"/>
                <w:sz w:val="18"/>
                <w:szCs w:val="18"/>
              </w:rPr>
              <w:t>Polishing Workshop for Assignment 4</w:t>
            </w:r>
          </w:p>
          <w:p w14:paraId="7873ED9F" w14:textId="77777777" w:rsidR="003A55AC" w:rsidRPr="00EB02C0" w:rsidRDefault="003A55AC" w:rsidP="003A55AC">
            <w:pPr>
              <w:pStyle w:val="ListParagraph"/>
              <w:numPr>
                <w:ilvl w:val="0"/>
                <w:numId w:val="18"/>
              </w:numPr>
              <w:ind w:left="250" w:hanging="18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sidRPr="0076608C">
              <w:rPr>
                <w:rFonts w:ascii="Verdana" w:hAnsi="Verdana" w:cs="Calibri"/>
                <w:sz w:val="18"/>
                <w:szCs w:val="18"/>
                <w:highlight w:val="yellow"/>
              </w:rPr>
              <w:t>Peer Review of Assignment 4</w:t>
            </w:r>
          </w:p>
        </w:tc>
      </w:tr>
      <w:tr w:rsidR="003A55AC" w:rsidRPr="00234FF0" w14:paraId="33564623" w14:textId="77777777" w:rsidTr="009606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685EAE72" w14:textId="77777777" w:rsidR="003A55AC" w:rsidRDefault="003A55AC" w:rsidP="00960666">
            <w:pPr>
              <w:jc w:val="center"/>
              <w:rPr>
                <w:rFonts w:ascii="Verdana" w:hAnsi="Verdana" w:cs="Calibri"/>
                <w:sz w:val="18"/>
                <w:szCs w:val="18"/>
              </w:rPr>
            </w:pPr>
            <w:r w:rsidRPr="00234FF0">
              <w:rPr>
                <w:rFonts w:ascii="Verdana" w:hAnsi="Verdana" w:cs="Calibri"/>
                <w:b w:val="0"/>
                <w:bCs w:val="0"/>
                <w:sz w:val="18"/>
                <w:szCs w:val="18"/>
              </w:rPr>
              <w:t>15</w:t>
            </w:r>
          </w:p>
          <w:p w14:paraId="13572E2C" w14:textId="77777777" w:rsidR="003A55AC" w:rsidRPr="00234FF0" w:rsidRDefault="003A55AC" w:rsidP="00960666">
            <w:pPr>
              <w:jc w:val="center"/>
              <w:rPr>
                <w:rFonts w:ascii="Verdana" w:hAnsi="Verdana" w:cs="Calibri"/>
                <w:b w:val="0"/>
                <w:bCs w:val="0"/>
                <w:sz w:val="18"/>
                <w:szCs w:val="18"/>
              </w:rPr>
            </w:pPr>
            <w:r w:rsidRPr="0076608C">
              <w:rPr>
                <w:rFonts w:ascii="Verdana" w:hAnsi="Verdana" w:cs="Calibri"/>
                <w:b w:val="0"/>
                <w:bCs w:val="0"/>
                <w:sz w:val="18"/>
                <w:szCs w:val="18"/>
                <w:highlight w:val="green"/>
              </w:rPr>
              <w:t>[MM-DD]</w:t>
            </w:r>
          </w:p>
          <w:p w14:paraId="129310E6" w14:textId="77777777" w:rsidR="003A55AC" w:rsidRPr="00234FF0" w:rsidRDefault="003A55AC" w:rsidP="00960666">
            <w:pPr>
              <w:jc w:val="center"/>
              <w:rPr>
                <w:rFonts w:ascii="Verdana" w:hAnsi="Verdana" w:cs="Calibri"/>
                <w:b w:val="0"/>
                <w:bCs w:val="0"/>
                <w:sz w:val="18"/>
                <w:szCs w:val="18"/>
              </w:rPr>
            </w:pPr>
          </w:p>
        </w:tc>
        <w:tc>
          <w:tcPr>
            <w:tcW w:w="1440" w:type="dxa"/>
            <w:noWrap/>
          </w:tcPr>
          <w:p w14:paraId="2EFC02E6" w14:textId="77777777" w:rsidR="003A55AC" w:rsidRPr="00234FF0" w:rsidRDefault="003A55AC" w:rsidP="00960666">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 xml:space="preserve">Proposals </w:t>
            </w:r>
          </w:p>
        </w:tc>
        <w:tc>
          <w:tcPr>
            <w:tcW w:w="6390" w:type="dxa"/>
          </w:tcPr>
          <w:p w14:paraId="15080600" w14:textId="77777777" w:rsidR="003A55AC" w:rsidRDefault="003A55AC" w:rsidP="003A55AC">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Student Presentations of Proposals</w:t>
            </w:r>
          </w:p>
          <w:p w14:paraId="6FDAFCAC" w14:textId="77777777" w:rsidR="003A55AC" w:rsidRDefault="003A55AC" w:rsidP="003A55AC">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 xml:space="preserve">Last Day of Class: </w:t>
            </w:r>
            <w:r w:rsidRPr="0076608C">
              <w:rPr>
                <w:rFonts w:ascii="Verdana" w:hAnsi="Verdana" w:cs="Calibri"/>
                <w:color w:val="auto"/>
                <w:sz w:val="18"/>
                <w:szCs w:val="18"/>
                <w:highlight w:val="green"/>
                <w:lang w:eastAsia="zh-TW"/>
              </w:rPr>
              <w:t>[MM-DD]</w:t>
            </w:r>
          </w:p>
          <w:p w14:paraId="3F1C480C" w14:textId="77777777" w:rsidR="003A55AC" w:rsidRPr="00846BB9" w:rsidRDefault="003A55AC" w:rsidP="003A55AC">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Pr>
                <w:rFonts w:ascii="Verdana" w:hAnsi="Verdana" w:cs="Calibri"/>
                <w:color w:val="auto"/>
                <w:sz w:val="18"/>
                <w:szCs w:val="18"/>
                <w:lang w:eastAsia="zh-TW"/>
              </w:rPr>
              <w:t xml:space="preserve">Dead Day: </w:t>
            </w:r>
            <w:r w:rsidRPr="0076608C">
              <w:rPr>
                <w:rFonts w:ascii="Verdana" w:hAnsi="Verdana" w:cs="Calibri"/>
                <w:color w:val="auto"/>
                <w:sz w:val="18"/>
                <w:szCs w:val="18"/>
                <w:highlight w:val="green"/>
                <w:lang w:eastAsia="zh-TW"/>
              </w:rPr>
              <w:t>[MM-DD]</w:t>
            </w:r>
          </w:p>
        </w:tc>
        <w:tc>
          <w:tcPr>
            <w:tcW w:w="4140" w:type="dxa"/>
          </w:tcPr>
          <w:p w14:paraId="3B04CE0D" w14:textId="77777777" w:rsidR="003A55AC" w:rsidRDefault="003A55AC" w:rsidP="003A55AC">
            <w:pPr>
              <w:pStyle w:val="ListParagraph"/>
              <w:numPr>
                <w:ilvl w:val="0"/>
                <w:numId w:val="20"/>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cs="Calibri"/>
                <w:sz w:val="18"/>
                <w:szCs w:val="18"/>
              </w:rPr>
              <w:t>Student Presentations of Proposals</w:t>
            </w:r>
          </w:p>
          <w:p w14:paraId="42618C75" w14:textId="77777777" w:rsidR="003A55AC" w:rsidRPr="00AC5B31" w:rsidRDefault="003A55AC" w:rsidP="003A55AC">
            <w:pPr>
              <w:pStyle w:val="ListParagraph"/>
              <w:numPr>
                <w:ilvl w:val="0"/>
                <w:numId w:val="20"/>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b/>
                <w:bCs/>
                <w:sz w:val="18"/>
                <w:szCs w:val="18"/>
              </w:rPr>
            </w:pPr>
            <w:r w:rsidRPr="0076608C">
              <w:rPr>
                <w:rFonts w:ascii="Verdana" w:hAnsi="Verdana" w:cs="Calibri"/>
                <w:b/>
                <w:bCs/>
                <w:sz w:val="18"/>
                <w:szCs w:val="18"/>
                <w:highlight w:val="yellow"/>
              </w:rPr>
              <w:t>Assignment 4 Due!</w:t>
            </w:r>
          </w:p>
        </w:tc>
      </w:tr>
    </w:tbl>
    <w:p w14:paraId="0E08339D" w14:textId="1BB32754" w:rsidR="003A55AC" w:rsidRPr="003A55AC" w:rsidRDefault="003A55AC" w:rsidP="003A55AC">
      <w:pPr>
        <w:rPr>
          <w:rFonts w:ascii="Verdana" w:hAnsi="Verdana"/>
          <w:sz w:val="20"/>
          <w:szCs w:val="20"/>
          <w:highlight w:val="green"/>
        </w:rPr>
        <w:sectPr w:rsidR="003A55AC" w:rsidRPr="003A55AC" w:rsidSect="003351BA">
          <w:type w:val="continuous"/>
          <w:pgSz w:w="15840" w:h="12240" w:orient="landscape"/>
          <w:pgMar w:top="1440" w:right="1440" w:bottom="1440" w:left="1440" w:header="720" w:footer="720" w:gutter="0"/>
          <w:pgNumType w:start="1"/>
          <w:cols w:space="720"/>
          <w:docGrid w:linePitch="299"/>
        </w:sectPr>
      </w:pPr>
    </w:p>
    <w:p w14:paraId="03735CC6" w14:textId="77777777" w:rsidR="000D1A8C" w:rsidRPr="00EA5BF0" w:rsidRDefault="000D1A8C" w:rsidP="000D1A8C">
      <w:pPr>
        <w:rPr>
          <w:rFonts w:ascii="Verdana" w:hAnsi="Verdana"/>
          <w:sz w:val="2"/>
          <w:szCs w:val="2"/>
        </w:rPr>
      </w:pPr>
    </w:p>
    <w:sectPr w:rsidR="000D1A8C" w:rsidRPr="00EA5BF0" w:rsidSect="000D5B6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39B8" w14:textId="77777777" w:rsidR="00405D5F" w:rsidRDefault="00405D5F" w:rsidP="00424DC3">
      <w:r>
        <w:separator/>
      </w:r>
    </w:p>
  </w:endnote>
  <w:endnote w:type="continuationSeparator" w:id="0">
    <w:p w14:paraId="655AD458" w14:textId="77777777" w:rsidR="00405D5F" w:rsidRDefault="00405D5F" w:rsidP="00424DC3">
      <w:r>
        <w:continuationSeparator/>
      </w:r>
    </w:p>
  </w:endnote>
  <w:endnote w:type="continuationNotice" w:id="1">
    <w:p w14:paraId="235DA6BF" w14:textId="77777777" w:rsidR="00405D5F" w:rsidRDefault="00405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156404"/>
      <w:docPartObj>
        <w:docPartGallery w:val="Page Numbers (Bottom of Page)"/>
        <w:docPartUnique/>
      </w:docPartObj>
    </w:sdtPr>
    <w:sdtEndPr>
      <w:rPr>
        <w:rStyle w:val="PageNumber"/>
      </w:rPr>
    </w:sdtEndPr>
    <w:sdtContent>
      <w:p w14:paraId="63FF4629" w14:textId="7C3A5C47" w:rsidR="00DD3313" w:rsidRDefault="00DD3313" w:rsidP="009B1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1915566"/>
      <w:docPartObj>
        <w:docPartGallery w:val="Page Numbers (Bottom of Page)"/>
        <w:docPartUnique/>
      </w:docPartObj>
    </w:sdtPr>
    <w:sdtEndPr>
      <w:rPr>
        <w:rStyle w:val="PageNumber"/>
      </w:rPr>
    </w:sdtEndPr>
    <w:sdtContent>
      <w:p w14:paraId="26BB2230" w14:textId="59C149B2" w:rsidR="00DD3313" w:rsidRDefault="00DD3313"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5226039"/>
      <w:docPartObj>
        <w:docPartGallery w:val="Page Numbers (Bottom of Page)"/>
        <w:docPartUnique/>
      </w:docPartObj>
    </w:sdtPr>
    <w:sdtEndPr>
      <w:rPr>
        <w:rStyle w:val="PageNumber"/>
      </w:rPr>
    </w:sdtEndPr>
    <w:sdtContent>
      <w:p w14:paraId="18705B56" w14:textId="47357FFE" w:rsidR="00DD3313" w:rsidRDefault="00DD3313"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A465C" w14:textId="77777777" w:rsidR="00DD3313" w:rsidRDefault="00DD3313" w:rsidP="005F6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4D9F" w14:textId="235EFDD4" w:rsidR="00DD3313" w:rsidRDefault="00DD3313" w:rsidP="005F6D26">
    <w:pPr>
      <w:pStyle w:val="Footer"/>
      <w:framePr w:wrap="none" w:vAnchor="text" w:hAnchor="margin" w:xAlign="right" w:y="1"/>
      <w:rPr>
        <w:rStyle w:val="PageNumber"/>
      </w:rPr>
    </w:pPr>
  </w:p>
  <w:p w14:paraId="3508590F" w14:textId="3D9968B8" w:rsidR="00DD3313" w:rsidRPr="00424DC3" w:rsidRDefault="00DD3313" w:rsidP="005F6D26">
    <w:pPr>
      <w:pStyle w:val="Footer"/>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6DD" w14:textId="77777777" w:rsidR="004F744E" w:rsidRDefault="004F7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5C4F" w14:textId="27C4F6DB" w:rsidR="00DD3313" w:rsidRPr="00424DC3" w:rsidRDefault="00DD3313" w:rsidP="00424DC3">
    <w:pPr>
      <w:pStyle w:val="Footer"/>
      <w:jc w:val="right"/>
      <w:rPr>
        <w:sz w:val="20"/>
        <w:szCs w:val="20"/>
      </w:rPr>
    </w:pPr>
    <w:r>
      <w:rPr>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955" w14:textId="0631AACF" w:rsidR="00DD3313" w:rsidRPr="00476F5D" w:rsidRDefault="00DD3313" w:rsidP="0047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BD76" w14:textId="77777777" w:rsidR="00405D5F" w:rsidRDefault="00405D5F" w:rsidP="00424DC3">
      <w:r>
        <w:separator/>
      </w:r>
    </w:p>
  </w:footnote>
  <w:footnote w:type="continuationSeparator" w:id="0">
    <w:p w14:paraId="2E8F4C73" w14:textId="77777777" w:rsidR="00405D5F" w:rsidRDefault="00405D5F" w:rsidP="00424DC3">
      <w:r>
        <w:continuationSeparator/>
      </w:r>
    </w:p>
  </w:footnote>
  <w:footnote w:type="continuationNotice" w:id="1">
    <w:p w14:paraId="7A222851" w14:textId="77777777" w:rsidR="00405D5F" w:rsidRDefault="00405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2334" w14:textId="77777777" w:rsidR="00DD3313" w:rsidRDefault="00DD3313">
    <w:pPr>
      <w:pStyle w:val="Header"/>
    </w:pPr>
  </w:p>
  <w:p w14:paraId="79B56F14" w14:textId="303FF7E4" w:rsidR="00DD3313" w:rsidRDefault="00DD3313">
    <w:r>
      <w:rPr>
        <w:noProof/>
      </w:rPr>
      <mc:AlternateContent>
        <mc:Choice Requires="wps">
          <w:drawing>
            <wp:anchor distT="0" distB="0" distL="114300" distR="114300" simplePos="0" relativeHeight="251658241" behindDoc="1" locked="0" layoutInCell="1" allowOverlap="1" wp14:anchorId="4C9B7FC3" wp14:editId="149BDE1F">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E619ECE"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4F99" w14:textId="77777777" w:rsidR="00DD3313" w:rsidRDefault="00DD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DC5D" w14:textId="77777777" w:rsidR="00DD3313" w:rsidRDefault="00DD3313">
    <w:pPr>
      <w:pStyle w:val="Header"/>
    </w:pPr>
  </w:p>
  <w:p w14:paraId="665D329D" w14:textId="2472173C" w:rsidR="00DD3313" w:rsidRDefault="00DD3313">
    <w:r>
      <w:rPr>
        <w:noProof/>
      </w:rPr>
      <mc:AlternateContent>
        <mc:Choice Requires="wps">
          <w:drawing>
            <wp:anchor distT="0" distB="0" distL="114300" distR="114300" simplePos="0" relativeHeight="251658242" behindDoc="1" locked="0" layoutInCell="1" allowOverlap="1" wp14:anchorId="2E22E5BB" wp14:editId="7C578E7F">
              <wp:simplePos x="0" y="0"/>
              <wp:positionH relativeFrom="page">
                <wp:posOffset>0</wp:posOffset>
              </wp:positionH>
              <wp:positionV relativeFrom="page">
                <wp:posOffset>0</wp:posOffset>
              </wp:positionV>
              <wp:extent cx="0" cy="0"/>
              <wp:effectExtent l="0" t="0" r="0" b="0"/>
              <wp:wrapNone/>
              <wp:docPr id="7"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486C3A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CfTqdB&#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B6094"/>
    <w:multiLevelType w:val="hybridMultilevel"/>
    <w:tmpl w:val="EA345450"/>
    <w:lvl w:ilvl="0" w:tplc="17B83B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01653"/>
    <w:multiLevelType w:val="hybridMultilevel"/>
    <w:tmpl w:val="1E805B56"/>
    <w:lvl w:ilvl="0" w:tplc="8272F8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910A1"/>
    <w:multiLevelType w:val="multilevel"/>
    <w:tmpl w:val="F8A8CCA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45AF6"/>
    <w:multiLevelType w:val="hybridMultilevel"/>
    <w:tmpl w:val="DB7EECD6"/>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1"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35BD2"/>
    <w:multiLevelType w:val="hybridMultilevel"/>
    <w:tmpl w:val="B9E6393E"/>
    <w:lvl w:ilvl="0" w:tplc="7144A8BE">
      <w:start w:val="1"/>
      <w:numFmt w:val="decimal"/>
      <w:lvlText w:val="%1."/>
      <w:lvlJc w:val="left"/>
      <w:pPr>
        <w:ind w:left="360" w:hanging="360"/>
      </w:pPr>
      <w:rPr>
        <w:b w:val="0"/>
        <w:bCs/>
        <w:i w:val="0"/>
        <w:iCs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F1062"/>
    <w:multiLevelType w:val="hybridMultilevel"/>
    <w:tmpl w:val="6DDE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6135BF"/>
    <w:multiLevelType w:val="hybridMultilevel"/>
    <w:tmpl w:val="5D3E7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730B"/>
    <w:multiLevelType w:val="multilevel"/>
    <w:tmpl w:val="1DC8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421B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8281F"/>
    <w:multiLevelType w:val="multilevel"/>
    <w:tmpl w:val="E47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5E39FF"/>
    <w:multiLevelType w:val="multilevel"/>
    <w:tmpl w:val="3DCC4F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B63604"/>
    <w:multiLevelType w:val="hybridMultilevel"/>
    <w:tmpl w:val="0156974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0" w15:restartNumberingAfterBreak="0">
    <w:nsid w:val="78133E6B"/>
    <w:multiLevelType w:val="hybridMultilevel"/>
    <w:tmpl w:val="A8A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81584"/>
    <w:multiLevelType w:val="hybridMultilevel"/>
    <w:tmpl w:val="13482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B0D64"/>
    <w:multiLevelType w:val="hybridMultilevel"/>
    <w:tmpl w:val="DD243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84306"/>
    <w:multiLevelType w:val="hybridMultilevel"/>
    <w:tmpl w:val="F29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83589"/>
    <w:multiLevelType w:val="hybridMultilevel"/>
    <w:tmpl w:val="02D85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B0655"/>
    <w:multiLevelType w:val="hybridMultilevel"/>
    <w:tmpl w:val="430C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9"/>
  </w:num>
  <w:num w:numId="4">
    <w:abstractNumId w:val="20"/>
  </w:num>
  <w:num w:numId="5">
    <w:abstractNumId w:val="6"/>
  </w:num>
  <w:num w:numId="6">
    <w:abstractNumId w:val="12"/>
  </w:num>
  <w:num w:numId="7">
    <w:abstractNumId w:val="27"/>
  </w:num>
  <w:num w:numId="8">
    <w:abstractNumId w:val="0"/>
  </w:num>
  <w:num w:numId="9">
    <w:abstractNumId w:val="14"/>
  </w:num>
  <w:num w:numId="10">
    <w:abstractNumId w:val="26"/>
  </w:num>
  <w:num w:numId="11">
    <w:abstractNumId w:val="24"/>
  </w:num>
  <w:num w:numId="12">
    <w:abstractNumId w:val="4"/>
  </w:num>
  <w:num w:numId="13">
    <w:abstractNumId w:val="17"/>
  </w:num>
  <w:num w:numId="14">
    <w:abstractNumId w:val="23"/>
  </w:num>
  <w:num w:numId="15">
    <w:abstractNumId w:val="15"/>
  </w:num>
  <w:num w:numId="16">
    <w:abstractNumId w:val="11"/>
  </w:num>
  <w:num w:numId="17">
    <w:abstractNumId w:val="7"/>
  </w:num>
  <w:num w:numId="18">
    <w:abstractNumId w:val="28"/>
  </w:num>
  <w:num w:numId="19">
    <w:abstractNumId w:val="8"/>
  </w:num>
  <w:num w:numId="20">
    <w:abstractNumId w:val="5"/>
  </w:num>
  <w:num w:numId="21">
    <w:abstractNumId w:val="21"/>
  </w:num>
  <w:num w:numId="22">
    <w:abstractNumId w:val="1"/>
  </w:num>
  <w:num w:numId="23">
    <w:abstractNumId w:val="19"/>
  </w:num>
  <w:num w:numId="24">
    <w:abstractNumId w:val="18"/>
  </w:num>
  <w:num w:numId="25">
    <w:abstractNumId w:val="32"/>
  </w:num>
  <w:num w:numId="26">
    <w:abstractNumId w:val="34"/>
  </w:num>
  <w:num w:numId="27">
    <w:abstractNumId w:val="33"/>
  </w:num>
  <w:num w:numId="28">
    <w:abstractNumId w:val="22"/>
  </w:num>
  <w:num w:numId="29">
    <w:abstractNumId w:val="29"/>
  </w:num>
  <w:num w:numId="30">
    <w:abstractNumId w:val="2"/>
  </w:num>
  <w:num w:numId="31">
    <w:abstractNumId w:val="10"/>
  </w:num>
  <w:num w:numId="32">
    <w:abstractNumId w:val="3"/>
  </w:num>
  <w:num w:numId="33">
    <w:abstractNumId w:val="31"/>
  </w:num>
  <w:num w:numId="34">
    <w:abstractNumId w:val="16"/>
  </w:num>
  <w:num w:numId="35">
    <w:abstractNumId w:val="35"/>
  </w:num>
  <w:num w:numId="3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83"/>
    <w:rsid w:val="00005547"/>
    <w:rsid w:val="00011291"/>
    <w:rsid w:val="00012B8B"/>
    <w:rsid w:val="000133C3"/>
    <w:rsid w:val="00013F4B"/>
    <w:rsid w:val="0001573C"/>
    <w:rsid w:val="00024FBB"/>
    <w:rsid w:val="00030F81"/>
    <w:rsid w:val="00032D3F"/>
    <w:rsid w:val="00032E40"/>
    <w:rsid w:val="00034C6B"/>
    <w:rsid w:val="00036E18"/>
    <w:rsid w:val="00037037"/>
    <w:rsid w:val="00042542"/>
    <w:rsid w:val="000456EE"/>
    <w:rsid w:val="00047F66"/>
    <w:rsid w:val="00055CD5"/>
    <w:rsid w:val="00057140"/>
    <w:rsid w:val="00063E5D"/>
    <w:rsid w:val="00071D5B"/>
    <w:rsid w:val="000721EE"/>
    <w:rsid w:val="00075975"/>
    <w:rsid w:val="00077880"/>
    <w:rsid w:val="000846A9"/>
    <w:rsid w:val="0008543F"/>
    <w:rsid w:val="00087AD2"/>
    <w:rsid w:val="00093948"/>
    <w:rsid w:val="00095D15"/>
    <w:rsid w:val="000A2981"/>
    <w:rsid w:val="000B7875"/>
    <w:rsid w:val="000C2D09"/>
    <w:rsid w:val="000C328F"/>
    <w:rsid w:val="000C483E"/>
    <w:rsid w:val="000C5D67"/>
    <w:rsid w:val="000C61D8"/>
    <w:rsid w:val="000D06E9"/>
    <w:rsid w:val="000D1A8C"/>
    <w:rsid w:val="000D5B69"/>
    <w:rsid w:val="000D74A8"/>
    <w:rsid w:val="000E2EAB"/>
    <w:rsid w:val="000F1209"/>
    <w:rsid w:val="000F28E7"/>
    <w:rsid w:val="000F2F31"/>
    <w:rsid w:val="000F38DC"/>
    <w:rsid w:val="000F4338"/>
    <w:rsid w:val="001002A5"/>
    <w:rsid w:val="00113C01"/>
    <w:rsid w:val="00114B82"/>
    <w:rsid w:val="00121AE7"/>
    <w:rsid w:val="00123959"/>
    <w:rsid w:val="001255B8"/>
    <w:rsid w:val="00126F50"/>
    <w:rsid w:val="00133AE6"/>
    <w:rsid w:val="0014172A"/>
    <w:rsid w:val="00143D70"/>
    <w:rsid w:val="00144AA2"/>
    <w:rsid w:val="0015124A"/>
    <w:rsid w:val="00152F5C"/>
    <w:rsid w:val="0015371E"/>
    <w:rsid w:val="00154DCB"/>
    <w:rsid w:val="001606CD"/>
    <w:rsid w:val="00161538"/>
    <w:rsid w:val="001635C7"/>
    <w:rsid w:val="001643E8"/>
    <w:rsid w:val="00164A91"/>
    <w:rsid w:val="00164E75"/>
    <w:rsid w:val="00165E89"/>
    <w:rsid w:val="001676F2"/>
    <w:rsid w:val="00171ED6"/>
    <w:rsid w:val="001755A3"/>
    <w:rsid w:val="00176DED"/>
    <w:rsid w:val="00182508"/>
    <w:rsid w:val="001A1B37"/>
    <w:rsid w:val="001B12E9"/>
    <w:rsid w:val="001B136E"/>
    <w:rsid w:val="001B1696"/>
    <w:rsid w:val="001B5AD8"/>
    <w:rsid w:val="001C773F"/>
    <w:rsid w:val="001D4E22"/>
    <w:rsid w:val="001D6055"/>
    <w:rsid w:val="001D728E"/>
    <w:rsid w:val="001E2AB4"/>
    <w:rsid w:val="001E404C"/>
    <w:rsid w:val="001E52AE"/>
    <w:rsid w:val="001E5F49"/>
    <w:rsid w:val="001E7937"/>
    <w:rsid w:val="001E79FB"/>
    <w:rsid w:val="001F5C77"/>
    <w:rsid w:val="00201A46"/>
    <w:rsid w:val="00203583"/>
    <w:rsid w:val="00207680"/>
    <w:rsid w:val="00213FAD"/>
    <w:rsid w:val="00215123"/>
    <w:rsid w:val="00217C18"/>
    <w:rsid w:val="002232DD"/>
    <w:rsid w:val="0023431E"/>
    <w:rsid w:val="00234FF0"/>
    <w:rsid w:val="00235291"/>
    <w:rsid w:val="002407B2"/>
    <w:rsid w:val="00241247"/>
    <w:rsid w:val="00241DB7"/>
    <w:rsid w:val="00244F73"/>
    <w:rsid w:val="00245CE6"/>
    <w:rsid w:val="00247344"/>
    <w:rsid w:val="00250127"/>
    <w:rsid w:val="0025702A"/>
    <w:rsid w:val="00261515"/>
    <w:rsid w:val="00261BC4"/>
    <w:rsid w:val="00263F04"/>
    <w:rsid w:val="002642C6"/>
    <w:rsid w:val="00266E6E"/>
    <w:rsid w:val="00266FA3"/>
    <w:rsid w:val="002739A3"/>
    <w:rsid w:val="00273B81"/>
    <w:rsid w:val="0027606E"/>
    <w:rsid w:val="002760EF"/>
    <w:rsid w:val="00281FF1"/>
    <w:rsid w:val="002919CF"/>
    <w:rsid w:val="002960D3"/>
    <w:rsid w:val="002A1EDC"/>
    <w:rsid w:val="002A2E3D"/>
    <w:rsid w:val="002A3AC0"/>
    <w:rsid w:val="002A58B9"/>
    <w:rsid w:val="002A6771"/>
    <w:rsid w:val="002B0A03"/>
    <w:rsid w:val="002B5116"/>
    <w:rsid w:val="002C03CF"/>
    <w:rsid w:val="002C0CAF"/>
    <w:rsid w:val="002C2202"/>
    <w:rsid w:val="002C3556"/>
    <w:rsid w:val="002C710D"/>
    <w:rsid w:val="002D13C7"/>
    <w:rsid w:val="002E0C55"/>
    <w:rsid w:val="002E2B39"/>
    <w:rsid w:val="002E5BE9"/>
    <w:rsid w:val="002F59E7"/>
    <w:rsid w:val="00303C8C"/>
    <w:rsid w:val="00303F71"/>
    <w:rsid w:val="0030753A"/>
    <w:rsid w:val="00312C61"/>
    <w:rsid w:val="003149B7"/>
    <w:rsid w:val="0031684B"/>
    <w:rsid w:val="00325647"/>
    <w:rsid w:val="00325716"/>
    <w:rsid w:val="003263CC"/>
    <w:rsid w:val="003267A3"/>
    <w:rsid w:val="00330B41"/>
    <w:rsid w:val="0033377C"/>
    <w:rsid w:val="003351BA"/>
    <w:rsid w:val="00336B2C"/>
    <w:rsid w:val="00340874"/>
    <w:rsid w:val="00343D17"/>
    <w:rsid w:val="00344B81"/>
    <w:rsid w:val="00344FDB"/>
    <w:rsid w:val="00353BAC"/>
    <w:rsid w:val="00353C19"/>
    <w:rsid w:val="00355E2B"/>
    <w:rsid w:val="00355EF7"/>
    <w:rsid w:val="00362B93"/>
    <w:rsid w:val="0036464D"/>
    <w:rsid w:val="0036778D"/>
    <w:rsid w:val="00371177"/>
    <w:rsid w:val="00375789"/>
    <w:rsid w:val="00377479"/>
    <w:rsid w:val="00393186"/>
    <w:rsid w:val="003938B7"/>
    <w:rsid w:val="00396285"/>
    <w:rsid w:val="003A13FD"/>
    <w:rsid w:val="003A1CF3"/>
    <w:rsid w:val="003A1D5A"/>
    <w:rsid w:val="003A45D7"/>
    <w:rsid w:val="003A55AC"/>
    <w:rsid w:val="003A5C9D"/>
    <w:rsid w:val="003B16A3"/>
    <w:rsid w:val="003B3002"/>
    <w:rsid w:val="003B3968"/>
    <w:rsid w:val="003B4F50"/>
    <w:rsid w:val="003B55EE"/>
    <w:rsid w:val="003C1589"/>
    <w:rsid w:val="003C48BF"/>
    <w:rsid w:val="003D19D9"/>
    <w:rsid w:val="003D1B11"/>
    <w:rsid w:val="003D2E50"/>
    <w:rsid w:val="003D658B"/>
    <w:rsid w:val="003F77E1"/>
    <w:rsid w:val="00405D5F"/>
    <w:rsid w:val="00407257"/>
    <w:rsid w:val="00412E58"/>
    <w:rsid w:val="0041363A"/>
    <w:rsid w:val="00416286"/>
    <w:rsid w:val="00417406"/>
    <w:rsid w:val="00422D0B"/>
    <w:rsid w:val="00424C1A"/>
    <w:rsid w:val="00424DC3"/>
    <w:rsid w:val="00425DDE"/>
    <w:rsid w:val="00442B32"/>
    <w:rsid w:val="00442E36"/>
    <w:rsid w:val="0044698F"/>
    <w:rsid w:val="00446D09"/>
    <w:rsid w:val="00446D8E"/>
    <w:rsid w:val="00446DE1"/>
    <w:rsid w:val="00447AF4"/>
    <w:rsid w:val="00450699"/>
    <w:rsid w:val="00456A84"/>
    <w:rsid w:val="0046333D"/>
    <w:rsid w:val="00467D9C"/>
    <w:rsid w:val="00471887"/>
    <w:rsid w:val="00473847"/>
    <w:rsid w:val="004757C7"/>
    <w:rsid w:val="00476F5D"/>
    <w:rsid w:val="004775FE"/>
    <w:rsid w:val="00481081"/>
    <w:rsid w:val="00485C16"/>
    <w:rsid w:val="004865E2"/>
    <w:rsid w:val="00491848"/>
    <w:rsid w:val="004A0CDB"/>
    <w:rsid w:val="004A2EA9"/>
    <w:rsid w:val="004B0E25"/>
    <w:rsid w:val="004B1BE8"/>
    <w:rsid w:val="004B7BA3"/>
    <w:rsid w:val="004C1273"/>
    <w:rsid w:val="004C5BEC"/>
    <w:rsid w:val="004C6957"/>
    <w:rsid w:val="004D20AD"/>
    <w:rsid w:val="004E240A"/>
    <w:rsid w:val="004E39BB"/>
    <w:rsid w:val="004E3B04"/>
    <w:rsid w:val="004F115A"/>
    <w:rsid w:val="004F5B29"/>
    <w:rsid w:val="004F744E"/>
    <w:rsid w:val="00500227"/>
    <w:rsid w:val="00500BC5"/>
    <w:rsid w:val="00501A2D"/>
    <w:rsid w:val="00504204"/>
    <w:rsid w:val="00511586"/>
    <w:rsid w:val="0052044D"/>
    <w:rsid w:val="00525630"/>
    <w:rsid w:val="005256EE"/>
    <w:rsid w:val="00536644"/>
    <w:rsid w:val="00540B90"/>
    <w:rsid w:val="005432B3"/>
    <w:rsid w:val="00543967"/>
    <w:rsid w:val="0054658F"/>
    <w:rsid w:val="00546782"/>
    <w:rsid w:val="00547BB2"/>
    <w:rsid w:val="0056015B"/>
    <w:rsid w:val="00560FA8"/>
    <w:rsid w:val="0056238D"/>
    <w:rsid w:val="005636CB"/>
    <w:rsid w:val="00570388"/>
    <w:rsid w:val="00571DDD"/>
    <w:rsid w:val="005732B1"/>
    <w:rsid w:val="005746D7"/>
    <w:rsid w:val="005747CC"/>
    <w:rsid w:val="00575C51"/>
    <w:rsid w:val="00582347"/>
    <w:rsid w:val="00583D5C"/>
    <w:rsid w:val="00584B0A"/>
    <w:rsid w:val="0058585E"/>
    <w:rsid w:val="00587B63"/>
    <w:rsid w:val="00590DFE"/>
    <w:rsid w:val="0059205D"/>
    <w:rsid w:val="00592C4F"/>
    <w:rsid w:val="005A25DE"/>
    <w:rsid w:val="005A5019"/>
    <w:rsid w:val="005A50AF"/>
    <w:rsid w:val="005A5E5E"/>
    <w:rsid w:val="005B33EA"/>
    <w:rsid w:val="005B4200"/>
    <w:rsid w:val="005B5AB1"/>
    <w:rsid w:val="005B7FD9"/>
    <w:rsid w:val="005C22D7"/>
    <w:rsid w:val="005C5C92"/>
    <w:rsid w:val="005C6FB7"/>
    <w:rsid w:val="005C7F24"/>
    <w:rsid w:val="005C7F75"/>
    <w:rsid w:val="005D26EF"/>
    <w:rsid w:val="005E0FF0"/>
    <w:rsid w:val="005E2CFD"/>
    <w:rsid w:val="005E3CBA"/>
    <w:rsid w:val="005F1666"/>
    <w:rsid w:val="005F31C7"/>
    <w:rsid w:val="005F67D4"/>
    <w:rsid w:val="005F6D26"/>
    <w:rsid w:val="006047F4"/>
    <w:rsid w:val="00605DCB"/>
    <w:rsid w:val="006121CA"/>
    <w:rsid w:val="00612BCB"/>
    <w:rsid w:val="00612D94"/>
    <w:rsid w:val="00614961"/>
    <w:rsid w:val="00616C1B"/>
    <w:rsid w:val="006239B4"/>
    <w:rsid w:val="00625B80"/>
    <w:rsid w:val="00634094"/>
    <w:rsid w:val="006369C8"/>
    <w:rsid w:val="006425D1"/>
    <w:rsid w:val="0064388D"/>
    <w:rsid w:val="00645569"/>
    <w:rsid w:val="0065454C"/>
    <w:rsid w:val="00654DBD"/>
    <w:rsid w:val="006659E8"/>
    <w:rsid w:val="00666219"/>
    <w:rsid w:val="0067001B"/>
    <w:rsid w:val="00672819"/>
    <w:rsid w:val="00675A1C"/>
    <w:rsid w:val="006762AD"/>
    <w:rsid w:val="00676489"/>
    <w:rsid w:val="006769D9"/>
    <w:rsid w:val="006817EA"/>
    <w:rsid w:val="006833F8"/>
    <w:rsid w:val="00684FCD"/>
    <w:rsid w:val="00685C2C"/>
    <w:rsid w:val="00687140"/>
    <w:rsid w:val="006875E4"/>
    <w:rsid w:val="006A2752"/>
    <w:rsid w:val="006A7F98"/>
    <w:rsid w:val="006B4FAB"/>
    <w:rsid w:val="006C45CB"/>
    <w:rsid w:val="006C699B"/>
    <w:rsid w:val="006C7B99"/>
    <w:rsid w:val="006D3B06"/>
    <w:rsid w:val="006D6B35"/>
    <w:rsid w:val="006E07F2"/>
    <w:rsid w:val="006E335A"/>
    <w:rsid w:val="006E56BB"/>
    <w:rsid w:val="006E5FDA"/>
    <w:rsid w:val="006F416F"/>
    <w:rsid w:val="006F4E26"/>
    <w:rsid w:val="006F55E8"/>
    <w:rsid w:val="0070073A"/>
    <w:rsid w:val="00702761"/>
    <w:rsid w:val="007029A0"/>
    <w:rsid w:val="00704942"/>
    <w:rsid w:val="007113BF"/>
    <w:rsid w:val="007129BC"/>
    <w:rsid w:val="00714381"/>
    <w:rsid w:val="00717FB9"/>
    <w:rsid w:val="00724033"/>
    <w:rsid w:val="0072672F"/>
    <w:rsid w:val="007272FF"/>
    <w:rsid w:val="00727979"/>
    <w:rsid w:val="007336C6"/>
    <w:rsid w:val="00742CD2"/>
    <w:rsid w:val="00744668"/>
    <w:rsid w:val="007450BE"/>
    <w:rsid w:val="007461D9"/>
    <w:rsid w:val="00751CED"/>
    <w:rsid w:val="00764547"/>
    <w:rsid w:val="0077552C"/>
    <w:rsid w:val="007758BC"/>
    <w:rsid w:val="00775B64"/>
    <w:rsid w:val="00777C69"/>
    <w:rsid w:val="00780CE4"/>
    <w:rsid w:val="00786B17"/>
    <w:rsid w:val="00787A63"/>
    <w:rsid w:val="00796AD3"/>
    <w:rsid w:val="007A0C42"/>
    <w:rsid w:val="007A3CE8"/>
    <w:rsid w:val="007A422B"/>
    <w:rsid w:val="007A69D7"/>
    <w:rsid w:val="007A6C03"/>
    <w:rsid w:val="007A7D16"/>
    <w:rsid w:val="007A7E7B"/>
    <w:rsid w:val="007B20F0"/>
    <w:rsid w:val="007B5BC0"/>
    <w:rsid w:val="007C1EAA"/>
    <w:rsid w:val="007C404C"/>
    <w:rsid w:val="007C5C87"/>
    <w:rsid w:val="007D42E9"/>
    <w:rsid w:val="007E2F6C"/>
    <w:rsid w:val="007E4612"/>
    <w:rsid w:val="007E64E7"/>
    <w:rsid w:val="007F0620"/>
    <w:rsid w:val="007F2C2C"/>
    <w:rsid w:val="00800D24"/>
    <w:rsid w:val="00800FA8"/>
    <w:rsid w:val="00802C5E"/>
    <w:rsid w:val="0080671A"/>
    <w:rsid w:val="0080714C"/>
    <w:rsid w:val="0081031F"/>
    <w:rsid w:val="00817386"/>
    <w:rsid w:val="0082347B"/>
    <w:rsid w:val="00824237"/>
    <w:rsid w:val="00825C81"/>
    <w:rsid w:val="00826891"/>
    <w:rsid w:val="0082698F"/>
    <w:rsid w:val="00830095"/>
    <w:rsid w:val="00835704"/>
    <w:rsid w:val="00846BB9"/>
    <w:rsid w:val="00852200"/>
    <w:rsid w:val="00855635"/>
    <w:rsid w:val="008558F0"/>
    <w:rsid w:val="00865629"/>
    <w:rsid w:val="0087351F"/>
    <w:rsid w:val="00877986"/>
    <w:rsid w:val="00882D28"/>
    <w:rsid w:val="0088321A"/>
    <w:rsid w:val="00884314"/>
    <w:rsid w:val="00884DEA"/>
    <w:rsid w:val="008914FE"/>
    <w:rsid w:val="00895C55"/>
    <w:rsid w:val="008A06AE"/>
    <w:rsid w:val="008A2C70"/>
    <w:rsid w:val="008A2E2C"/>
    <w:rsid w:val="008A5043"/>
    <w:rsid w:val="008A6686"/>
    <w:rsid w:val="008A6F27"/>
    <w:rsid w:val="008B4BF6"/>
    <w:rsid w:val="008B63D5"/>
    <w:rsid w:val="008C7831"/>
    <w:rsid w:val="008D2738"/>
    <w:rsid w:val="008D2B86"/>
    <w:rsid w:val="008E471F"/>
    <w:rsid w:val="008E65A7"/>
    <w:rsid w:val="008F3199"/>
    <w:rsid w:val="00902CA4"/>
    <w:rsid w:val="009053A0"/>
    <w:rsid w:val="00910FCA"/>
    <w:rsid w:val="00916923"/>
    <w:rsid w:val="00917C3A"/>
    <w:rsid w:val="0092046C"/>
    <w:rsid w:val="00921316"/>
    <w:rsid w:val="00922787"/>
    <w:rsid w:val="00925077"/>
    <w:rsid w:val="00926B32"/>
    <w:rsid w:val="00926C3D"/>
    <w:rsid w:val="00927AD9"/>
    <w:rsid w:val="00927DA8"/>
    <w:rsid w:val="00932074"/>
    <w:rsid w:val="009347B1"/>
    <w:rsid w:val="00935064"/>
    <w:rsid w:val="00935AE2"/>
    <w:rsid w:val="00941E52"/>
    <w:rsid w:val="009426D1"/>
    <w:rsid w:val="00943E6D"/>
    <w:rsid w:val="00945744"/>
    <w:rsid w:val="00954B4A"/>
    <w:rsid w:val="00955334"/>
    <w:rsid w:val="00955FA1"/>
    <w:rsid w:val="00967532"/>
    <w:rsid w:val="0097039A"/>
    <w:rsid w:val="00972957"/>
    <w:rsid w:val="0098061F"/>
    <w:rsid w:val="00985F79"/>
    <w:rsid w:val="00990920"/>
    <w:rsid w:val="0099384D"/>
    <w:rsid w:val="00996B2A"/>
    <w:rsid w:val="00997C33"/>
    <w:rsid w:val="009A1FFC"/>
    <w:rsid w:val="009A297E"/>
    <w:rsid w:val="009A4683"/>
    <w:rsid w:val="009A58A3"/>
    <w:rsid w:val="009A5C3C"/>
    <w:rsid w:val="009A6477"/>
    <w:rsid w:val="009A71C4"/>
    <w:rsid w:val="009A766B"/>
    <w:rsid w:val="009B0FDC"/>
    <w:rsid w:val="009B1AF5"/>
    <w:rsid w:val="009B2BAD"/>
    <w:rsid w:val="009B3051"/>
    <w:rsid w:val="009B7171"/>
    <w:rsid w:val="009C37BD"/>
    <w:rsid w:val="009D29A4"/>
    <w:rsid w:val="009D6292"/>
    <w:rsid w:val="009D69C1"/>
    <w:rsid w:val="009E0AE6"/>
    <w:rsid w:val="009E1342"/>
    <w:rsid w:val="009E1BE4"/>
    <w:rsid w:val="009E2466"/>
    <w:rsid w:val="009E5084"/>
    <w:rsid w:val="009E5A3D"/>
    <w:rsid w:val="009F0AC9"/>
    <w:rsid w:val="009F15AF"/>
    <w:rsid w:val="009F28EC"/>
    <w:rsid w:val="009F2F81"/>
    <w:rsid w:val="00A01F9D"/>
    <w:rsid w:val="00A05CE8"/>
    <w:rsid w:val="00A05DCE"/>
    <w:rsid w:val="00A071E4"/>
    <w:rsid w:val="00A1040C"/>
    <w:rsid w:val="00A14DB2"/>
    <w:rsid w:val="00A24D1A"/>
    <w:rsid w:val="00A2501C"/>
    <w:rsid w:val="00A267FF"/>
    <w:rsid w:val="00A31648"/>
    <w:rsid w:val="00A41803"/>
    <w:rsid w:val="00A41B9E"/>
    <w:rsid w:val="00A43C14"/>
    <w:rsid w:val="00A43CA6"/>
    <w:rsid w:val="00A51B22"/>
    <w:rsid w:val="00A52575"/>
    <w:rsid w:val="00A53608"/>
    <w:rsid w:val="00A63C19"/>
    <w:rsid w:val="00A655A6"/>
    <w:rsid w:val="00A669A8"/>
    <w:rsid w:val="00A672C8"/>
    <w:rsid w:val="00A67D3B"/>
    <w:rsid w:val="00A70E56"/>
    <w:rsid w:val="00A73EC3"/>
    <w:rsid w:val="00A776E0"/>
    <w:rsid w:val="00A83A65"/>
    <w:rsid w:val="00A85F87"/>
    <w:rsid w:val="00A87BD6"/>
    <w:rsid w:val="00A95B28"/>
    <w:rsid w:val="00AB0D88"/>
    <w:rsid w:val="00AB4301"/>
    <w:rsid w:val="00AB60EA"/>
    <w:rsid w:val="00AB7194"/>
    <w:rsid w:val="00AC2818"/>
    <w:rsid w:val="00AC5EA4"/>
    <w:rsid w:val="00AD1900"/>
    <w:rsid w:val="00AD3467"/>
    <w:rsid w:val="00AD5139"/>
    <w:rsid w:val="00AE2E6D"/>
    <w:rsid w:val="00AE44AA"/>
    <w:rsid w:val="00AE4D91"/>
    <w:rsid w:val="00AE5605"/>
    <w:rsid w:val="00AE7B4C"/>
    <w:rsid w:val="00AF256D"/>
    <w:rsid w:val="00AF2CB6"/>
    <w:rsid w:val="00AF4C3D"/>
    <w:rsid w:val="00B13F57"/>
    <w:rsid w:val="00B15A66"/>
    <w:rsid w:val="00B15B2D"/>
    <w:rsid w:val="00B22958"/>
    <w:rsid w:val="00B23B97"/>
    <w:rsid w:val="00B26B5D"/>
    <w:rsid w:val="00B2719B"/>
    <w:rsid w:val="00B31F92"/>
    <w:rsid w:val="00B33F53"/>
    <w:rsid w:val="00B370CD"/>
    <w:rsid w:val="00B437B3"/>
    <w:rsid w:val="00B51AFF"/>
    <w:rsid w:val="00B551AF"/>
    <w:rsid w:val="00B574A7"/>
    <w:rsid w:val="00B7088D"/>
    <w:rsid w:val="00B7101A"/>
    <w:rsid w:val="00B727A7"/>
    <w:rsid w:val="00B75B23"/>
    <w:rsid w:val="00B85BD3"/>
    <w:rsid w:val="00B9174E"/>
    <w:rsid w:val="00B9545E"/>
    <w:rsid w:val="00BA4861"/>
    <w:rsid w:val="00BA48E3"/>
    <w:rsid w:val="00BA7279"/>
    <w:rsid w:val="00BB1AF5"/>
    <w:rsid w:val="00BB5818"/>
    <w:rsid w:val="00BB763B"/>
    <w:rsid w:val="00BC3CB7"/>
    <w:rsid w:val="00BC52CB"/>
    <w:rsid w:val="00BC6756"/>
    <w:rsid w:val="00BC728F"/>
    <w:rsid w:val="00BE1010"/>
    <w:rsid w:val="00BE14B5"/>
    <w:rsid w:val="00BE478F"/>
    <w:rsid w:val="00BF0781"/>
    <w:rsid w:val="00BF5865"/>
    <w:rsid w:val="00BF78DC"/>
    <w:rsid w:val="00C0015F"/>
    <w:rsid w:val="00C11209"/>
    <w:rsid w:val="00C15F55"/>
    <w:rsid w:val="00C17F6A"/>
    <w:rsid w:val="00C2084F"/>
    <w:rsid w:val="00C210CD"/>
    <w:rsid w:val="00C22761"/>
    <w:rsid w:val="00C24149"/>
    <w:rsid w:val="00C25BFC"/>
    <w:rsid w:val="00C303CA"/>
    <w:rsid w:val="00C34B7A"/>
    <w:rsid w:val="00C36626"/>
    <w:rsid w:val="00C423FB"/>
    <w:rsid w:val="00C424E6"/>
    <w:rsid w:val="00C440DB"/>
    <w:rsid w:val="00C44FFB"/>
    <w:rsid w:val="00C452B2"/>
    <w:rsid w:val="00C52BCE"/>
    <w:rsid w:val="00C532C4"/>
    <w:rsid w:val="00C5458D"/>
    <w:rsid w:val="00C54D98"/>
    <w:rsid w:val="00C55065"/>
    <w:rsid w:val="00C57F0D"/>
    <w:rsid w:val="00C61B7E"/>
    <w:rsid w:val="00C64749"/>
    <w:rsid w:val="00C701D8"/>
    <w:rsid w:val="00C7177F"/>
    <w:rsid w:val="00C72E49"/>
    <w:rsid w:val="00C765AF"/>
    <w:rsid w:val="00C82DE0"/>
    <w:rsid w:val="00C921FC"/>
    <w:rsid w:val="00C948A5"/>
    <w:rsid w:val="00C95E89"/>
    <w:rsid w:val="00CA330E"/>
    <w:rsid w:val="00CA356A"/>
    <w:rsid w:val="00CA7490"/>
    <w:rsid w:val="00CC08A4"/>
    <w:rsid w:val="00CC3C6C"/>
    <w:rsid w:val="00CC3D57"/>
    <w:rsid w:val="00CC4556"/>
    <w:rsid w:val="00CC6738"/>
    <w:rsid w:val="00CC761B"/>
    <w:rsid w:val="00CD1B6A"/>
    <w:rsid w:val="00CD1F65"/>
    <w:rsid w:val="00CD378F"/>
    <w:rsid w:val="00CE075F"/>
    <w:rsid w:val="00CF279C"/>
    <w:rsid w:val="00CF2A31"/>
    <w:rsid w:val="00CF3204"/>
    <w:rsid w:val="00CF3452"/>
    <w:rsid w:val="00CF7762"/>
    <w:rsid w:val="00CF7C49"/>
    <w:rsid w:val="00D0627F"/>
    <w:rsid w:val="00D0700A"/>
    <w:rsid w:val="00D10D6C"/>
    <w:rsid w:val="00D122B7"/>
    <w:rsid w:val="00D12F1F"/>
    <w:rsid w:val="00D13398"/>
    <w:rsid w:val="00D20F4C"/>
    <w:rsid w:val="00D21FF3"/>
    <w:rsid w:val="00D22843"/>
    <w:rsid w:val="00D23BD8"/>
    <w:rsid w:val="00D275B0"/>
    <w:rsid w:val="00D30C4D"/>
    <w:rsid w:val="00D32ECC"/>
    <w:rsid w:val="00D33ED4"/>
    <w:rsid w:val="00D34D68"/>
    <w:rsid w:val="00D356C2"/>
    <w:rsid w:val="00D36370"/>
    <w:rsid w:val="00D37D6A"/>
    <w:rsid w:val="00D41524"/>
    <w:rsid w:val="00D44661"/>
    <w:rsid w:val="00D45CA8"/>
    <w:rsid w:val="00D51988"/>
    <w:rsid w:val="00D522CC"/>
    <w:rsid w:val="00D53494"/>
    <w:rsid w:val="00D53CDC"/>
    <w:rsid w:val="00D61C0D"/>
    <w:rsid w:val="00D629AE"/>
    <w:rsid w:val="00D62FE2"/>
    <w:rsid w:val="00D6746F"/>
    <w:rsid w:val="00D7274F"/>
    <w:rsid w:val="00D77481"/>
    <w:rsid w:val="00D77ECE"/>
    <w:rsid w:val="00D8094E"/>
    <w:rsid w:val="00D8463D"/>
    <w:rsid w:val="00D84E0C"/>
    <w:rsid w:val="00D85DF4"/>
    <w:rsid w:val="00D918D0"/>
    <w:rsid w:val="00D9554E"/>
    <w:rsid w:val="00D97F61"/>
    <w:rsid w:val="00DA0A8A"/>
    <w:rsid w:val="00DB136C"/>
    <w:rsid w:val="00DB27C5"/>
    <w:rsid w:val="00DB3236"/>
    <w:rsid w:val="00DB7A4B"/>
    <w:rsid w:val="00DC1F89"/>
    <w:rsid w:val="00DC3C07"/>
    <w:rsid w:val="00DC7542"/>
    <w:rsid w:val="00DD216F"/>
    <w:rsid w:val="00DD3313"/>
    <w:rsid w:val="00DE0D58"/>
    <w:rsid w:val="00DF0351"/>
    <w:rsid w:val="00DF381A"/>
    <w:rsid w:val="00DF5B28"/>
    <w:rsid w:val="00DF67FE"/>
    <w:rsid w:val="00E00D23"/>
    <w:rsid w:val="00E010CC"/>
    <w:rsid w:val="00E07F3D"/>
    <w:rsid w:val="00E1247A"/>
    <w:rsid w:val="00E132A7"/>
    <w:rsid w:val="00E1625F"/>
    <w:rsid w:val="00E1732C"/>
    <w:rsid w:val="00E17E98"/>
    <w:rsid w:val="00E23CAC"/>
    <w:rsid w:val="00E270D9"/>
    <w:rsid w:val="00E301C7"/>
    <w:rsid w:val="00E3570E"/>
    <w:rsid w:val="00E374DC"/>
    <w:rsid w:val="00E37F7B"/>
    <w:rsid w:val="00E41B0F"/>
    <w:rsid w:val="00E433B1"/>
    <w:rsid w:val="00E461FA"/>
    <w:rsid w:val="00E46FF5"/>
    <w:rsid w:val="00E47D12"/>
    <w:rsid w:val="00E50F90"/>
    <w:rsid w:val="00E63422"/>
    <w:rsid w:val="00E64F75"/>
    <w:rsid w:val="00E66725"/>
    <w:rsid w:val="00E70924"/>
    <w:rsid w:val="00E7610B"/>
    <w:rsid w:val="00E77B79"/>
    <w:rsid w:val="00E82F96"/>
    <w:rsid w:val="00E83102"/>
    <w:rsid w:val="00E866F1"/>
    <w:rsid w:val="00E86F1A"/>
    <w:rsid w:val="00E91319"/>
    <w:rsid w:val="00E935E1"/>
    <w:rsid w:val="00E9695C"/>
    <w:rsid w:val="00E96E74"/>
    <w:rsid w:val="00EA017A"/>
    <w:rsid w:val="00EA043E"/>
    <w:rsid w:val="00EA408B"/>
    <w:rsid w:val="00EA416D"/>
    <w:rsid w:val="00EA4A7A"/>
    <w:rsid w:val="00EA5BF0"/>
    <w:rsid w:val="00EA643E"/>
    <w:rsid w:val="00EB3690"/>
    <w:rsid w:val="00EB3802"/>
    <w:rsid w:val="00EB3F74"/>
    <w:rsid w:val="00EB5C83"/>
    <w:rsid w:val="00EB5E7F"/>
    <w:rsid w:val="00EC06F6"/>
    <w:rsid w:val="00EC12FE"/>
    <w:rsid w:val="00EC325D"/>
    <w:rsid w:val="00EC401C"/>
    <w:rsid w:val="00EC50EE"/>
    <w:rsid w:val="00EC70EA"/>
    <w:rsid w:val="00ED0106"/>
    <w:rsid w:val="00ED3E3C"/>
    <w:rsid w:val="00ED5D50"/>
    <w:rsid w:val="00ED6960"/>
    <w:rsid w:val="00ED6982"/>
    <w:rsid w:val="00EE29EF"/>
    <w:rsid w:val="00EE60F0"/>
    <w:rsid w:val="00EE65E9"/>
    <w:rsid w:val="00EE690B"/>
    <w:rsid w:val="00EE6C8C"/>
    <w:rsid w:val="00EF325D"/>
    <w:rsid w:val="00EF792C"/>
    <w:rsid w:val="00F02039"/>
    <w:rsid w:val="00F0226B"/>
    <w:rsid w:val="00F112FC"/>
    <w:rsid w:val="00F1595A"/>
    <w:rsid w:val="00F178B9"/>
    <w:rsid w:val="00F2294B"/>
    <w:rsid w:val="00F22A38"/>
    <w:rsid w:val="00F27F15"/>
    <w:rsid w:val="00F311AC"/>
    <w:rsid w:val="00F3375C"/>
    <w:rsid w:val="00F37A6B"/>
    <w:rsid w:val="00F40C8C"/>
    <w:rsid w:val="00F42C66"/>
    <w:rsid w:val="00F447D5"/>
    <w:rsid w:val="00F46A28"/>
    <w:rsid w:val="00F502C1"/>
    <w:rsid w:val="00F53996"/>
    <w:rsid w:val="00F55F19"/>
    <w:rsid w:val="00F607EB"/>
    <w:rsid w:val="00F625B9"/>
    <w:rsid w:val="00F72D17"/>
    <w:rsid w:val="00F76F47"/>
    <w:rsid w:val="00F83040"/>
    <w:rsid w:val="00F83BD9"/>
    <w:rsid w:val="00F86311"/>
    <w:rsid w:val="00F9183B"/>
    <w:rsid w:val="00F91CD4"/>
    <w:rsid w:val="00F93F74"/>
    <w:rsid w:val="00F95F5F"/>
    <w:rsid w:val="00F970B4"/>
    <w:rsid w:val="00FA0CB4"/>
    <w:rsid w:val="00FA0FF0"/>
    <w:rsid w:val="00FA200F"/>
    <w:rsid w:val="00FA3C7A"/>
    <w:rsid w:val="00FA5950"/>
    <w:rsid w:val="00FB2101"/>
    <w:rsid w:val="00FC002B"/>
    <w:rsid w:val="00FC1B30"/>
    <w:rsid w:val="00FC1EAA"/>
    <w:rsid w:val="00FC6138"/>
    <w:rsid w:val="00FD2536"/>
    <w:rsid w:val="00FD2D2F"/>
    <w:rsid w:val="00FD479B"/>
    <w:rsid w:val="00FD53D5"/>
    <w:rsid w:val="00FD782D"/>
    <w:rsid w:val="00FE0B67"/>
    <w:rsid w:val="00FE3334"/>
    <w:rsid w:val="00FE753A"/>
    <w:rsid w:val="00FF2036"/>
    <w:rsid w:val="00FF3A28"/>
    <w:rsid w:val="00FF6306"/>
    <w:rsid w:val="00FF63DE"/>
    <w:rsid w:val="02BEDD56"/>
    <w:rsid w:val="1175103A"/>
    <w:rsid w:val="1A36E641"/>
    <w:rsid w:val="2820A9DC"/>
    <w:rsid w:val="307E40E9"/>
    <w:rsid w:val="3BF86992"/>
    <w:rsid w:val="4E048263"/>
    <w:rsid w:val="4E81EC0C"/>
    <w:rsid w:val="50E5D13B"/>
    <w:rsid w:val="56E0EAD0"/>
    <w:rsid w:val="5DBA6E7F"/>
    <w:rsid w:val="64F1F713"/>
    <w:rsid w:val="698A37F1"/>
    <w:rsid w:val="71C02376"/>
    <w:rsid w:val="727B80E8"/>
    <w:rsid w:val="73FBBAAB"/>
    <w:rsid w:val="76BF071D"/>
    <w:rsid w:val="79CD6272"/>
    <w:rsid w:val="7B335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1C089"/>
  <w15:docId w15:val="{282B20E1-1A14-4F04-805F-BB59E2C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0846A9"/>
    <w:pPr>
      <w:keepNext/>
      <w:keepLines/>
      <w:contextualSpacing/>
      <w:outlineLvl w:val="0"/>
    </w:pPr>
    <w:rPr>
      <w:rFonts w:ascii="Verdana" w:hAnsi="Verdana"/>
      <w:b/>
      <w:color w:val="9D2235"/>
      <w:sz w:val="32"/>
      <w:szCs w:val="48"/>
    </w:rPr>
  </w:style>
  <w:style w:type="paragraph" w:styleId="Heading2">
    <w:name w:val="heading 2"/>
    <w:basedOn w:val="Normal"/>
    <w:next w:val="Normal"/>
    <w:rsid w:val="000846A9"/>
    <w:pPr>
      <w:keepNext/>
      <w:keepLines/>
      <w:contextualSpacing/>
      <w:outlineLvl w:val="1"/>
    </w:pPr>
    <w:rPr>
      <w:rFonts w:ascii="Verdana" w:hAnsi="Verdana"/>
      <w:b/>
      <w:color w:val="000000" w:themeColor="text1"/>
      <w:sz w:val="28"/>
      <w:szCs w:val="36"/>
    </w:rPr>
  </w:style>
  <w:style w:type="paragraph" w:styleId="Heading3">
    <w:name w:val="heading 3"/>
    <w:basedOn w:val="Normal"/>
    <w:next w:val="Normal"/>
    <w:link w:val="Heading3Char"/>
    <w:rsid w:val="000846A9"/>
    <w:pPr>
      <w:keepNext/>
      <w:keepLines/>
      <w:contextualSpacing/>
      <w:outlineLvl w:val="2"/>
    </w:pPr>
    <w:rPr>
      <w:rFonts w:ascii="Verdana" w:hAnsi="Verdana"/>
      <w:b/>
      <w:color w:val="9D2235"/>
      <w:sz w:val="24"/>
      <w:szCs w:val="28"/>
    </w:rPr>
  </w:style>
  <w:style w:type="paragraph" w:styleId="Heading4">
    <w:name w:val="heading 4"/>
    <w:basedOn w:val="Normal"/>
    <w:next w:val="Normal"/>
    <w:rsid w:val="000846A9"/>
    <w:pPr>
      <w:keepNext/>
      <w:keepLines/>
      <w:contextualSpacing/>
      <w:outlineLvl w:val="3"/>
    </w:pPr>
    <w:rPr>
      <w:rFonts w:ascii="Verdana" w:hAnsi="Verdana"/>
      <w:i/>
      <w:color w:val="9D2235"/>
      <w:sz w:val="20"/>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color w:val="auto"/>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color w:val="auto"/>
      <w:sz w:val="24"/>
      <w:szCs w:val="24"/>
      <w:lang w:eastAsia="zh-TW"/>
    </w:rPr>
  </w:style>
  <w:style w:type="paragraph" w:styleId="NormalWeb">
    <w:name w:val="Normal (Web)"/>
    <w:basedOn w:val="Normal"/>
    <w:uiPriority w:val="99"/>
    <w:unhideWhenUsed/>
    <w:rsid w:val="00234FF0"/>
    <w:pPr>
      <w:spacing w:before="100" w:beforeAutospacing="1" w:after="100" w:afterAutospacing="1"/>
    </w:pPr>
    <w:rPr>
      <w:color w:val="auto"/>
      <w:sz w:val="24"/>
      <w:szCs w:val="24"/>
    </w:rPr>
  </w:style>
  <w:style w:type="table" w:styleId="PlainTable1">
    <w:name w:val="Plain Table 1"/>
    <w:basedOn w:val="TableNormal"/>
    <w:uiPriority w:val="41"/>
    <w:rsid w:val="00234FF0"/>
    <w:rPr>
      <w:rFonts w:asciiTheme="minorHAnsi" w:eastAsiaTheme="minorHAnsi" w:hAnsiTheme="minorHAnsi" w:cstheme="minorBid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D3313"/>
    <w:rPr>
      <w:rFonts w:asciiTheme="minorHAnsi" w:eastAsiaTheme="minorHAnsi" w:hAnsiTheme="minorHAnsi" w:cstheme="minorBidi"/>
      <w:color w:val="auto"/>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D3313"/>
    <w:pPr>
      <w:spacing w:before="100" w:beforeAutospacing="1" w:after="100" w:afterAutospacing="1"/>
    </w:pPr>
    <w:rPr>
      <w:color w:val="auto"/>
      <w:sz w:val="24"/>
      <w:szCs w:val="24"/>
    </w:rPr>
  </w:style>
  <w:style w:type="paragraph" w:styleId="TOC3">
    <w:name w:val="toc 3"/>
    <w:basedOn w:val="Normal"/>
    <w:next w:val="Normal"/>
    <w:autoRedefine/>
    <w:uiPriority w:val="39"/>
    <w:unhideWhenUsed/>
    <w:rsid w:val="00EA5BF0"/>
    <w:pPr>
      <w:ind w:left="440"/>
    </w:pPr>
    <w:rPr>
      <w:rFonts w:asciiTheme="minorHAnsi" w:hAnsiTheme="minorHAnsi" w:cstheme="minorHAnsi"/>
      <w:sz w:val="20"/>
      <w:szCs w:val="20"/>
    </w:rPr>
  </w:style>
  <w:style w:type="character" w:customStyle="1" w:styleId="Heading3Char">
    <w:name w:val="Heading 3 Char"/>
    <w:basedOn w:val="DefaultParagraphFont"/>
    <w:link w:val="Heading3"/>
    <w:rsid w:val="000846A9"/>
    <w:rPr>
      <w:rFonts w:ascii="Verdana" w:hAnsi="Verdana"/>
      <w:b/>
      <w:color w:val="9D2235"/>
      <w:sz w:val="24"/>
      <w:szCs w:val="28"/>
    </w:rPr>
  </w:style>
  <w:style w:type="paragraph" w:customStyle="1" w:styleId="6">
    <w:name w:val="_6"/>
    <w:uiPriority w:val="99"/>
    <w:rsid w:val="003A55A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color w:val="auto"/>
      <w:sz w:val="24"/>
      <w:szCs w:val="24"/>
    </w:rPr>
  </w:style>
  <w:style w:type="paragraph" w:customStyle="1" w:styleId="17">
    <w:name w:val="_17"/>
    <w:uiPriority w:val="99"/>
    <w:rsid w:val="003A5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714">
      <w:bodyDiv w:val="1"/>
      <w:marLeft w:val="0"/>
      <w:marRight w:val="0"/>
      <w:marTop w:val="0"/>
      <w:marBottom w:val="0"/>
      <w:divBdr>
        <w:top w:val="none" w:sz="0" w:space="0" w:color="auto"/>
        <w:left w:val="none" w:sz="0" w:space="0" w:color="auto"/>
        <w:bottom w:val="none" w:sz="0" w:space="0" w:color="auto"/>
        <w:right w:val="none" w:sz="0" w:space="0" w:color="auto"/>
      </w:divBdr>
    </w:div>
    <w:div w:id="179778091">
      <w:bodyDiv w:val="1"/>
      <w:marLeft w:val="0"/>
      <w:marRight w:val="0"/>
      <w:marTop w:val="0"/>
      <w:marBottom w:val="0"/>
      <w:divBdr>
        <w:top w:val="none" w:sz="0" w:space="0" w:color="auto"/>
        <w:left w:val="none" w:sz="0" w:space="0" w:color="auto"/>
        <w:bottom w:val="none" w:sz="0" w:space="0" w:color="auto"/>
        <w:right w:val="none" w:sz="0" w:space="0" w:color="auto"/>
      </w:divBdr>
    </w:div>
    <w:div w:id="194388927">
      <w:bodyDiv w:val="1"/>
      <w:marLeft w:val="0"/>
      <w:marRight w:val="0"/>
      <w:marTop w:val="0"/>
      <w:marBottom w:val="0"/>
      <w:divBdr>
        <w:top w:val="none" w:sz="0" w:space="0" w:color="auto"/>
        <w:left w:val="none" w:sz="0" w:space="0" w:color="auto"/>
        <w:bottom w:val="none" w:sz="0" w:space="0" w:color="auto"/>
        <w:right w:val="none" w:sz="0" w:space="0" w:color="auto"/>
      </w:divBdr>
    </w:div>
    <w:div w:id="222177038">
      <w:bodyDiv w:val="1"/>
      <w:marLeft w:val="0"/>
      <w:marRight w:val="0"/>
      <w:marTop w:val="0"/>
      <w:marBottom w:val="0"/>
      <w:divBdr>
        <w:top w:val="none" w:sz="0" w:space="0" w:color="auto"/>
        <w:left w:val="none" w:sz="0" w:space="0" w:color="auto"/>
        <w:bottom w:val="none" w:sz="0" w:space="0" w:color="auto"/>
        <w:right w:val="none" w:sz="0" w:space="0" w:color="auto"/>
      </w:divBdr>
      <w:divsChild>
        <w:div w:id="1519001012">
          <w:marLeft w:val="0"/>
          <w:marRight w:val="0"/>
          <w:marTop w:val="0"/>
          <w:marBottom w:val="0"/>
          <w:divBdr>
            <w:top w:val="none" w:sz="0" w:space="0" w:color="auto"/>
            <w:left w:val="none" w:sz="0" w:space="0" w:color="auto"/>
            <w:bottom w:val="none" w:sz="0" w:space="0" w:color="auto"/>
            <w:right w:val="none" w:sz="0" w:space="0" w:color="auto"/>
          </w:divBdr>
          <w:divsChild>
            <w:div w:id="651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5821">
      <w:bodyDiv w:val="1"/>
      <w:marLeft w:val="0"/>
      <w:marRight w:val="0"/>
      <w:marTop w:val="0"/>
      <w:marBottom w:val="0"/>
      <w:divBdr>
        <w:top w:val="none" w:sz="0" w:space="0" w:color="auto"/>
        <w:left w:val="none" w:sz="0" w:space="0" w:color="auto"/>
        <w:bottom w:val="none" w:sz="0" w:space="0" w:color="auto"/>
        <w:right w:val="none" w:sz="0" w:space="0" w:color="auto"/>
      </w:divBdr>
    </w:div>
    <w:div w:id="423916313">
      <w:bodyDiv w:val="1"/>
      <w:marLeft w:val="0"/>
      <w:marRight w:val="0"/>
      <w:marTop w:val="0"/>
      <w:marBottom w:val="0"/>
      <w:divBdr>
        <w:top w:val="none" w:sz="0" w:space="0" w:color="auto"/>
        <w:left w:val="none" w:sz="0" w:space="0" w:color="auto"/>
        <w:bottom w:val="none" w:sz="0" w:space="0" w:color="auto"/>
        <w:right w:val="none" w:sz="0" w:space="0" w:color="auto"/>
      </w:divBdr>
    </w:div>
    <w:div w:id="442916957">
      <w:bodyDiv w:val="1"/>
      <w:marLeft w:val="0"/>
      <w:marRight w:val="0"/>
      <w:marTop w:val="0"/>
      <w:marBottom w:val="0"/>
      <w:divBdr>
        <w:top w:val="none" w:sz="0" w:space="0" w:color="auto"/>
        <w:left w:val="none" w:sz="0" w:space="0" w:color="auto"/>
        <w:bottom w:val="none" w:sz="0" w:space="0" w:color="auto"/>
        <w:right w:val="none" w:sz="0" w:space="0" w:color="auto"/>
      </w:divBdr>
      <w:divsChild>
        <w:div w:id="12264615">
          <w:marLeft w:val="0"/>
          <w:marRight w:val="0"/>
          <w:marTop w:val="0"/>
          <w:marBottom w:val="0"/>
          <w:divBdr>
            <w:top w:val="none" w:sz="0" w:space="0" w:color="auto"/>
            <w:left w:val="none" w:sz="0" w:space="0" w:color="auto"/>
            <w:bottom w:val="none" w:sz="0" w:space="0" w:color="auto"/>
            <w:right w:val="none" w:sz="0" w:space="0" w:color="auto"/>
          </w:divBdr>
          <w:divsChild>
            <w:div w:id="1659528653">
              <w:marLeft w:val="0"/>
              <w:marRight w:val="0"/>
              <w:marTop w:val="0"/>
              <w:marBottom w:val="0"/>
              <w:divBdr>
                <w:top w:val="none" w:sz="0" w:space="0" w:color="auto"/>
                <w:left w:val="none" w:sz="0" w:space="0" w:color="auto"/>
                <w:bottom w:val="none" w:sz="0" w:space="0" w:color="auto"/>
                <w:right w:val="none" w:sz="0" w:space="0" w:color="auto"/>
              </w:divBdr>
            </w:div>
          </w:divsChild>
        </w:div>
        <w:div w:id="14960220">
          <w:marLeft w:val="0"/>
          <w:marRight w:val="0"/>
          <w:marTop w:val="0"/>
          <w:marBottom w:val="0"/>
          <w:divBdr>
            <w:top w:val="none" w:sz="0" w:space="0" w:color="auto"/>
            <w:left w:val="none" w:sz="0" w:space="0" w:color="auto"/>
            <w:bottom w:val="none" w:sz="0" w:space="0" w:color="auto"/>
            <w:right w:val="none" w:sz="0" w:space="0" w:color="auto"/>
          </w:divBdr>
          <w:divsChild>
            <w:div w:id="1153135801">
              <w:marLeft w:val="0"/>
              <w:marRight w:val="0"/>
              <w:marTop w:val="0"/>
              <w:marBottom w:val="0"/>
              <w:divBdr>
                <w:top w:val="none" w:sz="0" w:space="0" w:color="auto"/>
                <w:left w:val="none" w:sz="0" w:space="0" w:color="auto"/>
                <w:bottom w:val="none" w:sz="0" w:space="0" w:color="auto"/>
                <w:right w:val="none" w:sz="0" w:space="0" w:color="auto"/>
              </w:divBdr>
            </w:div>
          </w:divsChild>
        </w:div>
        <w:div w:id="54207343">
          <w:marLeft w:val="0"/>
          <w:marRight w:val="0"/>
          <w:marTop w:val="0"/>
          <w:marBottom w:val="0"/>
          <w:divBdr>
            <w:top w:val="none" w:sz="0" w:space="0" w:color="auto"/>
            <w:left w:val="none" w:sz="0" w:space="0" w:color="auto"/>
            <w:bottom w:val="none" w:sz="0" w:space="0" w:color="auto"/>
            <w:right w:val="none" w:sz="0" w:space="0" w:color="auto"/>
          </w:divBdr>
          <w:divsChild>
            <w:div w:id="1080834005">
              <w:marLeft w:val="0"/>
              <w:marRight w:val="0"/>
              <w:marTop w:val="0"/>
              <w:marBottom w:val="0"/>
              <w:divBdr>
                <w:top w:val="none" w:sz="0" w:space="0" w:color="auto"/>
                <w:left w:val="none" w:sz="0" w:space="0" w:color="auto"/>
                <w:bottom w:val="none" w:sz="0" w:space="0" w:color="auto"/>
                <w:right w:val="none" w:sz="0" w:space="0" w:color="auto"/>
              </w:divBdr>
            </w:div>
          </w:divsChild>
        </w:div>
        <w:div w:id="66153058">
          <w:marLeft w:val="0"/>
          <w:marRight w:val="0"/>
          <w:marTop w:val="0"/>
          <w:marBottom w:val="0"/>
          <w:divBdr>
            <w:top w:val="none" w:sz="0" w:space="0" w:color="auto"/>
            <w:left w:val="none" w:sz="0" w:space="0" w:color="auto"/>
            <w:bottom w:val="none" w:sz="0" w:space="0" w:color="auto"/>
            <w:right w:val="none" w:sz="0" w:space="0" w:color="auto"/>
          </w:divBdr>
          <w:divsChild>
            <w:div w:id="357705627">
              <w:marLeft w:val="0"/>
              <w:marRight w:val="0"/>
              <w:marTop w:val="0"/>
              <w:marBottom w:val="0"/>
              <w:divBdr>
                <w:top w:val="none" w:sz="0" w:space="0" w:color="auto"/>
                <w:left w:val="none" w:sz="0" w:space="0" w:color="auto"/>
                <w:bottom w:val="none" w:sz="0" w:space="0" w:color="auto"/>
                <w:right w:val="none" w:sz="0" w:space="0" w:color="auto"/>
              </w:divBdr>
            </w:div>
          </w:divsChild>
        </w:div>
        <w:div w:id="68503084">
          <w:marLeft w:val="0"/>
          <w:marRight w:val="0"/>
          <w:marTop w:val="0"/>
          <w:marBottom w:val="0"/>
          <w:divBdr>
            <w:top w:val="none" w:sz="0" w:space="0" w:color="auto"/>
            <w:left w:val="none" w:sz="0" w:space="0" w:color="auto"/>
            <w:bottom w:val="none" w:sz="0" w:space="0" w:color="auto"/>
            <w:right w:val="none" w:sz="0" w:space="0" w:color="auto"/>
          </w:divBdr>
          <w:divsChild>
            <w:div w:id="62918417">
              <w:marLeft w:val="0"/>
              <w:marRight w:val="0"/>
              <w:marTop w:val="0"/>
              <w:marBottom w:val="0"/>
              <w:divBdr>
                <w:top w:val="none" w:sz="0" w:space="0" w:color="auto"/>
                <w:left w:val="none" w:sz="0" w:space="0" w:color="auto"/>
                <w:bottom w:val="none" w:sz="0" w:space="0" w:color="auto"/>
                <w:right w:val="none" w:sz="0" w:space="0" w:color="auto"/>
              </w:divBdr>
            </w:div>
          </w:divsChild>
        </w:div>
        <w:div w:id="91903905">
          <w:marLeft w:val="0"/>
          <w:marRight w:val="0"/>
          <w:marTop w:val="0"/>
          <w:marBottom w:val="0"/>
          <w:divBdr>
            <w:top w:val="none" w:sz="0" w:space="0" w:color="auto"/>
            <w:left w:val="none" w:sz="0" w:space="0" w:color="auto"/>
            <w:bottom w:val="none" w:sz="0" w:space="0" w:color="auto"/>
            <w:right w:val="none" w:sz="0" w:space="0" w:color="auto"/>
          </w:divBdr>
          <w:divsChild>
            <w:div w:id="1960720815">
              <w:marLeft w:val="0"/>
              <w:marRight w:val="0"/>
              <w:marTop w:val="0"/>
              <w:marBottom w:val="0"/>
              <w:divBdr>
                <w:top w:val="none" w:sz="0" w:space="0" w:color="auto"/>
                <w:left w:val="none" w:sz="0" w:space="0" w:color="auto"/>
                <w:bottom w:val="none" w:sz="0" w:space="0" w:color="auto"/>
                <w:right w:val="none" w:sz="0" w:space="0" w:color="auto"/>
              </w:divBdr>
            </w:div>
          </w:divsChild>
        </w:div>
        <w:div w:id="103041328">
          <w:marLeft w:val="0"/>
          <w:marRight w:val="0"/>
          <w:marTop w:val="0"/>
          <w:marBottom w:val="0"/>
          <w:divBdr>
            <w:top w:val="none" w:sz="0" w:space="0" w:color="auto"/>
            <w:left w:val="none" w:sz="0" w:space="0" w:color="auto"/>
            <w:bottom w:val="none" w:sz="0" w:space="0" w:color="auto"/>
            <w:right w:val="none" w:sz="0" w:space="0" w:color="auto"/>
          </w:divBdr>
          <w:divsChild>
            <w:div w:id="1822883987">
              <w:marLeft w:val="0"/>
              <w:marRight w:val="0"/>
              <w:marTop w:val="0"/>
              <w:marBottom w:val="0"/>
              <w:divBdr>
                <w:top w:val="none" w:sz="0" w:space="0" w:color="auto"/>
                <w:left w:val="none" w:sz="0" w:space="0" w:color="auto"/>
                <w:bottom w:val="none" w:sz="0" w:space="0" w:color="auto"/>
                <w:right w:val="none" w:sz="0" w:space="0" w:color="auto"/>
              </w:divBdr>
            </w:div>
          </w:divsChild>
        </w:div>
        <w:div w:id="122232714">
          <w:marLeft w:val="0"/>
          <w:marRight w:val="0"/>
          <w:marTop w:val="0"/>
          <w:marBottom w:val="0"/>
          <w:divBdr>
            <w:top w:val="none" w:sz="0" w:space="0" w:color="auto"/>
            <w:left w:val="none" w:sz="0" w:space="0" w:color="auto"/>
            <w:bottom w:val="none" w:sz="0" w:space="0" w:color="auto"/>
            <w:right w:val="none" w:sz="0" w:space="0" w:color="auto"/>
          </w:divBdr>
          <w:divsChild>
            <w:div w:id="2023045775">
              <w:marLeft w:val="0"/>
              <w:marRight w:val="0"/>
              <w:marTop w:val="0"/>
              <w:marBottom w:val="0"/>
              <w:divBdr>
                <w:top w:val="none" w:sz="0" w:space="0" w:color="auto"/>
                <w:left w:val="none" w:sz="0" w:space="0" w:color="auto"/>
                <w:bottom w:val="none" w:sz="0" w:space="0" w:color="auto"/>
                <w:right w:val="none" w:sz="0" w:space="0" w:color="auto"/>
              </w:divBdr>
            </w:div>
          </w:divsChild>
        </w:div>
        <w:div w:id="132404046">
          <w:marLeft w:val="0"/>
          <w:marRight w:val="0"/>
          <w:marTop w:val="0"/>
          <w:marBottom w:val="0"/>
          <w:divBdr>
            <w:top w:val="none" w:sz="0" w:space="0" w:color="auto"/>
            <w:left w:val="none" w:sz="0" w:space="0" w:color="auto"/>
            <w:bottom w:val="none" w:sz="0" w:space="0" w:color="auto"/>
            <w:right w:val="none" w:sz="0" w:space="0" w:color="auto"/>
          </w:divBdr>
          <w:divsChild>
            <w:div w:id="733551004">
              <w:marLeft w:val="0"/>
              <w:marRight w:val="0"/>
              <w:marTop w:val="0"/>
              <w:marBottom w:val="0"/>
              <w:divBdr>
                <w:top w:val="none" w:sz="0" w:space="0" w:color="auto"/>
                <w:left w:val="none" w:sz="0" w:space="0" w:color="auto"/>
                <w:bottom w:val="none" w:sz="0" w:space="0" w:color="auto"/>
                <w:right w:val="none" w:sz="0" w:space="0" w:color="auto"/>
              </w:divBdr>
            </w:div>
          </w:divsChild>
        </w:div>
        <w:div w:id="166605293">
          <w:marLeft w:val="0"/>
          <w:marRight w:val="0"/>
          <w:marTop w:val="0"/>
          <w:marBottom w:val="0"/>
          <w:divBdr>
            <w:top w:val="none" w:sz="0" w:space="0" w:color="auto"/>
            <w:left w:val="none" w:sz="0" w:space="0" w:color="auto"/>
            <w:bottom w:val="none" w:sz="0" w:space="0" w:color="auto"/>
            <w:right w:val="none" w:sz="0" w:space="0" w:color="auto"/>
          </w:divBdr>
          <w:divsChild>
            <w:div w:id="1315069555">
              <w:marLeft w:val="0"/>
              <w:marRight w:val="0"/>
              <w:marTop w:val="0"/>
              <w:marBottom w:val="0"/>
              <w:divBdr>
                <w:top w:val="none" w:sz="0" w:space="0" w:color="auto"/>
                <w:left w:val="none" w:sz="0" w:space="0" w:color="auto"/>
                <w:bottom w:val="none" w:sz="0" w:space="0" w:color="auto"/>
                <w:right w:val="none" w:sz="0" w:space="0" w:color="auto"/>
              </w:divBdr>
            </w:div>
          </w:divsChild>
        </w:div>
        <w:div w:id="175964971">
          <w:marLeft w:val="0"/>
          <w:marRight w:val="0"/>
          <w:marTop w:val="0"/>
          <w:marBottom w:val="0"/>
          <w:divBdr>
            <w:top w:val="none" w:sz="0" w:space="0" w:color="auto"/>
            <w:left w:val="none" w:sz="0" w:space="0" w:color="auto"/>
            <w:bottom w:val="none" w:sz="0" w:space="0" w:color="auto"/>
            <w:right w:val="none" w:sz="0" w:space="0" w:color="auto"/>
          </w:divBdr>
          <w:divsChild>
            <w:div w:id="1881480124">
              <w:marLeft w:val="0"/>
              <w:marRight w:val="0"/>
              <w:marTop w:val="0"/>
              <w:marBottom w:val="0"/>
              <w:divBdr>
                <w:top w:val="none" w:sz="0" w:space="0" w:color="auto"/>
                <w:left w:val="none" w:sz="0" w:space="0" w:color="auto"/>
                <w:bottom w:val="none" w:sz="0" w:space="0" w:color="auto"/>
                <w:right w:val="none" w:sz="0" w:space="0" w:color="auto"/>
              </w:divBdr>
            </w:div>
          </w:divsChild>
        </w:div>
        <w:div w:id="187182690">
          <w:marLeft w:val="0"/>
          <w:marRight w:val="0"/>
          <w:marTop w:val="0"/>
          <w:marBottom w:val="0"/>
          <w:divBdr>
            <w:top w:val="none" w:sz="0" w:space="0" w:color="auto"/>
            <w:left w:val="none" w:sz="0" w:space="0" w:color="auto"/>
            <w:bottom w:val="none" w:sz="0" w:space="0" w:color="auto"/>
            <w:right w:val="none" w:sz="0" w:space="0" w:color="auto"/>
          </w:divBdr>
          <w:divsChild>
            <w:div w:id="884414339">
              <w:marLeft w:val="0"/>
              <w:marRight w:val="0"/>
              <w:marTop w:val="0"/>
              <w:marBottom w:val="0"/>
              <w:divBdr>
                <w:top w:val="none" w:sz="0" w:space="0" w:color="auto"/>
                <w:left w:val="none" w:sz="0" w:space="0" w:color="auto"/>
                <w:bottom w:val="none" w:sz="0" w:space="0" w:color="auto"/>
                <w:right w:val="none" w:sz="0" w:space="0" w:color="auto"/>
              </w:divBdr>
            </w:div>
          </w:divsChild>
        </w:div>
        <w:div w:id="200896165">
          <w:marLeft w:val="0"/>
          <w:marRight w:val="0"/>
          <w:marTop w:val="0"/>
          <w:marBottom w:val="0"/>
          <w:divBdr>
            <w:top w:val="none" w:sz="0" w:space="0" w:color="auto"/>
            <w:left w:val="none" w:sz="0" w:space="0" w:color="auto"/>
            <w:bottom w:val="none" w:sz="0" w:space="0" w:color="auto"/>
            <w:right w:val="none" w:sz="0" w:space="0" w:color="auto"/>
          </w:divBdr>
          <w:divsChild>
            <w:div w:id="985090393">
              <w:marLeft w:val="0"/>
              <w:marRight w:val="0"/>
              <w:marTop w:val="0"/>
              <w:marBottom w:val="0"/>
              <w:divBdr>
                <w:top w:val="none" w:sz="0" w:space="0" w:color="auto"/>
                <w:left w:val="none" w:sz="0" w:space="0" w:color="auto"/>
                <w:bottom w:val="none" w:sz="0" w:space="0" w:color="auto"/>
                <w:right w:val="none" w:sz="0" w:space="0" w:color="auto"/>
              </w:divBdr>
            </w:div>
          </w:divsChild>
        </w:div>
        <w:div w:id="210919623">
          <w:marLeft w:val="0"/>
          <w:marRight w:val="0"/>
          <w:marTop w:val="0"/>
          <w:marBottom w:val="0"/>
          <w:divBdr>
            <w:top w:val="none" w:sz="0" w:space="0" w:color="auto"/>
            <w:left w:val="none" w:sz="0" w:space="0" w:color="auto"/>
            <w:bottom w:val="none" w:sz="0" w:space="0" w:color="auto"/>
            <w:right w:val="none" w:sz="0" w:space="0" w:color="auto"/>
          </w:divBdr>
          <w:divsChild>
            <w:div w:id="871655325">
              <w:marLeft w:val="0"/>
              <w:marRight w:val="0"/>
              <w:marTop w:val="0"/>
              <w:marBottom w:val="0"/>
              <w:divBdr>
                <w:top w:val="none" w:sz="0" w:space="0" w:color="auto"/>
                <w:left w:val="none" w:sz="0" w:space="0" w:color="auto"/>
                <w:bottom w:val="none" w:sz="0" w:space="0" w:color="auto"/>
                <w:right w:val="none" w:sz="0" w:space="0" w:color="auto"/>
              </w:divBdr>
            </w:div>
          </w:divsChild>
        </w:div>
        <w:div w:id="258294753">
          <w:marLeft w:val="0"/>
          <w:marRight w:val="0"/>
          <w:marTop w:val="0"/>
          <w:marBottom w:val="0"/>
          <w:divBdr>
            <w:top w:val="none" w:sz="0" w:space="0" w:color="auto"/>
            <w:left w:val="none" w:sz="0" w:space="0" w:color="auto"/>
            <w:bottom w:val="none" w:sz="0" w:space="0" w:color="auto"/>
            <w:right w:val="none" w:sz="0" w:space="0" w:color="auto"/>
          </w:divBdr>
          <w:divsChild>
            <w:div w:id="1828742595">
              <w:marLeft w:val="0"/>
              <w:marRight w:val="0"/>
              <w:marTop w:val="0"/>
              <w:marBottom w:val="0"/>
              <w:divBdr>
                <w:top w:val="none" w:sz="0" w:space="0" w:color="auto"/>
                <w:left w:val="none" w:sz="0" w:space="0" w:color="auto"/>
                <w:bottom w:val="none" w:sz="0" w:space="0" w:color="auto"/>
                <w:right w:val="none" w:sz="0" w:space="0" w:color="auto"/>
              </w:divBdr>
            </w:div>
          </w:divsChild>
        </w:div>
        <w:div w:id="281499559">
          <w:marLeft w:val="0"/>
          <w:marRight w:val="0"/>
          <w:marTop w:val="0"/>
          <w:marBottom w:val="0"/>
          <w:divBdr>
            <w:top w:val="none" w:sz="0" w:space="0" w:color="auto"/>
            <w:left w:val="none" w:sz="0" w:space="0" w:color="auto"/>
            <w:bottom w:val="none" w:sz="0" w:space="0" w:color="auto"/>
            <w:right w:val="none" w:sz="0" w:space="0" w:color="auto"/>
          </w:divBdr>
          <w:divsChild>
            <w:div w:id="64114607">
              <w:marLeft w:val="0"/>
              <w:marRight w:val="0"/>
              <w:marTop w:val="0"/>
              <w:marBottom w:val="0"/>
              <w:divBdr>
                <w:top w:val="none" w:sz="0" w:space="0" w:color="auto"/>
                <w:left w:val="none" w:sz="0" w:space="0" w:color="auto"/>
                <w:bottom w:val="none" w:sz="0" w:space="0" w:color="auto"/>
                <w:right w:val="none" w:sz="0" w:space="0" w:color="auto"/>
              </w:divBdr>
            </w:div>
          </w:divsChild>
        </w:div>
        <w:div w:id="321206209">
          <w:marLeft w:val="0"/>
          <w:marRight w:val="0"/>
          <w:marTop w:val="0"/>
          <w:marBottom w:val="0"/>
          <w:divBdr>
            <w:top w:val="none" w:sz="0" w:space="0" w:color="auto"/>
            <w:left w:val="none" w:sz="0" w:space="0" w:color="auto"/>
            <w:bottom w:val="none" w:sz="0" w:space="0" w:color="auto"/>
            <w:right w:val="none" w:sz="0" w:space="0" w:color="auto"/>
          </w:divBdr>
          <w:divsChild>
            <w:div w:id="974717809">
              <w:marLeft w:val="0"/>
              <w:marRight w:val="0"/>
              <w:marTop w:val="0"/>
              <w:marBottom w:val="0"/>
              <w:divBdr>
                <w:top w:val="none" w:sz="0" w:space="0" w:color="auto"/>
                <w:left w:val="none" w:sz="0" w:space="0" w:color="auto"/>
                <w:bottom w:val="none" w:sz="0" w:space="0" w:color="auto"/>
                <w:right w:val="none" w:sz="0" w:space="0" w:color="auto"/>
              </w:divBdr>
            </w:div>
          </w:divsChild>
        </w:div>
        <w:div w:id="333148492">
          <w:marLeft w:val="0"/>
          <w:marRight w:val="0"/>
          <w:marTop w:val="0"/>
          <w:marBottom w:val="0"/>
          <w:divBdr>
            <w:top w:val="none" w:sz="0" w:space="0" w:color="auto"/>
            <w:left w:val="none" w:sz="0" w:space="0" w:color="auto"/>
            <w:bottom w:val="none" w:sz="0" w:space="0" w:color="auto"/>
            <w:right w:val="none" w:sz="0" w:space="0" w:color="auto"/>
          </w:divBdr>
          <w:divsChild>
            <w:div w:id="49228610">
              <w:marLeft w:val="0"/>
              <w:marRight w:val="0"/>
              <w:marTop w:val="0"/>
              <w:marBottom w:val="0"/>
              <w:divBdr>
                <w:top w:val="none" w:sz="0" w:space="0" w:color="auto"/>
                <w:left w:val="none" w:sz="0" w:space="0" w:color="auto"/>
                <w:bottom w:val="none" w:sz="0" w:space="0" w:color="auto"/>
                <w:right w:val="none" w:sz="0" w:space="0" w:color="auto"/>
              </w:divBdr>
            </w:div>
          </w:divsChild>
        </w:div>
        <w:div w:id="440683802">
          <w:marLeft w:val="0"/>
          <w:marRight w:val="0"/>
          <w:marTop w:val="0"/>
          <w:marBottom w:val="0"/>
          <w:divBdr>
            <w:top w:val="none" w:sz="0" w:space="0" w:color="auto"/>
            <w:left w:val="none" w:sz="0" w:space="0" w:color="auto"/>
            <w:bottom w:val="none" w:sz="0" w:space="0" w:color="auto"/>
            <w:right w:val="none" w:sz="0" w:space="0" w:color="auto"/>
          </w:divBdr>
          <w:divsChild>
            <w:div w:id="117531255">
              <w:marLeft w:val="0"/>
              <w:marRight w:val="0"/>
              <w:marTop w:val="0"/>
              <w:marBottom w:val="0"/>
              <w:divBdr>
                <w:top w:val="none" w:sz="0" w:space="0" w:color="auto"/>
                <w:left w:val="none" w:sz="0" w:space="0" w:color="auto"/>
                <w:bottom w:val="none" w:sz="0" w:space="0" w:color="auto"/>
                <w:right w:val="none" w:sz="0" w:space="0" w:color="auto"/>
              </w:divBdr>
            </w:div>
          </w:divsChild>
        </w:div>
        <w:div w:id="445779788">
          <w:marLeft w:val="0"/>
          <w:marRight w:val="0"/>
          <w:marTop w:val="0"/>
          <w:marBottom w:val="0"/>
          <w:divBdr>
            <w:top w:val="none" w:sz="0" w:space="0" w:color="auto"/>
            <w:left w:val="none" w:sz="0" w:space="0" w:color="auto"/>
            <w:bottom w:val="none" w:sz="0" w:space="0" w:color="auto"/>
            <w:right w:val="none" w:sz="0" w:space="0" w:color="auto"/>
          </w:divBdr>
          <w:divsChild>
            <w:div w:id="410852568">
              <w:marLeft w:val="0"/>
              <w:marRight w:val="0"/>
              <w:marTop w:val="0"/>
              <w:marBottom w:val="0"/>
              <w:divBdr>
                <w:top w:val="none" w:sz="0" w:space="0" w:color="auto"/>
                <w:left w:val="none" w:sz="0" w:space="0" w:color="auto"/>
                <w:bottom w:val="none" w:sz="0" w:space="0" w:color="auto"/>
                <w:right w:val="none" w:sz="0" w:space="0" w:color="auto"/>
              </w:divBdr>
            </w:div>
          </w:divsChild>
        </w:div>
        <w:div w:id="460198736">
          <w:marLeft w:val="0"/>
          <w:marRight w:val="0"/>
          <w:marTop w:val="0"/>
          <w:marBottom w:val="0"/>
          <w:divBdr>
            <w:top w:val="none" w:sz="0" w:space="0" w:color="auto"/>
            <w:left w:val="none" w:sz="0" w:space="0" w:color="auto"/>
            <w:bottom w:val="none" w:sz="0" w:space="0" w:color="auto"/>
            <w:right w:val="none" w:sz="0" w:space="0" w:color="auto"/>
          </w:divBdr>
          <w:divsChild>
            <w:div w:id="127356651">
              <w:marLeft w:val="0"/>
              <w:marRight w:val="0"/>
              <w:marTop w:val="0"/>
              <w:marBottom w:val="0"/>
              <w:divBdr>
                <w:top w:val="none" w:sz="0" w:space="0" w:color="auto"/>
                <w:left w:val="none" w:sz="0" w:space="0" w:color="auto"/>
                <w:bottom w:val="none" w:sz="0" w:space="0" w:color="auto"/>
                <w:right w:val="none" w:sz="0" w:space="0" w:color="auto"/>
              </w:divBdr>
            </w:div>
          </w:divsChild>
        </w:div>
        <w:div w:id="484781643">
          <w:marLeft w:val="0"/>
          <w:marRight w:val="0"/>
          <w:marTop w:val="0"/>
          <w:marBottom w:val="0"/>
          <w:divBdr>
            <w:top w:val="none" w:sz="0" w:space="0" w:color="auto"/>
            <w:left w:val="none" w:sz="0" w:space="0" w:color="auto"/>
            <w:bottom w:val="none" w:sz="0" w:space="0" w:color="auto"/>
            <w:right w:val="none" w:sz="0" w:space="0" w:color="auto"/>
          </w:divBdr>
          <w:divsChild>
            <w:div w:id="343167893">
              <w:marLeft w:val="0"/>
              <w:marRight w:val="0"/>
              <w:marTop w:val="0"/>
              <w:marBottom w:val="0"/>
              <w:divBdr>
                <w:top w:val="none" w:sz="0" w:space="0" w:color="auto"/>
                <w:left w:val="none" w:sz="0" w:space="0" w:color="auto"/>
                <w:bottom w:val="none" w:sz="0" w:space="0" w:color="auto"/>
                <w:right w:val="none" w:sz="0" w:space="0" w:color="auto"/>
              </w:divBdr>
            </w:div>
          </w:divsChild>
        </w:div>
        <w:div w:id="580215127">
          <w:marLeft w:val="0"/>
          <w:marRight w:val="0"/>
          <w:marTop w:val="0"/>
          <w:marBottom w:val="0"/>
          <w:divBdr>
            <w:top w:val="none" w:sz="0" w:space="0" w:color="auto"/>
            <w:left w:val="none" w:sz="0" w:space="0" w:color="auto"/>
            <w:bottom w:val="none" w:sz="0" w:space="0" w:color="auto"/>
            <w:right w:val="none" w:sz="0" w:space="0" w:color="auto"/>
          </w:divBdr>
          <w:divsChild>
            <w:div w:id="918833568">
              <w:marLeft w:val="0"/>
              <w:marRight w:val="0"/>
              <w:marTop w:val="0"/>
              <w:marBottom w:val="0"/>
              <w:divBdr>
                <w:top w:val="none" w:sz="0" w:space="0" w:color="auto"/>
                <w:left w:val="none" w:sz="0" w:space="0" w:color="auto"/>
                <w:bottom w:val="none" w:sz="0" w:space="0" w:color="auto"/>
                <w:right w:val="none" w:sz="0" w:space="0" w:color="auto"/>
              </w:divBdr>
            </w:div>
          </w:divsChild>
        </w:div>
        <w:div w:id="618611097">
          <w:marLeft w:val="0"/>
          <w:marRight w:val="0"/>
          <w:marTop w:val="0"/>
          <w:marBottom w:val="0"/>
          <w:divBdr>
            <w:top w:val="none" w:sz="0" w:space="0" w:color="auto"/>
            <w:left w:val="none" w:sz="0" w:space="0" w:color="auto"/>
            <w:bottom w:val="none" w:sz="0" w:space="0" w:color="auto"/>
            <w:right w:val="none" w:sz="0" w:space="0" w:color="auto"/>
          </w:divBdr>
          <w:divsChild>
            <w:div w:id="101581805">
              <w:marLeft w:val="0"/>
              <w:marRight w:val="0"/>
              <w:marTop w:val="0"/>
              <w:marBottom w:val="0"/>
              <w:divBdr>
                <w:top w:val="none" w:sz="0" w:space="0" w:color="auto"/>
                <w:left w:val="none" w:sz="0" w:space="0" w:color="auto"/>
                <w:bottom w:val="none" w:sz="0" w:space="0" w:color="auto"/>
                <w:right w:val="none" w:sz="0" w:space="0" w:color="auto"/>
              </w:divBdr>
            </w:div>
          </w:divsChild>
        </w:div>
        <w:div w:id="630552380">
          <w:marLeft w:val="0"/>
          <w:marRight w:val="0"/>
          <w:marTop w:val="0"/>
          <w:marBottom w:val="0"/>
          <w:divBdr>
            <w:top w:val="none" w:sz="0" w:space="0" w:color="auto"/>
            <w:left w:val="none" w:sz="0" w:space="0" w:color="auto"/>
            <w:bottom w:val="none" w:sz="0" w:space="0" w:color="auto"/>
            <w:right w:val="none" w:sz="0" w:space="0" w:color="auto"/>
          </w:divBdr>
          <w:divsChild>
            <w:div w:id="668556979">
              <w:marLeft w:val="0"/>
              <w:marRight w:val="0"/>
              <w:marTop w:val="0"/>
              <w:marBottom w:val="0"/>
              <w:divBdr>
                <w:top w:val="none" w:sz="0" w:space="0" w:color="auto"/>
                <w:left w:val="none" w:sz="0" w:space="0" w:color="auto"/>
                <w:bottom w:val="none" w:sz="0" w:space="0" w:color="auto"/>
                <w:right w:val="none" w:sz="0" w:space="0" w:color="auto"/>
              </w:divBdr>
            </w:div>
          </w:divsChild>
        </w:div>
        <w:div w:id="632565938">
          <w:marLeft w:val="0"/>
          <w:marRight w:val="0"/>
          <w:marTop w:val="0"/>
          <w:marBottom w:val="0"/>
          <w:divBdr>
            <w:top w:val="none" w:sz="0" w:space="0" w:color="auto"/>
            <w:left w:val="none" w:sz="0" w:space="0" w:color="auto"/>
            <w:bottom w:val="none" w:sz="0" w:space="0" w:color="auto"/>
            <w:right w:val="none" w:sz="0" w:space="0" w:color="auto"/>
          </w:divBdr>
          <w:divsChild>
            <w:div w:id="391470928">
              <w:marLeft w:val="0"/>
              <w:marRight w:val="0"/>
              <w:marTop w:val="0"/>
              <w:marBottom w:val="0"/>
              <w:divBdr>
                <w:top w:val="none" w:sz="0" w:space="0" w:color="auto"/>
                <w:left w:val="none" w:sz="0" w:space="0" w:color="auto"/>
                <w:bottom w:val="none" w:sz="0" w:space="0" w:color="auto"/>
                <w:right w:val="none" w:sz="0" w:space="0" w:color="auto"/>
              </w:divBdr>
            </w:div>
          </w:divsChild>
        </w:div>
        <w:div w:id="635569513">
          <w:marLeft w:val="0"/>
          <w:marRight w:val="0"/>
          <w:marTop w:val="0"/>
          <w:marBottom w:val="0"/>
          <w:divBdr>
            <w:top w:val="none" w:sz="0" w:space="0" w:color="auto"/>
            <w:left w:val="none" w:sz="0" w:space="0" w:color="auto"/>
            <w:bottom w:val="none" w:sz="0" w:space="0" w:color="auto"/>
            <w:right w:val="none" w:sz="0" w:space="0" w:color="auto"/>
          </w:divBdr>
          <w:divsChild>
            <w:div w:id="111436227">
              <w:marLeft w:val="0"/>
              <w:marRight w:val="0"/>
              <w:marTop w:val="0"/>
              <w:marBottom w:val="0"/>
              <w:divBdr>
                <w:top w:val="none" w:sz="0" w:space="0" w:color="auto"/>
                <w:left w:val="none" w:sz="0" w:space="0" w:color="auto"/>
                <w:bottom w:val="none" w:sz="0" w:space="0" w:color="auto"/>
                <w:right w:val="none" w:sz="0" w:space="0" w:color="auto"/>
              </w:divBdr>
            </w:div>
          </w:divsChild>
        </w:div>
        <w:div w:id="647444627">
          <w:marLeft w:val="0"/>
          <w:marRight w:val="0"/>
          <w:marTop w:val="0"/>
          <w:marBottom w:val="0"/>
          <w:divBdr>
            <w:top w:val="none" w:sz="0" w:space="0" w:color="auto"/>
            <w:left w:val="none" w:sz="0" w:space="0" w:color="auto"/>
            <w:bottom w:val="none" w:sz="0" w:space="0" w:color="auto"/>
            <w:right w:val="none" w:sz="0" w:space="0" w:color="auto"/>
          </w:divBdr>
          <w:divsChild>
            <w:div w:id="1087188436">
              <w:marLeft w:val="0"/>
              <w:marRight w:val="0"/>
              <w:marTop w:val="0"/>
              <w:marBottom w:val="0"/>
              <w:divBdr>
                <w:top w:val="none" w:sz="0" w:space="0" w:color="auto"/>
                <w:left w:val="none" w:sz="0" w:space="0" w:color="auto"/>
                <w:bottom w:val="none" w:sz="0" w:space="0" w:color="auto"/>
                <w:right w:val="none" w:sz="0" w:space="0" w:color="auto"/>
              </w:divBdr>
            </w:div>
          </w:divsChild>
        </w:div>
        <w:div w:id="663553723">
          <w:marLeft w:val="0"/>
          <w:marRight w:val="0"/>
          <w:marTop w:val="0"/>
          <w:marBottom w:val="0"/>
          <w:divBdr>
            <w:top w:val="none" w:sz="0" w:space="0" w:color="auto"/>
            <w:left w:val="none" w:sz="0" w:space="0" w:color="auto"/>
            <w:bottom w:val="none" w:sz="0" w:space="0" w:color="auto"/>
            <w:right w:val="none" w:sz="0" w:space="0" w:color="auto"/>
          </w:divBdr>
          <w:divsChild>
            <w:div w:id="919215113">
              <w:marLeft w:val="0"/>
              <w:marRight w:val="0"/>
              <w:marTop w:val="0"/>
              <w:marBottom w:val="0"/>
              <w:divBdr>
                <w:top w:val="none" w:sz="0" w:space="0" w:color="auto"/>
                <w:left w:val="none" w:sz="0" w:space="0" w:color="auto"/>
                <w:bottom w:val="none" w:sz="0" w:space="0" w:color="auto"/>
                <w:right w:val="none" w:sz="0" w:space="0" w:color="auto"/>
              </w:divBdr>
            </w:div>
          </w:divsChild>
        </w:div>
        <w:div w:id="680006664">
          <w:marLeft w:val="0"/>
          <w:marRight w:val="0"/>
          <w:marTop w:val="0"/>
          <w:marBottom w:val="0"/>
          <w:divBdr>
            <w:top w:val="none" w:sz="0" w:space="0" w:color="auto"/>
            <w:left w:val="none" w:sz="0" w:space="0" w:color="auto"/>
            <w:bottom w:val="none" w:sz="0" w:space="0" w:color="auto"/>
            <w:right w:val="none" w:sz="0" w:space="0" w:color="auto"/>
          </w:divBdr>
          <w:divsChild>
            <w:div w:id="1733431758">
              <w:marLeft w:val="0"/>
              <w:marRight w:val="0"/>
              <w:marTop w:val="0"/>
              <w:marBottom w:val="0"/>
              <w:divBdr>
                <w:top w:val="none" w:sz="0" w:space="0" w:color="auto"/>
                <w:left w:val="none" w:sz="0" w:space="0" w:color="auto"/>
                <w:bottom w:val="none" w:sz="0" w:space="0" w:color="auto"/>
                <w:right w:val="none" w:sz="0" w:space="0" w:color="auto"/>
              </w:divBdr>
            </w:div>
          </w:divsChild>
        </w:div>
        <w:div w:id="694428378">
          <w:marLeft w:val="0"/>
          <w:marRight w:val="0"/>
          <w:marTop w:val="0"/>
          <w:marBottom w:val="0"/>
          <w:divBdr>
            <w:top w:val="none" w:sz="0" w:space="0" w:color="auto"/>
            <w:left w:val="none" w:sz="0" w:space="0" w:color="auto"/>
            <w:bottom w:val="none" w:sz="0" w:space="0" w:color="auto"/>
            <w:right w:val="none" w:sz="0" w:space="0" w:color="auto"/>
          </w:divBdr>
          <w:divsChild>
            <w:div w:id="1583567742">
              <w:marLeft w:val="0"/>
              <w:marRight w:val="0"/>
              <w:marTop w:val="0"/>
              <w:marBottom w:val="0"/>
              <w:divBdr>
                <w:top w:val="none" w:sz="0" w:space="0" w:color="auto"/>
                <w:left w:val="none" w:sz="0" w:space="0" w:color="auto"/>
                <w:bottom w:val="none" w:sz="0" w:space="0" w:color="auto"/>
                <w:right w:val="none" w:sz="0" w:space="0" w:color="auto"/>
              </w:divBdr>
            </w:div>
          </w:divsChild>
        </w:div>
        <w:div w:id="708529512">
          <w:marLeft w:val="0"/>
          <w:marRight w:val="0"/>
          <w:marTop w:val="0"/>
          <w:marBottom w:val="0"/>
          <w:divBdr>
            <w:top w:val="none" w:sz="0" w:space="0" w:color="auto"/>
            <w:left w:val="none" w:sz="0" w:space="0" w:color="auto"/>
            <w:bottom w:val="none" w:sz="0" w:space="0" w:color="auto"/>
            <w:right w:val="none" w:sz="0" w:space="0" w:color="auto"/>
          </w:divBdr>
          <w:divsChild>
            <w:div w:id="1514342275">
              <w:marLeft w:val="0"/>
              <w:marRight w:val="0"/>
              <w:marTop w:val="0"/>
              <w:marBottom w:val="0"/>
              <w:divBdr>
                <w:top w:val="none" w:sz="0" w:space="0" w:color="auto"/>
                <w:left w:val="none" w:sz="0" w:space="0" w:color="auto"/>
                <w:bottom w:val="none" w:sz="0" w:space="0" w:color="auto"/>
                <w:right w:val="none" w:sz="0" w:space="0" w:color="auto"/>
              </w:divBdr>
            </w:div>
          </w:divsChild>
        </w:div>
        <w:div w:id="715085807">
          <w:marLeft w:val="0"/>
          <w:marRight w:val="0"/>
          <w:marTop w:val="0"/>
          <w:marBottom w:val="0"/>
          <w:divBdr>
            <w:top w:val="none" w:sz="0" w:space="0" w:color="auto"/>
            <w:left w:val="none" w:sz="0" w:space="0" w:color="auto"/>
            <w:bottom w:val="none" w:sz="0" w:space="0" w:color="auto"/>
            <w:right w:val="none" w:sz="0" w:space="0" w:color="auto"/>
          </w:divBdr>
          <w:divsChild>
            <w:div w:id="255484472">
              <w:marLeft w:val="0"/>
              <w:marRight w:val="0"/>
              <w:marTop w:val="0"/>
              <w:marBottom w:val="0"/>
              <w:divBdr>
                <w:top w:val="none" w:sz="0" w:space="0" w:color="auto"/>
                <w:left w:val="none" w:sz="0" w:space="0" w:color="auto"/>
                <w:bottom w:val="none" w:sz="0" w:space="0" w:color="auto"/>
                <w:right w:val="none" w:sz="0" w:space="0" w:color="auto"/>
              </w:divBdr>
            </w:div>
          </w:divsChild>
        </w:div>
        <w:div w:id="725492812">
          <w:marLeft w:val="0"/>
          <w:marRight w:val="0"/>
          <w:marTop w:val="0"/>
          <w:marBottom w:val="0"/>
          <w:divBdr>
            <w:top w:val="none" w:sz="0" w:space="0" w:color="auto"/>
            <w:left w:val="none" w:sz="0" w:space="0" w:color="auto"/>
            <w:bottom w:val="none" w:sz="0" w:space="0" w:color="auto"/>
            <w:right w:val="none" w:sz="0" w:space="0" w:color="auto"/>
          </w:divBdr>
          <w:divsChild>
            <w:div w:id="1630629243">
              <w:marLeft w:val="0"/>
              <w:marRight w:val="0"/>
              <w:marTop w:val="0"/>
              <w:marBottom w:val="0"/>
              <w:divBdr>
                <w:top w:val="none" w:sz="0" w:space="0" w:color="auto"/>
                <w:left w:val="none" w:sz="0" w:space="0" w:color="auto"/>
                <w:bottom w:val="none" w:sz="0" w:space="0" w:color="auto"/>
                <w:right w:val="none" w:sz="0" w:space="0" w:color="auto"/>
              </w:divBdr>
            </w:div>
          </w:divsChild>
        </w:div>
        <w:div w:id="771819838">
          <w:marLeft w:val="0"/>
          <w:marRight w:val="0"/>
          <w:marTop w:val="0"/>
          <w:marBottom w:val="0"/>
          <w:divBdr>
            <w:top w:val="none" w:sz="0" w:space="0" w:color="auto"/>
            <w:left w:val="none" w:sz="0" w:space="0" w:color="auto"/>
            <w:bottom w:val="none" w:sz="0" w:space="0" w:color="auto"/>
            <w:right w:val="none" w:sz="0" w:space="0" w:color="auto"/>
          </w:divBdr>
          <w:divsChild>
            <w:div w:id="1049065231">
              <w:marLeft w:val="0"/>
              <w:marRight w:val="0"/>
              <w:marTop w:val="0"/>
              <w:marBottom w:val="0"/>
              <w:divBdr>
                <w:top w:val="none" w:sz="0" w:space="0" w:color="auto"/>
                <w:left w:val="none" w:sz="0" w:space="0" w:color="auto"/>
                <w:bottom w:val="none" w:sz="0" w:space="0" w:color="auto"/>
                <w:right w:val="none" w:sz="0" w:space="0" w:color="auto"/>
              </w:divBdr>
            </w:div>
          </w:divsChild>
        </w:div>
        <w:div w:id="782193211">
          <w:marLeft w:val="0"/>
          <w:marRight w:val="0"/>
          <w:marTop w:val="0"/>
          <w:marBottom w:val="0"/>
          <w:divBdr>
            <w:top w:val="none" w:sz="0" w:space="0" w:color="auto"/>
            <w:left w:val="none" w:sz="0" w:space="0" w:color="auto"/>
            <w:bottom w:val="none" w:sz="0" w:space="0" w:color="auto"/>
            <w:right w:val="none" w:sz="0" w:space="0" w:color="auto"/>
          </w:divBdr>
          <w:divsChild>
            <w:div w:id="879786250">
              <w:marLeft w:val="0"/>
              <w:marRight w:val="0"/>
              <w:marTop w:val="0"/>
              <w:marBottom w:val="0"/>
              <w:divBdr>
                <w:top w:val="none" w:sz="0" w:space="0" w:color="auto"/>
                <w:left w:val="none" w:sz="0" w:space="0" w:color="auto"/>
                <w:bottom w:val="none" w:sz="0" w:space="0" w:color="auto"/>
                <w:right w:val="none" w:sz="0" w:space="0" w:color="auto"/>
              </w:divBdr>
            </w:div>
          </w:divsChild>
        </w:div>
        <w:div w:id="785585678">
          <w:marLeft w:val="0"/>
          <w:marRight w:val="0"/>
          <w:marTop w:val="0"/>
          <w:marBottom w:val="0"/>
          <w:divBdr>
            <w:top w:val="none" w:sz="0" w:space="0" w:color="auto"/>
            <w:left w:val="none" w:sz="0" w:space="0" w:color="auto"/>
            <w:bottom w:val="none" w:sz="0" w:space="0" w:color="auto"/>
            <w:right w:val="none" w:sz="0" w:space="0" w:color="auto"/>
          </w:divBdr>
          <w:divsChild>
            <w:div w:id="1653677206">
              <w:marLeft w:val="0"/>
              <w:marRight w:val="0"/>
              <w:marTop w:val="0"/>
              <w:marBottom w:val="0"/>
              <w:divBdr>
                <w:top w:val="none" w:sz="0" w:space="0" w:color="auto"/>
                <w:left w:val="none" w:sz="0" w:space="0" w:color="auto"/>
                <w:bottom w:val="none" w:sz="0" w:space="0" w:color="auto"/>
                <w:right w:val="none" w:sz="0" w:space="0" w:color="auto"/>
              </w:divBdr>
            </w:div>
          </w:divsChild>
        </w:div>
        <w:div w:id="791898486">
          <w:marLeft w:val="0"/>
          <w:marRight w:val="0"/>
          <w:marTop w:val="0"/>
          <w:marBottom w:val="0"/>
          <w:divBdr>
            <w:top w:val="none" w:sz="0" w:space="0" w:color="auto"/>
            <w:left w:val="none" w:sz="0" w:space="0" w:color="auto"/>
            <w:bottom w:val="none" w:sz="0" w:space="0" w:color="auto"/>
            <w:right w:val="none" w:sz="0" w:space="0" w:color="auto"/>
          </w:divBdr>
          <w:divsChild>
            <w:div w:id="1932539502">
              <w:marLeft w:val="0"/>
              <w:marRight w:val="0"/>
              <w:marTop w:val="0"/>
              <w:marBottom w:val="0"/>
              <w:divBdr>
                <w:top w:val="none" w:sz="0" w:space="0" w:color="auto"/>
                <w:left w:val="none" w:sz="0" w:space="0" w:color="auto"/>
                <w:bottom w:val="none" w:sz="0" w:space="0" w:color="auto"/>
                <w:right w:val="none" w:sz="0" w:space="0" w:color="auto"/>
              </w:divBdr>
            </w:div>
          </w:divsChild>
        </w:div>
        <w:div w:id="829104192">
          <w:marLeft w:val="0"/>
          <w:marRight w:val="0"/>
          <w:marTop w:val="0"/>
          <w:marBottom w:val="0"/>
          <w:divBdr>
            <w:top w:val="none" w:sz="0" w:space="0" w:color="auto"/>
            <w:left w:val="none" w:sz="0" w:space="0" w:color="auto"/>
            <w:bottom w:val="none" w:sz="0" w:space="0" w:color="auto"/>
            <w:right w:val="none" w:sz="0" w:space="0" w:color="auto"/>
          </w:divBdr>
          <w:divsChild>
            <w:div w:id="1718508738">
              <w:marLeft w:val="0"/>
              <w:marRight w:val="0"/>
              <w:marTop w:val="0"/>
              <w:marBottom w:val="0"/>
              <w:divBdr>
                <w:top w:val="none" w:sz="0" w:space="0" w:color="auto"/>
                <w:left w:val="none" w:sz="0" w:space="0" w:color="auto"/>
                <w:bottom w:val="none" w:sz="0" w:space="0" w:color="auto"/>
                <w:right w:val="none" w:sz="0" w:space="0" w:color="auto"/>
              </w:divBdr>
            </w:div>
          </w:divsChild>
        </w:div>
        <w:div w:id="860825226">
          <w:marLeft w:val="0"/>
          <w:marRight w:val="0"/>
          <w:marTop w:val="0"/>
          <w:marBottom w:val="0"/>
          <w:divBdr>
            <w:top w:val="none" w:sz="0" w:space="0" w:color="auto"/>
            <w:left w:val="none" w:sz="0" w:space="0" w:color="auto"/>
            <w:bottom w:val="none" w:sz="0" w:space="0" w:color="auto"/>
            <w:right w:val="none" w:sz="0" w:space="0" w:color="auto"/>
          </w:divBdr>
          <w:divsChild>
            <w:div w:id="1986005738">
              <w:marLeft w:val="0"/>
              <w:marRight w:val="0"/>
              <w:marTop w:val="0"/>
              <w:marBottom w:val="0"/>
              <w:divBdr>
                <w:top w:val="none" w:sz="0" w:space="0" w:color="auto"/>
                <w:left w:val="none" w:sz="0" w:space="0" w:color="auto"/>
                <w:bottom w:val="none" w:sz="0" w:space="0" w:color="auto"/>
                <w:right w:val="none" w:sz="0" w:space="0" w:color="auto"/>
              </w:divBdr>
            </w:div>
          </w:divsChild>
        </w:div>
        <w:div w:id="875970530">
          <w:marLeft w:val="0"/>
          <w:marRight w:val="0"/>
          <w:marTop w:val="0"/>
          <w:marBottom w:val="0"/>
          <w:divBdr>
            <w:top w:val="none" w:sz="0" w:space="0" w:color="auto"/>
            <w:left w:val="none" w:sz="0" w:space="0" w:color="auto"/>
            <w:bottom w:val="none" w:sz="0" w:space="0" w:color="auto"/>
            <w:right w:val="none" w:sz="0" w:space="0" w:color="auto"/>
          </w:divBdr>
          <w:divsChild>
            <w:div w:id="1667660787">
              <w:marLeft w:val="0"/>
              <w:marRight w:val="0"/>
              <w:marTop w:val="0"/>
              <w:marBottom w:val="0"/>
              <w:divBdr>
                <w:top w:val="none" w:sz="0" w:space="0" w:color="auto"/>
                <w:left w:val="none" w:sz="0" w:space="0" w:color="auto"/>
                <w:bottom w:val="none" w:sz="0" w:space="0" w:color="auto"/>
                <w:right w:val="none" w:sz="0" w:space="0" w:color="auto"/>
              </w:divBdr>
            </w:div>
          </w:divsChild>
        </w:div>
        <w:div w:id="899246840">
          <w:marLeft w:val="0"/>
          <w:marRight w:val="0"/>
          <w:marTop w:val="0"/>
          <w:marBottom w:val="0"/>
          <w:divBdr>
            <w:top w:val="none" w:sz="0" w:space="0" w:color="auto"/>
            <w:left w:val="none" w:sz="0" w:space="0" w:color="auto"/>
            <w:bottom w:val="none" w:sz="0" w:space="0" w:color="auto"/>
            <w:right w:val="none" w:sz="0" w:space="0" w:color="auto"/>
          </w:divBdr>
          <w:divsChild>
            <w:div w:id="1372463171">
              <w:marLeft w:val="0"/>
              <w:marRight w:val="0"/>
              <w:marTop w:val="0"/>
              <w:marBottom w:val="0"/>
              <w:divBdr>
                <w:top w:val="none" w:sz="0" w:space="0" w:color="auto"/>
                <w:left w:val="none" w:sz="0" w:space="0" w:color="auto"/>
                <w:bottom w:val="none" w:sz="0" w:space="0" w:color="auto"/>
                <w:right w:val="none" w:sz="0" w:space="0" w:color="auto"/>
              </w:divBdr>
            </w:div>
          </w:divsChild>
        </w:div>
        <w:div w:id="907230960">
          <w:marLeft w:val="0"/>
          <w:marRight w:val="0"/>
          <w:marTop w:val="0"/>
          <w:marBottom w:val="0"/>
          <w:divBdr>
            <w:top w:val="none" w:sz="0" w:space="0" w:color="auto"/>
            <w:left w:val="none" w:sz="0" w:space="0" w:color="auto"/>
            <w:bottom w:val="none" w:sz="0" w:space="0" w:color="auto"/>
            <w:right w:val="none" w:sz="0" w:space="0" w:color="auto"/>
          </w:divBdr>
          <w:divsChild>
            <w:div w:id="1483738561">
              <w:marLeft w:val="0"/>
              <w:marRight w:val="0"/>
              <w:marTop w:val="0"/>
              <w:marBottom w:val="0"/>
              <w:divBdr>
                <w:top w:val="none" w:sz="0" w:space="0" w:color="auto"/>
                <w:left w:val="none" w:sz="0" w:space="0" w:color="auto"/>
                <w:bottom w:val="none" w:sz="0" w:space="0" w:color="auto"/>
                <w:right w:val="none" w:sz="0" w:space="0" w:color="auto"/>
              </w:divBdr>
            </w:div>
          </w:divsChild>
        </w:div>
        <w:div w:id="943151619">
          <w:marLeft w:val="0"/>
          <w:marRight w:val="0"/>
          <w:marTop w:val="0"/>
          <w:marBottom w:val="0"/>
          <w:divBdr>
            <w:top w:val="none" w:sz="0" w:space="0" w:color="auto"/>
            <w:left w:val="none" w:sz="0" w:space="0" w:color="auto"/>
            <w:bottom w:val="none" w:sz="0" w:space="0" w:color="auto"/>
            <w:right w:val="none" w:sz="0" w:space="0" w:color="auto"/>
          </w:divBdr>
          <w:divsChild>
            <w:div w:id="1899390150">
              <w:marLeft w:val="0"/>
              <w:marRight w:val="0"/>
              <w:marTop w:val="0"/>
              <w:marBottom w:val="0"/>
              <w:divBdr>
                <w:top w:val="none" w:sz="0" w:space="0" w:color="auto"/>
                <w:left w:val="none" w:sz="0" w:space="0" w:color="auto"/>
                <w:bottom w:val="none" w:sz="0" w:space="0" w:color="auto"/>
                <w:right w:val="none" w:sz="0" w:space="0" w:color="auto"/>
              </w:divBdr>
            </w:div>
          </w:divsChild>
        </w:div>
        <w:div w:id="968055427">
          <w:marLeft w:val="0"/>
          <w:marRight w:val="0"/>
          <w:marTop w:val="0"/>
          <w:marBottom w:val="0"/>
          <w:divBdr>
            <w:top w:val="none" w:sz="0" w:space="0" w:color="auto"/>
            <w:left w:val="none" w:sz="0" w:space="0" w:color="auto"/>
            <w:bottom w:val="none" w:sz="0" w:space="0" w:color="auto"/>
            <w:right w:val="none" w:sz="0" w:space="0" w:color="auto"/>
          </w:divBdr>
          <w:divsChild>
            <w:div w:id="1024677098">
              <w:marLeft w:val="0"/>
              <w:marRight w:val="0"/>
              <w:marTop w:val="0"/>
              <w:marBottom w:val="0"/>
              <w:divBdr>
                <w:top w:val="none" w:sz="0" w:space="0" w:color="auto"/>
                <w:left w:val="none" w:sz="0" w:space="0" w:color="auto"/>
                <w:bottom w:val="none" w:sz="0" w:space="0" w:color="auto"/>
                <w:right w:val="none" w:sz="0" w:space="0" w:color="auto"/>
              </w:divBdr>
            </w:div>
          </w:divsChild>
        </w:div>
        <w:div w:id="973945019">
          <w:marLeft w:val="0"/>
          <w:marRight w:val="0"/>
          <w:marTop w:val="0"/>
          <w:marBottom w:val="0"/>
          <w:divBdr>
            <w:top w:val="none" w:sz="0" w:space="0" w:color="auto"/>
            <w:left w:val="none" w:sz="0" w:space="0" w:color="auto"/>
            <w:bottom w:val="none" w:sz="0" w:space="0" w:color="auto"/>
            <w:right w:val="none" w:sz="0" w:space="0" w:color="auto"/>
          </w:divBdr>
          <w:divsChild>
            <w:div w:id="1599866031">
              <w:marLeft w:val="0"/>
              <w:marRight w:val="0"/>
              <w:marTop w:val="0"/>
              <w:marBottom w:val="0"/>
              <w:divBdr>
                <w:top w:val="none" w:sz="0" w:space="0" w:color="auto"/>
                <w:left w:val="none" w:sz="0" w:space="0" w:color="auto"/>
                <w:bottom w:val="none" w:sz="0" w:space="0" w:color="auto"/>
                <w:right w:val="none" w:sz="0" w:space="0" w:color="auto"/>
              </w:divBdr>
            </w:div>
          </w:divsChild>
        </w:div>
        <w:div w:id="978221227">
          <w:marLeft w:val="0"/>
          <w:marRight w:val="0"/>
          <w:marTop w:val="0"/>
          <w:marBottom w:val="0"/>
          <w:divBdr>
            <w:top w:val="none" w:sz="0" w:space="0" w:color="auto"/>
            <w:left w:val="none" w:sz="0" w:space="0" w:color="auto"/>
            <w:bottom w:val="none" w:sz="0" w:space="0" w:color="auto"/>
            <w:right w:val="none" w:sz="0" w:space="0" w:color="auto"/>
          </w:divBdr>
          <w:divsChild>
            <w:div w:id="2042584799">
              <w:marLeft w:val="0"/>
              <w:marRight w:val="0"/>
              <w:marTop w:val="0"/>
              <w:marBottom w:val="0"/>
              <w:divBdr>
                <w:top w:val="none" w:sz="0" w:space="0" w:color="auto"/>
                <w:left w:val="none" w:sz="0" w:space="0" w:color="auto"/>
                <w:bottom w:val="none" w:sz="0" w:space="0" w:color="auto"/>
                <w:right w:val="none" w:sz="0" w:space="0" w:color="auto"/>
              </w:divBdr>
            </w:div>
          </w:divsChild>
        </w:div>
        <w:div w:id="985814758">
          <w:marLeft w:val="0"/>
          <w:marRight w:val="0"/>
          <w:marTop w:val="0"/>
          <w:marBottom w:val="0"/>
          <w:divBdr>
            <w:top w:val="none" w:sz="0" w:space="0" w:color="auto"/>
            <w:left w:val="none" w:sz="0" w:space="0" w:color="auto"/>
            <w:bottom w:val="none" w:sz="0" w:space="0" w:color="auto"/>
            <w:right w:val="none" w:sz="0" w:space="0" w:color="auto"/>
          </w:divBdr>
          <w:divsChild>
            <w:div w:id="2089450506">
              <w:marLeft w:val="0"/>
              <w:marRight w:val="0"/>
              <w:marTop w:val="0"/>
              <w:marBottom w:val="0"/>
              <w:divBdr>
                <w:top w:val="none" w:sz="0" w:space="0" w:color="auto"/>
                <w:left w:val="none" w:sz="0" w:space="0" w:color="auto"/>
                <w:bottom w:val="none" w:sz="0" w:space="0" w:color="auto"/>
                <w:right w:val="none" w:sz="0" w:space="0" w:color="auto"/>
              </w:divBdr>
            </w:div>
          </w:divsChild>
        </w:div>
        <w:div w:id="990250467">
          <w:marLeft w:val="0"/>
          <w:marRight w:val="0"/>
          <w:marTop w:val="0"/>
          <w:marBottom w:val="0"/>
          <w:divBdr>
            <w:top w:val="none" w:sz="0" w:space="0" w:color="auto"/>
            <w:left w:val="none" w:sz="0" w:space="0" w:color="auto"/>
            <w:bottom w:val="none" w:sz="0" w:space="0" w:color="auto"/>
            <w:right w:val="none" w:sz="0" w:space="0" w:color="auto"/>
          </w:divBdr>
          <w:divsChild>
            <w:div w:id="379322723">
              <w:marLeft w:val="0"/>
              <w:marRight w:val="0"/>
              <w:marTop w:val="0"/>
              <w:marBottom w:val="0"/>
              <w:divBdr>
                <w:top w:val="none" w:sz="0" w:space="0" w:color="auto"/>
                <w:left w:val="none" w:sz="0" w:space="0" w:color="auto"/>
                <w:bottom w:val="none" w:sz="0" w:space="0" w:color="auto"/>
                <w:right w:val="none" w:sz="0" w:space="0" w:color="auto"/>
              </w:divBdr>
            </w:div>
          </w:divsChild>
        </w:div>
        <w:div w:id="995648664">
          <w:marLeft w:val="0"/>
          <w:marRight w:val="0"/>
          <w:marTop w:val="0"/>
          <w:marBottom w:val="0"/>
          <w:divBdr>
            <w:top w:val="none" w:sz="0" w:space="0" w:color="auto"/>
            <w:left w:val="none" w:sz="0" w:space="0" w:color="auto"/>
            <w:bottom w:val="none" w:sz="0" w:space="0" w:color="auto"/>
            <w:right w:val="none" w:sz="0" w:space="0" w:color="auto"/>
          </w:divBdr>
          <w:divsChild>
            <w:div w:id="1795245603">
              <w:marLeft w:val="0"/>
              <w:marRight w:val="0"/>
              <w:marTop w:val="0"/>
              <w:marBottom w:val="0"/>
              <w:divBdr>
                <w:top w:val="none" w:sz="0" w:space="0" w:color="auto"/>
                <w:left w:val="none" w:sz="0" w:space="0" w:color="auto"/>
                <w:bottom w:val="none" w:sz="0" w:space="0" w:color="auto"/>
                <w:right w:val="none" w:sz="0" w:space="0" w:color="auto"/>
              </w:divBdr>
            </w:div>
          </w:divsChild>
        </w:div>
        <w:div w:id="1007093976">
          <w:marLeft w:val="0"/>
          <w:marRight w:val="0"/>
          <w:marTop w:val="0"/>
          <w:marBottom w:val="0"/>
          <w:divBdr>
            <w:top w:val="none" w:sz="0" w:space="0" w:color="auto"/>
            <w:left w:val="none" w:sz="0" w:space="0" w:color="auto"/>
            <w:bottom w:val="none" w:sz="0" w:space="0" w:color="auto"/>
            <w:right w:val="none" w:sz="0" w:space="0" w:color="auto"/>
          </w:divBdr>
          <w:divsChild>
            <w:div w:id="564799415">
              <w:marLeft w:val="0"/>
              <w:marRight w:val="0"/>
              <w:marTop w:val="0"/>
              <w:marBottom w:val="0"/>
              <w:divBdr>
                <w:top w:val="none" w:sz="0" w:space="0" w:color="auto"/>
                <w:left w:val="none" w:sz="0" w:space="0" w:color="auto"/>
                <w:bottom w:val="none" w:sz="0" w:space="0" w:color="auto"/>
                <w:right w:val="none" w:sz="0" w:space="0" w:color="auto"/>
              </w:divBdr>
            </w:div>
          </w:divsChild>
        </w:div>
        <w:div w:id="1030112601">
          <w:marLeft w:val="0"/>
          <w:marRight w:val="0"/>
          <w:marTop w:val="0"/>
          <w:marBottom w:val="0"/>
          <w:divBdr>
            <w:top w:val="none" w:sz="0" w:space="0" w:color="auto"/>
            <w:left w:val="none" w:sz="0" w:space="0" w:color="auto"/>
            <w:bottom w:val="none" w:sz="0" w:space="0" w:color="auto"/>
            <w:right w:val="none" w:sz="0" w:space="0" w:color="auto"/>
          </w:divBdr>
          <w:divsChild>
            <w:div w:id="1659533295">
              <w:marLeft w:val="0"/>
              <w:marRight w:val="0"/>
              <w:marTop w:val="0"/>
              <w:marBottom w:val="0"/>
              <w:divBdr>
                <w:top w:val="none" w:sz="0" w:space="0" w:color="auto"/>
                <w:left w:val="none" w:sz="0" w:space="0" w:color="auto"/>
                <w:bottom w:val="none" w:sz="0" w:space="0" w:color="auto"/>
                <w:right w:val="none" w:sz="0" w:space="0" w:color="auto"/>
              </w:divBdr>
            </w:div>
          </w:divsChild>
        </w:div>
        <w:div w:id="1045325418">
          <w:marLeft w:val="0"/>
          <w:marRight w:val="0"/>
          <w:marTop w:val="0"/>
          <w:marBottom w:val="0"/>
          <w:divBdr>
            <w:top w:val="none" w:sz="0" w:space="0" w:color="auto"/>
            <w:left w:val="none" w:sz="0" w:space="0" w:color="auto"/>
            <w:bottom w:val="none" w:sz="0" w:space="0" w:color="auto"/>
            <w:right w:val="none" w:sz="0" w:space="0" w:color="auto"/>
          </w:divBdr>
          <w:divsChild>
            <w:div w:id="1310476111">
              <w:marLeft w:val="0"/>
              <w:marRight w:val="0"/>
              <w:marTop w:val="0"/>
              <w:marBottom w:val="0"/>
              <w:divBdr>
                <w:top w:val="none" w:sz="0" w:space="0" w:color="auto"/>
                <w:left w:val="none" w:sz="0" w:space="0" w:color="auto"/>
                <w:bottom w:val="none" w:sz="0" w:space="0" w:color="auto"/>
                <w:right w:val="none" w:sz="0" w:space="0" w:color="auto"/>
              </w:divBdr>
            </w:div>
          </w:divsChild>
        </w:div>
        <w:div w:id="1052312201">
          <w:marLeft w:val="0"/>
          <w:marRight w:val="0"/>
          <w:marTop w:val="0"/>
          <w:marBottom w:val="0"/>
          <w:divBdr>
            <w:top w:val="none" w:sz="0" w:space="0" w:color="auto"/>
            <w:left w:val="none" w:sz="0" w:space="0" w:color="auto"/>
            <w:bottom w:val="none" w:sz="0" w:space="0" w:color="auto"/>
            <w:right w:val="none" w:sz="0" w:space="0" w:color="auto"/>
          </w:divBdr>
          <w:divsChild>
            <w:div w:id="1934434845">
              <w:marLeft w:val="0"/>
              <w:marRight w:val="0"/>
              <w:marTop w:val="0"/>
              <w:marBottom w:val="0"/>
              <w:divBdr>
                <w:top w:val="none" w:sz="0" w:space="0" w:color="auto"/>
                <w:left w:val="none" w:sz="0" w:space="0" w:color="auto"/>
                <w:bottom w:val="none" w:sz="0" w:space="0" w:color="auto"/>
                <w:right w:val="none" w:sz="0" w:space="0" w:color="auto"/>
              </w:divBdr>
            </w:div>
          </w:divsChild>
        </w:div>
        <w:div w:id="1061058141">
          <w:marLeft w:val="0"/>
          <w:marRight w:val="0"/>
          <w:marTop w:val="0"/>
          <w:marBottom w:val="0"/>
          <w:divBdr>
            <w:top w:val="none" w:sz="0" w:space="0" w:color="auto"/>
            <w:left w:val="none" w:sz="0" w:space="0" w:color="auto"/>
            <w:bottom w:val="none" w:sz="0" w:space="0" w:color="auto"/>
            <w:right w:val="none" w:sz="0" w:space="0" w:color="auto"/>
          </w:divBdr>
          <w:divsChild>
            <w:div w:id="2071878257">
              <w:marLeft w:val="0"/>
              <w:marRight w:val="0"/>
              <w:marTop w:val="0"/>
              <w:marBottom w:val="0"/>
              <w:divBdr>
                <w:top w:val="none" w:sz="0" w:space="0" w:color="auto"/>
                <w:left w:val="none" w:sz="0" w:space="0" w:color="auto"/>
                <w:bottom w:val="none" w:sz="0" w:space="0" w:color="auto"/>
                <w:right w:val="none" w:sz="0" w:space="0" w:color="auto"/>
              </w:divBdr>
            </w:div>
          </w:divsChild>
        </w:div>
        <w:div w:id="1062368838">
          <w:marLeft w:val="0"/>
          <w:marRight w:val="0"/>
          <w:marTop w:val="0"/>
          <w:marBottom w:val="0"/>
          <w:divBdr>
            <w:top w:val="none" w:sz="0" w:space="0" w:color="auto"/>
            <w:left w:val="none" w:sz="0" w:space="0" w:color="auto"/>
            <w:bottom w:val="none" w:sz="0" w:space="0" w:color="auto"/>
            <w:right w:val="none" w:sz="0" w:space="0" w:color="auto"/>
          </w:divBdr>
          <w:divsChild>
            <w:div w:id="1152064078">
              <w:marLeft w:val="0"/>
              <w:marRight w:val="0"/>
              <w:marTop w:val="0"/>
              <w:marBottom w:val="0"/>
              <w:divBdr>
                <w:top w:val="none" w:sz="0" w:space="0" w:color="auto"/>
                <w:left w:val="none" w:sz="0" w:space="0" w:color="auto"/>
                <w:bottom w:val="none" w:sz="0" w:space="0" w:color="auto"/>
                <w:right w:val="none" w:sz="0" w:space="0" w:color="auto"/>
              </w:divBdr>
            </w:div>
          </w:divsChild>
        </w:div>
        <w:div w:id="1064108991">
          <w:marLeft w:val="0"/>
          <w:marRight w:val="0"/>
          <w:marTop w:val="0"/>
          <w:marBottom w:val="0"/>
          <w:divBdr>
            <w:top w:val="none" w:sz="0" w:space="0" w:color="auto"/>
            <w:left w:val="none" w:sz="0" w:space="0" w:color="auto"/>
            <w:bottom w:val="none" w:sz="0" w:space="0" w:color="auto"/>
            <w:right w:val="none" w:sz="0" w:space="0" w:color="auto"/>
          </w:divBdr>
          <w:divsChild>
            <w:div w:id="1905603346">
              <w:marLeft w:val="0"/>
              <w:marRight w:val="0"/>
              <w:marTop w:val="0"/>
              <w:marBottom w:val="0"/>
              <w:divBdr>
                <w:top w:val="none" w:sz="0" w:space="0" w:color="auto"/>
                <w:left w:val="none" w:sz="0" w:space="0" w:color="auto"/>
                <w:bottom w:val="none" w:sz="0" w:space="0" w:color="auto"/>
                <w:right w:val="none" w:sz="0" w:space="0" w:color="auto"/>
              </w:divBdr>
            </w:div>
          </w:divsChild>
        </w:div>
        <w:div w:id="1086272042">
          <w:marLeft w:val="0"/>
          <w:marRight w:val="0"/>
          <w:marTop w:val="0"/>
          <w:marBottom w:val="0"/>
          <w:divBdr>
            <w:top w:val="none" w:sz="0" w:space="0" w:color="auto"/>
            <w:left w:val="none" w:sz="0" w:space="0" w:color="auto"/>
            <w:bottom w:val="none" w:sz="0" w:space="0" w:color="auto"/>
            <w:right w:val="none" w:sz="0" w:space="0" w:color="auto"/>
          </w:divBdr>
          <w:divsChild>
            <w:div w:id="228423860">
              <w:marLeft w:val="0"/>
              <w:marRight w:val="0"/>
              <w:marTop w:val="0"/>
              <w:marBottom w:val="0"/>
              <w:divBdr>
                <w:top w:val="none" w:sz="0" w:space="0" w:color="auto"/>
                <w:left w:val="none" w:sz="0" w:space="0" w:color="auto"/>
                <w:bottom w:val="none" w:sz="0" w:space="0" w:color="auto"/>
                <w:right w:val="none" w:sz="0" w:space="0" w:color="auto"/>
              </w:divBdr>
            </w:div>
          </w:divsChild>
        </w:div>
        <w:div w:id="1117677046">
          <w:marLeft w:val="0"/>
          <w:marRight w:val="0"/>
          <w:marTop w:val="0"/>
          <w:marBottom w:val="0"/>
          <w:divBdr>
            <w:top w:val="none" w:sz="0" w:space="0" w:color="auto"/>
            <w:left w:val="none" w:sz="0" w:space="0" w:color="auto"/>
            <w:bottom w:val="none" w:sz="0" w:space="0" w:color="auto"/>
            <w:right w:val="none" w:sz="0" w:space="0" w:color="auto"/>
          </w:divBdr>
          <w:divsChild>
            <w:div w:id="1598177419">
              <w:marLeft w:val="0"/>
              <w:marRight w:val="0"/>
              <w:marTop w:val="0"/>
              <w:marBottom w:val="0"/>
              <w:divBdr>
                <w:top w:val="none" w:sz="0" w:space="0" w:color="auto"/>
                <w:left w:val="none" w:sz="0" w:space="0" w:color="auto"/>
                <w:bottom w:val="none" w:sz="0" w:space="0" w:color="auto"/>
                <w:right w:val="none" w:sz="0" w:space="0" w:color="auto"/>
              </w:divBdr>
            </w:div>
          </w:divsChild>
        </w:div>
        <w:div w:id="1185243486">
          <w:marLeft w:val="0"/>
          <w:marRight w:val="0"/>
          <w:marTop w:val="0"/>
          <w:marBottom w:val="0"/>
          <w:divBdr>
            <w:top w:val="none" w:sz="0" w:space="0" w:color="auto"/>
            <w:left w:val="none" w:sz="0" w:space="0" w:color="auto"/>
            <w:bottom w:val="none" w:sz="0" w:space="0" w:color="auto"/>
            <w:right w:val="none" w:sz="0" w:space="0" w:color="auto"/>
          </w:divBdr>
          <w:divsChild>
            <w:div w:id="749080776">
              <w:marLeft w:val="0"/>
              <w:marRight w:val="0"/>
              <w:marTop w:val="0"/>
              <w:marBottom w:val="0"/>
              <w:divBdr>
                <w:top w:val="none" w:sz="0" w:space="0" w:color="auto"/>
                <w:left w:val="none" w:sz="0" w:space="0" w:color="auto"/>
                <w:bottom w:val="none" w:sz="0" w:space="0" w:color="auto"/>
                <w:right w:val="none" w:sz="0" w:space="0" w:color="auto"/>
              </w:divBdr>
            </w:div>
          </w:divsChild>
        </w:div>
        <w:div w:id="1191723976">
          <w:marLeft w:val="0"/>
          <w:marRight w:val="0"/>
          <w:marTop w:val="0"/>
          <w:marBottom w:val="0"/>
          <w:divBdr>
            <w:top w:val="none" w:sz="0" w:space="0" w:color="auto"/>
            <w:left w:val="none" w:sz="0" w:space="0" w:color="auto"/>
            <w:bottom w:val="none" w:sz="0" w:space="0" w:color="auto"/>
            <w:right w:val="none" w:sz="0" w:space="0" w:color="auto"/>
          </w:divBdr>
          <w:divsChild>
            <w:div w:id="303122249">
              <w:marLeft w:val="0"/>
              <w:marRight w:val="0"/>
              <w:marTop w:val="0"/>
              <w:marBottom w:val="0"/>
              <w:divBdr>
                <w:top w:val="none" w:sz="0" w:space="0" w:color="auto"/>
                <w:left w:val="none" w:sz="0" w:space="0" w:color="auto"/>
                <w:bottom w:val="none" w:sz="0" w:space="0" w:color="auto"/>
                <w:right w:val="none" w:sz="0" w:space="0" w:color="auto"/>
              </w:divBdr>
            </w:div>
            <w:div w:id="949779925">
              <w:marLeft w:val="0"/>
              <w:marRight w:val="0"/>
              <w:marTop w:val="0"/>
              <w:marBottom w:val="0"/>
              <w:divBdr>
                <w:top w:val="none" w:sz="0" w:space="0" w:color="auto"/>
                <w:left w:val="none" w:sz="0" w:space="0" w:color="auto"/>
                <w:bottom w:val="none" w:sz="0" w:space="0" w:color="auto"/>
                <w:right w:val="none" w:sz="0" w:space="0" w:color="auto"/>
              </w:divBdr>
            </w:div>
          </w:divsChild>
        </w:div>
        <w:div w:id="1195390662">
          <w:marLeft w:val="0"/>
          <w:marRight w:val="0"/>
          <w:marTop w:val="0"/>
          <w:marBottom w:val="0"/>
          <w:divBdr>
            <w:top w:val="none" w:sz="0" w:space="0" w:color="auto"/>
            <w:left w:val="none" w:sz="0" w:space="0" w:color="auto"/>
            <w:bottom w:val="none" w:sz="0" w:space="0" w:color="auto"/>
            <w:right w:val="none" w:sz="0" w:space="0" w:color="auto"/>
          </w:divBdr>
          <w:divsChild>
            <w:div w:id="1731806722">
              <w:marLeft w:val="0"/>
              <w:marRight w:val="0"/>
              <w:marTop w:val="0"/>
              <w:marBottom w:val="0"/>
              <w:divBdr>
                <w:top w:val="none" w:sz="0" w:space="0" w:color="auto"/>
                <w:left w:val="none" w:sz="0" w:space="0" w:color="auto"/>
                <w:bottom w:val="none" w:sz="0" w:space="0" w:color="auto"/>
                <w:right w:val="none" w:sz="0" w:space="0" w:color="auto"/>
              </w:divBdr>
            </w:div>
          </w:divsChild>
        </w:div>
        <w:div w:id="1207253679">
          <w:marLeft w:val="0"/>
          <w:marRight w:val="0"/>
          <w:marTop w:val="0"/>
          <w:marBottom w:val="0"/>
          <w:divBdr>
            <w:top w:val="none" w:sz="0" w:space="0" w:color="auto"/>
            <w:left w:val="none" w:sz="0" w:space="0" w:color="auto"/>
            <w:bottom w:val="none" w:sz="0" w:space="0" w:color="auto"/>
            <w:right w:val="none" w:sz="0" w:space="0" w:color="auto"/>
          </w:divBdr>
          <w:divsChild>
            <w:div w:id="749544185">
              <w:marLeft w:val="0"/>
              <w:marRight w:val="0"/>
              <w:marTop w:val="0"/>
              <w:marBottom w:val="0"/>
              <w:divBdr>
                <w:top w:val="none" w:sz="0" w:space="0" w:color="auto"/>
                <w:left w:val="none" w:sz="0" w:space="0" w:color="auto"/>
                <w:bottom w:val="none" w:sz="0" w:space="0" w:color="auto"/>
                <w:right w:val="none" w:sz="0" w:space="0" w:color="auto"/>
              </w:divBdr>
            </w:div>
          </w:divsChild>
        </w:div>
        <w:div w:id="1307510614">
          <w:marLeft w:val="0"/>
          <w:marRight w:val="0"/>
          <w:marTop w:val="0"/>
          <w:marBottom w:val="0"/>
          <w:divBdr>
            <w:top w:val="none" w:sz="0" w:space="0" w:color="auto"/>
            <w:left w:val="none" w:sz="0" w:space="0" w:color="auto"/>
            <w:bottom w:val="none" w:sz="0" w:space="0" w:color="auto"/>
            <w:right w:val="none" w:sz="0" w:space="0" w:color="auto"/>
          </w:divBdr>
          <w:divsChild>
            <w:div w:id="907882254">
              <w:marLeft w:val="0"/>
              <w:marRight w:val="0"/>
              <w:marTop w:val="0"/>
              <w:marBottom w:val="0"/>
              <w:divBdr>
                <w:top w:val="none" w:sz="0" w:space="0" w:color="auto"/>
                <w:left w:val="none" w:sz="0" w:space="0" w:color="auto"/>
                <w:bottom w:val="none" w:sz="0" w:space="0" w:color="auto"/>
                <w:right w:val="none" w:sz="0" w:space="0" w:color="auto"/>
              </w:divBdr>
            </w:div>
          </w:divsChild>
        </w:div>
        <w:div w:id="1315375472">
          <w:marLeft w:val="0"/>
          <w:marRight w:val="0"/>
          <w:marTop w:val="0"/>
          <w:marBottom w:val="0"/>
          <w:divBdr>
            <w:top w:val="none" w:sz="0" w:space="0" w:color="auto"/>
            <w:left w:val="none" w:sz="0" w:space="0" w:color="auto"/>
            <w:bottom w:val="none" w:sz="0" w:space="0" w:color="auto"/>
            <w:right w:val="none" w:sz="0" w:space="0" w:color="auto"/>
          </w:divBdr>
          <w:divsChild>
            <w:div w:id="1057897271">
              <w:marLeft w:val="0"/>
              <w:marRight w:val="0"/>
              <w:marTop w:val="0"/>
              <w:marBottom w:val="0"/>
              <w:divBdr>
                <w:top w:val="none" w:sz="0" w:space="0" w:color="auto"/>
                <w:left w:val="none" w:sz="0" w:space="0" w:color="auto"/>
                <w:bottom w:val="none" w:sz="0" w:space="0" w:color="auto"/>
                <w:right w:val="none" w:sz="0" w:space="0" w:color="auto"/>
              </w:divBdr>
            </w:div>
          </w:divsChild>
        </w:div>
        <w:div w:id="1366906012">
          <w:marLeft w:val="0"/>
          <w:marRight w:val="0"/>
          <w:marTop w:val="0"/>
          <w:marBottom w:val="0"/>
          <w:divBdr>
            <w:top w:val="none" w:sz="0" w:space="0" w:color="auto"/>
            <w:left w:val="none" w:sz="0" w:space="0" w:color="auto"/>
            <w:bottom w:val="none" w:sz="0" w:space="0" w:color="auto"/>
            <w:right w:val="none" w:sz="0" w:space="0" w:color="auto"/>
          </w:divBdr>
          <w:divsChild>
            <w:div w:id="360782058">
              <w:marLeft w:val="0"/>
              <w:marRight w:val="0"/>
              <w:marTop w:val="0"/>
              <w:marBottom w:val="0"/>
              <w:divBdr>
                <w:top w:val="none" w:sz="0" w:space="0" w:color="auto"/>
                <w:left w:val="none" w:sz="0" w:space="0" w:color="auto"/>
                <w:bottom w:val="none" w:sz="0" w:space="0" w:color="auto"/>
                <w:right w:val="none" w:sz="0" w:space="0" w:color="auto"/>
              </w:divBdr>
            </w:div>
          </w:divsChild>
        </w:div>
        <w:div w:id="1379432340">
          <w:marLeft w:val="0"/>
          <w:marRight w:val="0"/>
          <w:marTop w:val="0"/>
          <w:marBottom w:val="0"/>
          <w:divBdr>
            <w:top w:val="none" w:sz="0" w:space="0" w:color="auto"/>
            <w:left w:val="none" w:sz="0" w:space="0" w:color="auto"/>
            <w:bottom w:val="none" w:sz="0" w:space="0" w:color="auto"/>
            <w:right w:val="none" w:sz="0" w:space="0" w:color="auto"/>
          </w:divBdr>
          <w:divsChild>
            <w:div w:id="1105880400">
              <w:marLeft w:val="0"/>
              <w:marRight w:val="0"/>
              <w:marTop w:val="0"/>
              <w:marBottom w:val="0"/>
              <w:divBdr>
                <w:top w:val="none" w:sz="0" w:space="0" w:color="auto"/>
                <w:left w:val="none" w:sz="0" w:space="0" w:color="auto"/>
                <w:bottom w:val="none" w:sz="0" w:space="0" w:color="auto"/>
                <w:right w:val="none" w:sz="0" w:space="0" w:color="auto"/>
              </w:divBdr>
            </w:div>
          </w:divsChild>
        </w:div>
        <w:div w:id="1382749953">
          <w:marLeft w:val="0"/>
          <w:marRight w:val="0"/>
          <w:marTop w:val="0"/>
          <w:marBottom w:val="0"/>
          <w:divBdr>
            <w:top w:val="none" w:sz="0" w:space="0" w:color="auto"/>
            <w:left w:val="none" w:sz="0" w:space="0" w:color="auto"/>
            <w:bottom w:val="none" w:sz="0" w:space="0" w:color="auto"/>
            <w:right w:val="none" w:sz="0" w:space="0" w:color="auto"/>
          </w:divBdr>
          <w:divsChild>
            <w:div w:id="1638291137">
              <w:marLeft w:val="0"/>
              <w:marRight w:val="0"/>
              <w:marTop w:val="0"/>
              <w:marBottom w:val="0"/>
              <w:divBdr>
                <w:top w:val="none" w:sz="0" w:space="0" w:color="auto"/>
                <w:left w:val="none" w:sz="0" w:space="0" w:color="auto"/>
                <w:bottom w:val="none" w:sz="0" w:space="0" w:color="auto"/>
                <w:right w:val="none" w:sz="0" w:space="0" w:color="auto"/>
              </w:divBdr>
            </w:div>
          </w:divsChild>
        </w:div>
        <w:div w:id="1404375224">
          <w:marLeft w:val="0"/>
          <w:marRight w:val="0"/>
          <w:marTop w:val="0"/>
          <w:marBottom w:val="0"/>
          <w:divBdr>
            <w:top w:val="none" w:sz="0" w:space="0" w:color="auto"/>
            <w:left w:val="none" w:sz="0" w:space="0" w:color="auto"/>
            <w:bottom w:val="none" w:sz="0" w:space="0" w:color="auto"/>
            <w:right w:val="none" w:sz="0" w:space="0" w:color="auto"/>
          </w:divBdr>
          <w:divsChild>
            <w:div w:id="1131940210">
              <w:marLeft w:val="0"/>
              <w:marRight w:val="0"/>
              <w:marTop w:val="0"/>
              <w:marBottom w:val="0"/>
              <w:divBdr>
                <w:top w:val="none" w:sz="0" w:space="0" w:color="auto"/>
                <w:left w:val="none" w:sz="0" w:space="0" w:color="auto"/>
                <w:bottom w:val="none" w:sz="0" w:space="0" w:color="auto"/>
                <w:right w:val="none" w:sz="0" w:space="0" w:color="auto"/>
              </w:divBdr>
            </w:div>
          </w:divsChild>
        </w:div>
        <w:div w:id="1427387462">
          <w:marLeft w:val="0"/>
          <w:marRight w:val="0"/>
          <w:marTop w:val="0"/>
          <w:marBottom w:val="0"/>
          <w:divBdr>
            <w:top w:val="none" w:sz="0" w:space="0" w:color="auto"/>
            <w:left w:val="none" w:sz="0" w:space="0" w:color="auto"/>
            <w:bottom w:val="none" w:sz="0" w:space="0" w:color="auto"/>
            <w:right w:val="none" w:sz="0" w:space="0" w:color="auto"/>
          </w:divBdr>
          <w:divsChild>
            <w:div w:id="1933005752">
              <w:marLeft w:val="0"/>
              <w:marRight w:val="0"/>
              <w:marTop w:val="0"/>
              <w:marBottom w:val="0"/>
              <w:divBdr>
                <w:top w:val="none" w:sz="0" w:space="0" w:color="auto"/>
                <w:left w:val="none" w:sz="0" w:space="0" w:color="auto"/>
                <w:bottom w:val="none" w:sz="0" w:space="0" w:color="auto"/>
                <w:right w:val="none" w:sz="0" w:space="0" w:color="auto"/>
              </w:divBdr>
            </w:div>
          </w:divsChild>
        </w:div>
        <w:div w:id="1433404519">
          <w:marLeft w:val="0"/>
          <w:marRight w:val="0"/>
          <w:marTop w:val="0"/>
          <w:marBottom w:val="0"/>
          <w:divBdr>
            <w:top w:val="none" w:sz="0" w:space="0" w:color="auto"/>
            <w:left w:val="none" w:sz="0" w:space="0" w:color="auto"/>
            <w:bottom w:val="none" w:sz="0" w:space="0" w:color="auto"/>
            <w:right w:val="none" w:sz="0" w:space="0" w:color="auto"/>
          </w:divBdr>
          <w:divsChild>
            <w:div w:id="1462839344">
              <w:marLeft w:val="0"/>
              <w:marRight w:val="0"/>
              <w:marTop w:val="0"/>
              <w:marBottom w:val="0"/>
              <w:divBdr>
                <w:top w:val="none" w:sz="0" w:space="0" w:color="auto"/>
                <w:left w:val="none" w:sz="0" w:space="0" w:color="auto"/>
                <w:bottom w:val="none" w:sz="0" w:space="0" w:color="auto"/>
                <w:right w:val="none" w:sz="0" w:space="0" w:color="auto"/>
              </w:divBdr>
            </w:div>
          </w:divsChild>
        </w:div>
        <w:div w:id="1434549446">
          <w:marLeft w:val="0"/>
          <w:marRight w:val="0"/>
          <w:marTop w:val="0"/>
          <w:marBottom w:val="0"/>
          <w:divBdr>
            <w:top w:val="none" w:sz="0" w:space="0" w:color="auto"/>
            <w:left w:val="none" w:sz="0" w:space="0" w:color="auto"/>
            <w:bottom w:val="none" w:sz="0" w:space="0" w:color="auto"/>
            <w:right w:val="none" w:sz="0" w:space="0" w:color="auto"/>
          </w:divBdr>
          <w:divsChild>
            <w:div w:id="372048288">
              <w:marLeft w:val="0"/>
              <w:marRight w:val="0"/>
              <w:marTop w:val="0"/>
              <w:marBottom w:val="0"/>
              <w:divBdr>
                <w:top w:val="none" w:sz="0" w:space="0" w:color="auto"/>
                <w:left w:val="none" w:sz="0" w:space="0" w:color="auto"/>
                <w:bottom w:val="none" w:sz="0" w:space="0" w:color="auto"/>
                <w:right w:val="none" w:sz="0" w:space="0" w:color="auto"/>
              </w:divBdr>
            </w:div>
          </w:divsChild>
        </w:div>
        <w:div w:id="1437561210">
          <w:marLeft w:val="0"/>
          <w:marRight w:val="0"/>
          <w:marTop w:val="0"/>
          <w:marBottom w:val="0"/>
          <w:divBdr>
            <w:top w:val="none" w:sz="0" w:space="0" w:color="auto"/>
            <w:left w:val="none" w:sz="0" w:space="0" w:color="auto"/>
            <w:bottom w:val="none" w:sz="0" w:space="0" w:color="auto"/>
            <w:right w:val="none" w:sz="0" w:space="0" w:color="auto"/>
          </w:divBdr>
          <w:divsChild>
            <w:div w:id="155269436">
              <w:marLeft w:val="0"/>
              <w:marRight w:val="0"/>
              <w:marTop w:val="0"/>
              <w:marBottom w:val="0"/>
              <w:divBdr>
                <w:top w:val="none" w:sz="0" w:space="0" w:color="auto"/>
                <w:left w:val="none" w:sz="0" w:space="0" w:color="auto"/>
                <w:bottom w:val="none" w:sz="0" w:space="0" w:color="auto"/>
                <w:right w:val="none" w:sz="0" w:space="0" w:color="auto"/>
              </w:divBdr>
            </w:div>
          </w:divsChild>
        </w:div>
        <w:div w:id="1478499214">
          <w:marLeft w:val="0"/>
          <w:marRight w:val="0"/>
          <w:marTop w:val="0"/>
          <w:marBottom w:val="0"/>
          <w:divBdr>
            <w:top w:val="none" w:sz="0" w:space="0" w:color="auto"/>
            <w:left w:val="none" w:sz="0" w:space="0" w:color="auto"/>
            <w:bottom w:val="none" w:sz="0" w:space="0" w:color="auto"/>
            <w:right w:val="none" w:sz="0" w:space="0" w:color="auto"/>
          </w:divBdr>
          <w:divsChild>
            <w:div w:id="1249578861">
              <w:marLeft w:val="0"/>
              <w:marRight w:val="0"/>
              <w:marTop w:val="0"/>
              <w:marBottom w:val="0"/>
              <w:divBdr>
                <w:top w:val="none" w:sz="0" w:space="0" w:color="auto"/>
                <w:left w:val="none" w:sz="0" w:space="0" w:color="auto"/>
                <w:bottom w:val="none" w:sz="0" w:space="0" w:color="auto"/>
                <w:right w:val="none" w:sz="0" w:space="0" w:color="auto"/>
              </w:divBdr>
            </w:div>
          </w:divsChild>
        </w:div>
        <w:div w:id="1522433920">
          <w:marLeft w:val="0"/>
          <w:marRight w:val="0"/>
          <w:marTop w:val="0"/>
          <w:marBottom w:val="0"/>
          <w:divBdr>
            <w:top w:val="none" w:sz="0" w:space="0" w:color="auto"/>
            <w:left w:val="none" w:sz="0" w:space="0" w:color="auto"/>
            <w:bottom w:val="none" w:sz="0" w:space="0" w:color="auto"/>
            <w:right w:val="none" w:sz="0" w:space="0" w:color="auto"/>
          </w:divBdr>
          <w:divsChild>
            <w:div w:id="1143737597">
              <w:marLeft w:val="0"/>
              <w:marRight w:val="0"/>
              <w:marTop w:val="0"/>
              <w:marBottom w:val="0"/>
              <w:divBdr>
                <w:top w:val="none" w:sz="0" w:space="0" w:color="auto"/>
                <w:left w:val="none" w:sz="0" w:space="0" w:color="auto"/>
                <w:bottom w:val="none" w:sz="0" w:space="0" w:color="auto"/>
                <w:right w:val="none" w:sz="0" w:space="0" w:color="auto"/>
              </w:divBdr>
            </w:div>
          </w:divsChild>
        </w:div>
        <w:div w:id="1578439048">
          <w:marLeft w:val="0"/>
          <w:marRight w:val="0"/>
          <w:marTop w:val="0"/>
          <w:marBottom w:val="0"/>
          <w:divBdr>
            <w:top w:val="none" w:sz="0" w:space="0" w:color="auto"/>
            <w:left w:val="none" w:sz="0" w:space="0" w:color="auto"/>
            <w:bottom w:val="none" w:sz="0" w:space="0" w:color="auto"/>
            <w:right w:val="none" w:sz="0" w:space="0" w:color="auto"/>
          </w:divBdr>
          <w:divsChild>
            <w:div w:id="777990387">
              <w:marLeft w:val="0"/>
              <w:marRight w:val="0"/>
              <w:marTop w:val="0"/>
              <w:marBottom w:val="0"/>
              <w:divBdr>
                <w:top w:val="none" w:sz="0" w:space="0" w:color="auto"/>
                <w:left w:val="none" w:sz="0" w:space="0" w:color="auto"/>
                <w:bottom w:val="none" w:sz="0" w:space="0" w:color="auto"/>
                <w:right w:val="none" w:sz="0" w:space="0" w:color="auto"/>
              </w:divBdr>
            </w:div>
          </w:divsChild>
        </w:div>
        <w:div w:id="1612590439">
          <w:marLeft w:val="0"/>
          <w:marRight w:val="0"/>
          <w:marTop w:val="0"/>
          <w:marBottom w:val="0"/>
          <w:divBdr>
            <w:top w:val="none" w:sz="0" w:space="0" w:color="auto"/>
            <w:left w:val="none" w:sz="0" w:space="0" w:color="auto"/>
            <w:bottom w:val="none" w:sz="0" w:space="0" w:color="auto"/>
            <w:right w:val="none" w:sz="0" w:space="0" w:color="auto"/>
          </w:divBdr>
          <w:divsChild>
            <w:div w:id="850074275">
              <w:marLeft w:val="0"/>
              <w:marRight w:val="0"/>
              <w:marTop w:val="0"/>
              <w:marBottom w:val="0"/>
              <w:divBdr>
                <w:top w:val="none" w:sz="0" w:space="0" w:color="auto"/>
                <w:left w:val="none" w:sz="0" w:space="0" w:color="auto"/>
                <w:bottom w:val="none" w:sz="0" w:space="0" w:color="auto"/>
                <w:right w:val="none" w:sz="0" w:space="0" w:color="auto"/>
              </w:divBdr>
            </w:div>
          </w:divsChild>
        </w:div>
        <w:div w:id="1630894260">
          <w:marLeft w:val="0"/>
          <w:marRight w:val="0"/>
          <w:marTop w:val="0"/>
          <w:marBottom w:val="0"/>
          <w:divBdr>
            <w:top w:val="none" w:sz="0" w:space="0" w:color="auto"/>
            <w:left w:val="none" w:sz="0" w:space="0" w:color="auto"/>
            <w:bottom w:val="none" w:sz="0" w:space="0" w:color="auto"/>
            <w:right w:val="none" w:sz="0" w:space="0" w:color="auto"/>
          </w:divBdr>
          <w:divsChild>
            <w:div w:id="1555577516">
              <w:marLeft w:val="0"/>
              <w:marRight w:val="0"/>
              <w:marTop w:val="0"/>
              <w:marBottom w:val="0"/>
              <w:divBdr>
                <w:top w:val="none" w:sz="0" w:space="0" w:color="auto"/>
                <w:left w:val="none" w:sz="0" w:space="0" w:color="auto"/>
                <w:bottom w:val="none" w:sz="0" w:space="0" w:color="auto"/>
                <w:right w:val="none" w:sz="0" w:space="0" w:color="auto"/>
              </w:divBdr>
            </w:div>
          </w:divsChild>
        </w:div>
        <w:div w:id="1640451813">
          <w:marLeft w:val="0"/>
          <w:marRight w:val="0"/>
          <w:marTop w:val="0"/>
          <w:marBottom w:val="0"/>
          <w:divBdr>
            <w:top w:val="none" w:sz="0" w:space="0" w:color="auto"/>
            <w:left w:val="none" w:sz="0" w:space="0" w:color="auto"/>
            <w:bottom w:val="none" w:sz="0" w:space="0" w:color="auto"/>
            <w:right w:val="none" w:sz="0" w:space="0" w:color="auto"/>
          </w:divBdr>
          <w:divsChild>
            <w:div w:id="1656953690">
              <w:marLeft w:val="0"/>
              <w:marRight w:val="0"/>
              <w:marTop w:val="0"/>
              <w:marBottom w:val="0"/>
              <w:divBdr>
                <w:top w:val="none" w:sz="0" w:space="0" w:color="auto"/>
                <w:left w:val="none" w:sz="0" w:space="0" w:color="auto"/>
                <w:bottom w:val="none" w:sz="0" w:space="0" w:color="auto"/>
                <w:right w:val="none" w:sz="0" w:space="0" w:color="auto"/>
              </w:divBdr>
            </w:div>
          </w:divsChild>
        </w:div>
        <w:div w:id="1647657977">
          <w:marLeft w:val="0"/>
          <w:marRight w:val="0"/>
          <w:marTop w:val="0"/>
          <w:marBottom w:val="0"/>
          <w:divBdr>
            <w:top w:val="none" w:sz="0" w:space="0" w:color="auto"/>
            <w:left w:val="none" w:sz="0" w:space="0" w:color="auto"/>
            <w:bottom w:val="none" w:sz="0" w:space="0" w:color="auto"/>
            <w:right w:val="none" w:sz="0" w:space="0" w:color="auto"/>
          </w:divBdr>
          <w:divsChild>
            <w:div w:id="2067217518">
              <w:marLeft w:val="0"/>
              <w:marRight w:val="0"/>
              <w:marTop w:val="0"/>
              <w:marBottom w:val="0"/>
              <w:divBdr>
                <w:top w:val="none" w:sz="0" w:space="0" w:color="auto"/>
                <w:left w:val="none" w:sz="0" w:space="0" w:color="auto"/>
                <w:bottom w:val="none" w:sz="0" w:space="0" w:color="auto"/>
                <w:right w:val="none" w:sz="0" w:space="0" w:color="auto"/>
              </w:divBdr>
            </w:div>
          </w:divsChild>
        </w:div>
        <w:div w:id="1649748687">
          <w:marLeft w:val="0"/>
          <w:marRight w:val="0"/>
          <w:marTop w:val="0"/>
          <w:marBottom w:val="0"/>
          <w:divBdr>
            <w:top w:val="none" w:sz="0" w:space="0" w:color="auto"/>
            <w:left w:val="none" w:sz="0" w:space="0" w:color="auto"/>
            <w:bottom w:val="none" w:sz="0" w:space="0" w:color="auto"/>
            <w:right w:val="none" w:sz="0" w:space="0" w:color="auto"/>
          </w:divBdr>
          <w:divsChild>
            <w:div w:id="936790354">
              <w:marLeft w:val="0"/>
              <w:marRight w:val="0"/>
              <w:marTop w:val="0"/>
              <w:marBottom w:val="0"/>
              <w:divBdr>
                <w:top w:val="none" w:sz="0" w:space="0" w:color="auto"/>
                <w:left w:val="none" w:sz="0" w:space="0" w:color="auto"/>
                <w:bottom w:val="none" w:sz="0" w:space="0" w:color="auto"/>
                <w:right w:val="none" w:sz="0" w:space="0" w:color="auto"/>
              </w:divBdr>
            </w:div>
          </w:divsChild>
        </w:div>
        <w:div w:id="1652902667">
          <w:marLeft w:val="0"/>
          <w:marRight w:val="0"/>
          <w:marTop w:val="0"/>
          <w:marBottom w:val="0"/>
          <w:divBdr>
            <w:top w:val="none" w:sz="0" w:space="0" w:color="auto"/>
            <w:left w:val="none" w:sz="0" w:space="0" w:color="auto"/>
            <w:bottom w:val="none" w:sz="0" w:space="0" w:color="auto"/>
            <w:right w:val="none" w:sz="0" w:space="0" w:color="auto"/>
          </w:divBdr>
          <w:divsChild>
            <w:div w:id="131678118">
              <w:marLeft w:val="0"/>
              <w:marRight w:val="0"/>
              <w:marTop w:val="0"/>
              <w:marBottom w:val="0"/>
              <w:divBdr>
                <w:top w:val="none" w:sz="0" w:space="0" w:color="auto"/>
                <w:left w:val="none" w:sz="0" w:space="0" w:color="auto"/>
                <w:bottom w:val="none" w:sz="0" w:space="0" w:color="auto"/>
                <w:right w:val="none" w:sz="0" w:space="0" w:color="auto"/>
              </w:divBdr>
            </w:div>
          </w:divsChild>
        </w:div>
        <w:div w:id="1667325043">
          <w:marLeft w:val="0"/>
          <w:marRight w:val="0"/>
          <w:marTop w:val="0"/>
          <w:marBottom w:val="0"/>
          <w:divBdr>
            <w:top w:val="none" w:sz="0" w:space="0" w:color="auto"/>
            <w:left w:val="none" w:sz="0" w:space="0" w:color="auto"/>
            <w:bottom w:val="none" w:sz="0" w:space="0" w:color="auto"/>
            <w:right w:val="none" w:sz="0" w:space="0" w:color="auto"/>
          </w:divBdr>
          <w:divsChild>
            <w:div w:id="1306281688">
              <w:marLeft w:val="0"/>
              <w:marRight w:val="0"/>
              <w:marTop w:val="0"/>
              <w:marBottom w:val="0"/>
              <w:divBdr>
                <w:top w:val="none" w:sz="0" w:space="0" w:color="auto"/>
                <w:left w:val="none" w:sz="0" w:space="0" w:color="auto"/>
                <w:bottom w:val="none" w:sz="0" w:space="0" w:color="auto"/>
                <w:right w:val="none" w:sz="0" w:space="0" w:color="auto"/>
              </w:divBdr>
            </w:div>
          </w:divsChild>
        </w:div>
        <w:div w:id="1669553185">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
          </w:divsChild>
        </w:div>
        <w:div w:id="1684283926">
          <w:marLeft w:val="0"/>
          <w:marRight w:val="0"/>
          <w:marTop w:val="0"/>
          <w:marBottom w:val="0"/>
          <w:divBdr>
            <w:top w:val="none" w:sz="0" w:space="0" w:color="auto"/>
            <w:left w:val="none" w:sz="0" w:space="0" w:color="auto"/>
            <w:bottom w:val="none" w:sz="0" w:space="0" w:color="auto"/>
            <w:right w:val="none" w:sz="0" w:space="0" w:color="auto"/>
          </w:divBdr>
          <w:divsChild>
            <w:div w:id="1780678915">
              <w:marLeft w:val="0"/>
              <w:marRight w:val="0"/>
              <w:marTop w:val="0"/>
              <w:marBottom w:val="0"/>
              <w:divBdr>
                <w:top w:val="none" w:sz="0" w:space="0" w:color="auto"/>
                <w:left w:val="none" w:sz="0" w:space="0" w:color="auto"/>
                <w:bottom w:val="none" w:sz="0" w:space="0" w:color="auto"/>
                <w:right w:val="none" w:sz="0" w:space="0" w:color="auto"/>
              </w:divBdr>
            </w:div>
          </w:divsChild>
        </w:div>
        <w:div w:id="1686245084">
          <w:marLeft w:val="0"/>
          <w:marRight w:val="0"/>
          <w:marTop w:val="0"/>
          <w:marBottom w:val="0"/>
          <w:divBdr>
            <w:top w:val="none" w:sz="0" w:space="0" w:color="auto"/>
            <w:left w:val="none" w:sz="0" w:space="0" w:color="auto"/>
            <w:bottom w:val="none" w:sz="0" w:space="0" w:color="auto"/>
            <w:right w:val="none" w:sz="0" w:space="0" w:color="auto"/>
          </w:divBdr>
          <w:divsChild>
            <w:div w:id="951474778">
              <w:marLeft w:val="0"/>
              <w:marRight w:val="0"/>
              <w:marTop w:val="0"/>
              <w:marBottom w:val="0"/>
              <w:divBdr>
                <w:top w:val="none" w:sz="0" w:space="0" w:color="auto"/>
                <w:left w:val="none" w:sz="0" w:space="0" w:color="auto"/>
                <w:bottom w:val="none" w:sz="0" w:space="0" w:color="auto"/>
                <w:right w:val="none" w:sz="0" w:space="0" w:color="auto"/>
              </w:divBdr>
            </w:div>
          </w:divsChild>
        </w:div>
        <w:div w:id="1704400482">
          <w:marLeft w:val="0"/>
          <w:marRight w:val="0"/>
          <w:marTop w:val="0"/>
          <w:marBottom w:val="0"/>
          <w:divBdr>
            <w:top w:val="none" w:sz="0" w:space="0" w:color="auto"/>
            <w:left w:val="none" w:sz="0" w:space="0" w:color="auto"/>
            <w:bottom w:val="none" w:sz="0" w:space="0" w:color="auto"/>
            <w:right w:val="none" w:sz="0" w:space="0" w:color="auto"/>
          </w:divBdr>
          <w:divsChild>
            <w:div w:id="1330136919">
              <w:marLeft w:val="0"/>
              <w:marRight w:val="0"/>
              <w:marTop w:val="0"/>
              <w:marBottom w:val="0"/>
              <w:divBdr>
                <w:top w:val="none" w:sz="0" w:space="0" w:color="auto"/>
                <w:left w:val="none" w:sz="0" w:space="0" w:color="auto"/>
                <w:bottom w:val="none" w:sz="0" w:space="0" w:color="auto"/>
                <w:right w:val="none" w:sz="0" w:space="0" w:color="auto"/>
              </w:divBdr>
            </w:div>
          </w:divsChild>
        </w:div>
        <w:div w:id="1726175009">
          <w:marLeft w:val="0"/>
          <w:marRight w:val="0"/>
          <w:marTop w:val="0"/>
          <w:marBottom w:val="0"/>
          <w:divBdr>
            <w:top w:val="none" w:sz="0" w:space="0" w:color="auto"/>
            <w:left w:val="none" w:sz="0" w:space="0" w:color="auto"/>
            <w:bottom w:val="none" w:sz="0" w:space="0" w:color="auto"/>
            <w:right w:val="none" w:sz="0" w:space="0" w:color="auto"/>
          </w:divBdr>
          <w:divsChild>
            <w:div w:id="541677867">
              <w:marLeft w:val="0"/>
              <w:marRight w:val="0"/>
              <w:marTop w:val="0"/>
              <w:marBottom w:val="0"/>
              <w:divBdr>
                <w:top w:val="none" w:sz="0" w:space="0" w:color="auto"/>
                <w:left w:val="none" w:sz="0" w:space="0" w:color="auto"/>
                <w:bottom w:val="none" w:sz="0" w:space="0" w:color="auto"/>
                <w:right w:val="none" w:sz="0" w:space="0" w:color="auto"/>
              </w:divBdr>
            </w:div>
          </w:divsChild>
        </w:div>
        <w:div w:id="1750613207">
          <w:marLeft w:val="0"/>
          <w:marRight w:val="0"/>
          <w:marTop w:val="0"/>
          <w:marBottom w:val="0"/>
          <w:divBdr>
            <w:top w:val="none" w:sz="0" w:space="0" w:color="auto"/>
            <w:left w:val="none" w:sz="0" w:space="0" w:color="auto"/>
            <w:bottom w:val="none" w:sz="0" w:space="0" w:color="auto"/>
            <w:right w:val="none" w:sz="0" w:space="0" w:color="auto"/>
          </w:divBdr>
          <w:divsChild>
            <w:div w:id="172229998">
              <w:marLeft w:val="0"/>
              <w:marRight w:val="0"/>
              <w:marTop w:val="0"/>
              <w:marBottom w:val="0"/>
              <w:divBdr>
                <w:top w:val="none" w:sz="0" w:space="0" w:color="auto"/>
                <w:left w:val="none" w:sz="0" w:space="0" w:color="auto"/>
                <w:bottom w:val="none" w:sz="0" w:space="0" w:color="auto"/>
                <w:right w:val="none" w:sz="0" w:space="0" w:color="auto"/>
              </w:divBdr>
            </w:div>
          </w:divsChild>
        </w:div>
        <w:div w:id="1756783233">
          <w:marLeft w:val="0"/>
          <w:marRight w:val="0"/>
          <w:marTop w:val="0"/>
          <w:marBottom w:val="0"/>
          <w:divBdr>
            <w:top w:val="none" w:sz="0" w:space="0" w:color="auto"/>
            <w:left w:val="none" w:sz="0" w:space="0" w:color="auto"/>
            <w:bottom w:val="none" w:sz="0" w:space="0" w:color="auto"/>
            <w:right w:val="none" w:sz="0" w:space="0" w:color="auto"/>
          </w:divBdr>
          <w:divsChild>
            <w:div w:id="1676300863">
              <w:marLeft w:val="0"/>
              <w:marRight w:val="0"/>
              <w:marTop w:val="0"/>
              <w:marBottom w:val="0"/>
              <w:divBdr>
                <w:top w:val="none" w:sz="0" w:space="0" w:color="auto"/>
                <w:left w:val="none" w:sz="0" w:space="0" w:color="auto"/>
                <w:bottom w:val="none" w:sz="0" w:space="0" w:color="auto"/>
                <w:right w:val="none" w:sz="0" w:space="0" w:color="auto"/>
              </w:divBdr>
            </w:div>
          </w:divsChild>
        </w:div>
        <w:div w:id="1769960982">
          <w:marLeft w:val="0"/>
          <w:marRight w:val="0"/>
          <w:marTop w:val="0"/>
          <w:marBottom w:val="0"/>
          <w:divBdr>
            <w:top w:val="none" w:sz="0" w:space="0" w:color="auto"/>
            <w:left w:val="none" w:sz="0" w:space="0" w:color="auto"/>
            <w:bottom w:val="none" w:sz="0" w:space="0" w:color="auto"/>
            <w:right w:val="none" w:sz="0" w:space="0" w:color="auto"/>
          </w:divBdr>
          <w:divsChild>
            <w:div w:id="1824809997">
              <w:marLeft w:val="0"/>
              <w:marRight w:val="0"/>
              <w:marTop w:val="0"/>
              <w:marBottom w:val="0"/>
              <w:divBdr>
                <w:top w:val="none" w:sz="0" w:space="0" w:color="auto"/>
                <w:left w:val="none" w:sz="0" w:space="0" w:color="auto"/>
                <w:bottom w:val="none" w:sz="0" w:space="0" w:color="auto"/>
                <w:right w:val="none" w:sz="0" w:space="0" w:color="auto"/>
              </w:divBdr>
            </w:div>
          </w:divsChild>
        </w:div>
        <w:div w:id="1771507576">
          <w:marLeft w:val="0"/>
          <w:marRight w:val="0"/>
          <w:marTop w:val="0"/>
          <w:marBottom w:val="0"/>
          <w:divBdr>
            <w:top w:val="none" w:sz="0" w:space="0" w:color="auto"/>
            <w:left w:val="none" w:sz="0" w:space="0" w:color="auto"/>
            <w:bottom w:val="none" w:sz="0" w:space="0" w:color="auto"/>
            <w:right w:val="none" w:sz="0" w:space="0" w:color="auto"/>
          </w:divBdr>
          <w:divsChild>
            <w:div w:id="349452031">
              <w:marLeft w:val="0"/>
              <w:marRight w:val="0"/>
              <w:marTop w:val="0"/>
              <w:marBottom w:val="0"/>
              <w:divBdr>
                <w:top w:val="none" w:sz="0" w:space="0" w:color="auto"/>
                <w:left w:val="none" w:sz="0" w:space="0" w:color="auto"/>
                <w:bottom w:val="none" w:sz="0" w:space="0" w:color="auto"/>
                <w:right w:val="none" w:sz="0" w:space="0" w:color="auto"/>
              </w:divBdr>
            </w:div>
          </w:divsChild>
        </w:div>
        <w:div w:id="1788156011">
          <w:marLeft w:val="0"/>
          <w:marRight w:val="0"/>
          <w:marTop w:val="0"/>
          <w:marBottom w:val="0"/>
          <w:divBdr>
            <w:top w:val="none" w:sz="0" w:space="0" w:color="auto"/>
            <w:left w:val="none" w:sz="0" w:space="0" w:color="auto"/>
            <w:bottom w:val="none" w:sz="0" w:space="0" w:color="auto"/>
            <w:right w:val="none" w:sz="0" w:space="0" w:color="auto"/>
          </w:divBdr>
          <w:divsChild>
            <w:div w:id="175770818">
              <w:marLeft w:val="0"/>
              <w:marRight w:val="0"/>
              <w:marTop w:val="0"/>
              <w:marBottom w:val="0"/>
              <w:divBdr>
                <w:top w:val="none" w:sz="0" w:space="0" w:color="auto"/>
                <w:left w:val="none" w:sz="0" w:space="0" w:color="auto"/>
                <w:bottom w:val="none" w:sz="0" w:space="0" w:color="auto"/>
                <w:right w:val="none" w:sz="0" w:space="0" w:color="auto"/>
              </w:divBdr>
            </w:div>
          </w:divsChild>
        </w:div>
        <w:div w:id="1837575888">
          <w:marLeft w:val="0"/>
          <w:marRight w:val="0"/>
          <w:marTop w:val="0"/>
          <w:marBottom w:val="0"/>
          <w:divBdr>
            <w:top w:val="none" w:sz="0" w:space="0" w:color="auto"/>
            <w:left w:val="none" w:sz="0" w:space="0" w:color="auto"/>
            <w:bottom w:val="none" w:sz="0" w:space="0" w:color="auto"/>
            <w:right w:val="none" w:sz="0" w:space="0" w:color="auto"/>
          </w:divBdr>
          <w:divsChild>
            <w:div w:id="1674720256">
              <w:marLeft w:val="0"/>
              <w:marRight w:val="0"/>
              <w:marTop w:val="0"/>
              <w:marBottom w:val="0"/>
              <w:divBdr>
                <w:top w:val="none" w:sz="0" w:space="0" w:color="auto"/>
                <w:left w:val="none" w:sz="0" w:space="0" w:color="auto"/>
                <w:bottom w:val="none" w:sz="0" w:space="0" w:color="auto"/>
                <w:right w:val="none" w:sz="0" w:space="0" w:color="auto"/>
              </w:divBdr>
            </w:div>
          </w:divsChild>
        </w:div>
        <w:div w:id="1838185482">
          <w:marLeft w:val="0"/>
          <w:marRight w:val="0"/>
          <w:marTop w:val="0"/>
          <w:marBottom w:val="0"/>
          <w:divBdr>
            <w:top w:val="none" w:sz="0" w:space="0" w:color="auto"/>
            <w:left w:val="none" w:sz="0" w:space="0" w:color="auto"/>
            <w:bottom w:val="none" w:sz="0" w:space="0" w:color="auto"/>
            <w:right w:val="none" w:sz="0" w:space="0" w:color="auto"/>
          </w:divBdr>
          <w:divsChild>
            <w:div w:id="438960968">
              <w:marLeft w:val="0"/>
              <w:marRight w:val="0"/>
              <w:marTop w:val="0"/>
              <w:marBottom w:val="0"/>
              <w:divBdr>
                <w:top w:val="none" w:sz="0" w:space="0" w:color="auto"/>
                <w:left w:val="none" w:sz="0" w:space="0" w:color="auto"/>
                <w:bottom w:val="none" w:sz="0" w:space="0" w:color="auto"/>
                <w:right w:val="none" w:sz="0" w:space="0" w:color="auto"/>
              </w:divBdr>
            </w:div>
          </w:divsChild>
        </w:div>
        <w:div w:id="1865829212">
          <w:marLeft w:val="0"/>
          <w:marRight w:val="0"/>
          <w:marTop w:val="0"/>
          <w:marBottom w:val="0"/>
          <w:divBdr>
            <w:top w:val="none" w:sz="0" w:space="0" w:color="auto"/>
            <w:left w:val="none" w:sz="0" w:space="0" w:color="auto"/>
            <w:bottom w:val="none" w:sz="0" w:space="0" w:color="auto"/>
            <w:right w:val="none" w:sz="0" w:space="0" w:color="auto"/>
          </w:divBdr>
          <w:divsChild>
            <w:div w:id="265694624">
              <w:marLeft w:val="0"/>
              <w:marRight w:val="0"/>
              <w:marTop w:val="0"/>
              <w:marBottom w:val="0"/>
              <w:divBdr>
                <w:top w:val="none" w:sz="0" w:space="0" w:color="auto"/>
                <w:left w:val="none" w:sz="0" w:space="0" w:color="auto"/>
                <w:bottom w:val="none" w:sz="0" w:space="0" w:color="auto"/>
                <w:right w:val="none" w:sz="0" w:space="0" w:color="auto"/>
              </w:divBdr>
            </w:div>
          </w:divsChild>
        </w:div>
        <w:div w:id="1893149297">
          <w:marLeft w:val="0"/>
          <w:marRight w:val="0"/>
          <w:marTop w:val="0"/>
          <w:marBottom w:val="0"/>
          <w:divBdr>
            <w:top w:val="none" w:sz="0" w:space="0" w:color="auto"/>
            <w:left w:val="none" w:sz="0" w:space="0" w:color="auto"/>
            <w:bottom w:val="none" w:sz="0" w:space="0" w:color="auto"/>
            <w:right w:val="none" w:sz="0" w:space="0" w:color="auto"/>
          </w:divBdr>
          <w:divsChild>
            <w:div w:id="71658810">
              <w:marLeft w:val="0"/>
              <w:marRight w:val="0"/>
              <w:marTop w:val="0"/>
              <w:marBottom w:val="0"/>
              <w:divBdr>
                <w:top w:val="none" w:sz="0" w:space="0" w:color="auto"/>
                <w:left w:val="none" w:sz="0" w:space="0" w:color="auto"/>
                <w:bottom w:val="none" w:sz="0" w:space="0" w:color="auto"/>
                <w:right w:val="none" w:sz="0" w:space="0" w:color="auto"/>
              </w:divBdr>
            </w:div>
          </w:divsChild>
        </w:div>
        <w:div w:id="1929265769">
          <w:marLeft w:val="0"/>
          <w:marRight w:val="0"/>
          <w:marTop w:val="0"/>
          <w:marBottom w:val="0"/>
          <w:divBdr>
            <w:top w:val="none" w:sz="0" w:space="0" w:color="auto"/>
            <w:left w:val="none" w:sz="0" w:space="0" w:color="auto"/>
            <w:bottom w:val="none" w:sz="0" w:space="0" w:color="auto"/>
            <w:right w:val="none" w:sz="0" w:space="0" w:color="auto"/>
          </w:divBdr>
          <w:divsChild>
            <w:div w:id="654801154">
              <w:marLeft w:val="0"/>
              <w:marRight w:val="0"/>
              <w:marTop w:val="0"/>
              <w:marBottom w:val="0"/>
              <w:divBdr>
                <w:top w:val="none" w:sz="0" w:space="0" w:color="auto"/>
                <w:left w:val="none" w:sz="0" w:space="0" w:color="auto"/>
                <w:bottom w:val="none" w:sz="0" w:space="0" w:color="auto"/>
                <w:right w:val="none" w:sz="0" w:space="0" w:color="auto"/>
              </w:divBdr>
            </w:div>
          </w:divsChild>
        </w:div>
        <w:div w:id="1929658484">
          <w:marLeft w:val="0"/>
          <w:marRight w:val="0"/>
          <w:marTop w:val="0"/>
          <w:marBottom w:val="0"/>
          <w:divBdr>
            <w:top w:val="none" w:sz="0" w:space="0" w:color="auto"/>
            <w:left w:val="none" w:sz="0" w:space="0" w:color="auto"/>
            <w:bottom w:val="none" w:sz="0" w:space="0" w:color="auto"/>
            <w:right w:val="none" w:sz="0" w:space="0" w:color="auto"/>
          </w:divBdr>
          <w:divsChild>
            <w:div w:id="549650869">
              <w:marLeft w:val="0"/>
              <w:marRight w:val="0"/>
              <w:marTop w:val="0"/>
              <w:marBottom w:val="0"/>
              <w:divBdr>
                <w:top w:val="none" w:sz="0" w:space="0" w:color="auto"/>
                <w:left w:val="none" w:sz="0" w:space="0" w:color="auto"/>
                <w:bottom w:val="none" w:sz="0" w:space="0" w:color="auto"/>
                <w:right w:val="none" w:sz="0" w:space="0" w:color="auto"/>
              </w:divBdr>
            </w:div>
          </w:divsChild>
        </w:div>
        <w:div w:id="1960800965">
          <w:marLeft w:val="0"/>
          <w:marRight w:val="0"/>
          <w:marTop w:val="0"/>
          <w:marBottom w:val="0"/>
          <w:divBdr>
            <w:top w:val="none" w:sz="0" w:space="0" w:color="auto"/>
            <w:left w:val="none" w:sz="0" w:space="0" w:color="auto"/>
            <w:bottom w:val="none" w:sz="0" w:space="0" w:color="auto"/>
            <w:right w:val="none" w:sz="0" w:space="0" w:color="auto"/>
          </w:divBdr>
          <w:divsChild>
            <w:div w:id="117724549">
              <w:marLeft w:val="0"/>
              <w:marRight w:val="0"/>
              <w:marTop w:val="0"/>
              <w:marBottom w:val="0"/>
              <w:divBdr>
                <w:top w:val="none" w:sz="0" w:space="0" w:color="auto"/>
                <w:left w:val="none" w:sz="0" w:space="0" w:color="auto"/>
                <w:bottom w:val="none" w:sz="0" w:space="0" w:color="auto"/>
                <w:right w:val="none" w:sz="0" w:space="0" w:color="auto"/>
              </w:divBdr>
            </w:div>
          </w:divsChild>
        </w:div>
        <w:div w:id="2023362694">
          <w:marLeft w:val="0"/>
          <w:marRight w:val="0"/>
          <w:marTop w:val="0"/>
          <w:marBottom w:val="0"/>
          <w:divBdr>
            <w:top w:val="none" w:sz="0" w:space="0" w:color="auto"/>
            <w:left w:val="none" w:sz="0" w:space="0" w:color="auto"/>
            <w:bottom w:val="none" w:sz="0" w:space="0" w:color="auto"/>
            <w:right w:val="none" w:sz="0" w:space="0" w:color="auto"/>
          </w:divBdr>
          <w:divsChild>
            <w:div w:id="1455176801">
              <w:marLeft w:val="0"/>
              <w:marRight w:val="0"/>
              <w:marTop w:val="0"/>
              <w:marBottom w:val="0"/>
              <w:divBdr>
                <w:top w:val="none" w:sz="0" w:space="0" w:color="auto"/>
                <w:left w:val="none" w:sz="0" w:space="0" w:color="auto"/>
                <w:bottom w:val="none" w:sz="0" w:space="0" w:color="auto"/>
                <w:right w:val="none" w:sz="0" w:space="0" w:color="auto"/>
              </w:divBdr>
            </w:div>
          </w:divsChild>
        </w:div>
        <w:div w:id="2045666142">
          <w:marLeft w:val="0"/>
          <w:marRight w:val="0"/>
          <w:marTop w:val="0"/>
          <w:marBottom w:val="0"/>
          <w:divBdr>
            <w:top w:val="none" w:sz="0" w:space="0" w:color="auto"/>
            <w:left w:val="none" w:sz="0" w:space="0" w:color="auto"/>
            <w:bottom w:val="none" w:sz="0" w:space="0" w:color="auto"/>
            <w:right w:val="none" w:sz="0" w:space="0" w:color="auto"/>
          </w:divBdr>
          <w:divsChild>
            <w:div w:id="1054351482">
              <w:marLeft w:val="0"/>
              <w:marRight w:val="0"/>
              <w:marTop w:val="0"/>
              <w:marBottom w:val="0"/>
              <w:divBdr>
                <w:top w:val="none" w:sz="0" w:space="0" w:color="auto"/>
                <w:left w:val="none" w:sz="0" w:space="0" w:color="auto"/>
                <w:bottom w:val="none" w:sz="0" w:space="0" w:color="auto"/>
                <w:right w:val="none" w:sz="0" w:space="0" w:color="auto"/>
              </w:divBdr>
            </w:div>
          </w:divsChild>
        </w:div>
        <w:div w:id="2107380792">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
          </w:divsChild>
        </w:div>
        <w:div w:id="2108773190">
          <w:marLeft w:val="0"/>
          <w:marRight w:val="0"/>
          <w:marTop w:val="0"/>
          <w:marBottom w:val="0"/>
          <w:divBdr>
            <w:top w:val="none" w:sz="0" w:space="0" w:color="auto"/>
            <w:left w:val="none" w:sz="0" w:space="0" w:color="auto"/>
            <w:bottom w:val="none" w:sz="0" w:space="0" w:color="auto"/>
            <w:right w:val="none" w:sz="0" w:space="0" w:color="auto"/>
          </w:divBdr>
          <w:divsChild>
            <w:div w:id="1946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3740">
      <w:bodyDiv w:val="1"/>
      <w:marLeft w:val="0"/>
      <w:marRight w:val="0"/>
      <w:marTop w:val="0"/>
      <w:marBottom w:val="0"/>
      <w:divBdr>
        <w:top w:val="none" w:sz="0" w:space="0" w:color="auto"/>
        <w:left w:val="none" w:sz="0" w:space="0" w:color="auto"/>
        <w:bottom w:val="none" w:sz="0" w:space="0" w:color="auto"/>
        <w:right w:val="none" w:sz="0" w:space="0" w:color="auto"/>
      </w:divBdr>
    </w:div>
    <w:div w:id="528644473">
      <w:bodyDiv w:val="1"/>
      <w:marLeft w:val="0"/>
      <w:marRight w:val="0"/>
      <w:marTop w:val="0"/>
      <w:marBottom w:val="0"/>
      <w:divBdr>
        <w:top w:val="none" w:sz="0" w:space="0" w:color="auto"/>
        <w:left w:val="none" w:sz="0" w:space="0" w:color="auto"/>
        <w:bottom w:val="none" w:sz="0" w:space="0" w:color="auto"/>
        <w:right w:val="none" w:sz="0" w:space="0" w:color="auto"/>
      </w:divBdr>
    </w:div>
    <w:div w:id="603656537">
      <w:bodyDiv w:val="1"/>
      <w:marLeft w:val="0"/>
      <w:marRight w:val="0"/>
      <w:marTop w:val="0"/>
      <w:marBottom w:val="0"/>
      <w:divBdr>
        <w:top w:val="none" w:sz="0" w:space="0" w:color="auto"/>
        <w:left w:val="none" w:sz="0" w:space="0" w:color="auto"/>
        <w:bottom w:val="none" w:sz="0" w:space="0" w:color="auto"/>
        <w:right w:val="none" w:sz="0" w:space="0" w:color="auto"/>
      </w:divBdr>
    </w:div>
    <w:div w:id="616260247">
      <w:bodyDiv w:val="1"/>
      <w:marLeft w:val="0"/>
      <w:marRight w:val="0"/>
      <w:marTop w:val="0"/>
      <w:marBottom w:val="0"/>
      <w:divBdr>
        <w:top w:val="none" w:sz="0" w:space="0" w:color="auto"/>
        <w:left w:val="none" w:sz="0" w:space="0" w:color="auto"/>
        <w:bottom w:val="none" w:sz="0" w:space="0" w:color="auto"/>
        <w:right w:val="none" w:sz="0" w:space="0" w:color="auto"/>
      </w:divBdr>
    </w:div>
    <w:div w:id="652418596">
      <w:bodyDiv w:val="1"/>
      <w:marLeft w:val="0"/>
      <w:marRight w:val="0"/>
      <w:marTop w:val="0"/>
      <w:marBottom w:val="0"/>
      <w:divBdr>
        <w:top w:val="none" w:sz="0" w:space="0" w:color="auto"/>
        <w:left w:val="none" w:sz="0" w:space="0" w:color="auto"/>
        <w:bottom w:val="none" w:sz="0" w:space="0" w:color="auto"/>
        <w:right w:val="none" w:sz="0" w:space="0" w:color="auto"/>
      </w:divBdr>
    </w:div>
    <w:div w:id="664938513">
      <w:bodyDiv w:val="1"/>
      <w:marLeft w:val="0"/>
      <w:marRight w:val="0"/>
      <w:marTop w:val="0"/>
      <w:marBottom w:val="0"/>
      <w:divBdr>
        <w:top w:val="none" w:sz="0" w:space="0" w:color="auto"/>
        <w:left w:val="none" w:sz="0" w:space="0" w:color="auto"/>
        <w:bottom w:val="none" w:sz="0" w:space="0" w:color="auto"/>
        <w:right w:val="none" w:sz="0" w:space="0" w:color="auto"/>
      </w:divBdr>
      <w:divsChild>
        <w:div w:id="267472991">
          <w:marLeft w:val="0"/>
          <w:marRight w:val="0"/>
          <w:marTop w:val="0"/>
          <w:marBottom w:val="0"/>
          <w:divBdr>
            <w:top w:val="none" w:sz="0" w:space="0" w:color="auto"/>
            <w:left w:val="none" w:sz="0" w:space="0" w:color="auto"/>
            <w:bottom w:val="none" w:sz="0" w:space="0" w:color="auto"/>
            <w:right w:val="none" w:sz="0" w:space="0" w:color="auto"/>
          </w:divBdr>
        </w:div>
        <w:div w:id="522670678">
          <w:marLeft w:val="0"/>
          <w:marRight w:val="0"/>
          <w:marTop w:val="0"/>
          <w:marBottom w:val="0"/>
          <w:divBdr>
            <w:top w:val="none" w:sz="0" w:space="0" w:color="auto"/>
            <w:left w:val="none" w:sz="0" w:space="0" w:color="auto"/>
            <w:bottom w:val="none" w:sz="0" w:space="0" w:color="auto"/>
            <w:right w:val="none" w:sz="0" w:space="0" w:color="auto"/>
          </w:divBdr>
        </w:div>
        <w:div w:id="557014407">
          <w:marLeft w:val="0"/>
          <w:marRight w:val="0"/>
          <w:marTop w:val="0"/>
          <w:marBottom w:val="0"/>
          <w:divBdr>
            <w:top w:val="none" w:sz="0" w:space="0" w:color="auto"/>
            <w:left w:val="none" w:sz="0" w:space="0" w:color="auto"/>
            <w:bottom w:val="none" w:sz="0" w:space="0" w:color="auto"/>
            <w:right w:val="none" w:sz="0" w:space="0" w:color="auto"/>
          </w:divBdr>
        </w:div>
        <w:div w:id="1223060073">
          <w:marLeft w:val="0"/>
          <w:marRight w:val="0"/>
          <w:marTop w:val="0"/>
          <w:marBottom w:val="0"/>
          <w:divBdr>
            <w:top w:val="none" w:sz="0" w:space="0" w:color="auto"/>
            <w:left w:val="none" w:sz="0" w:space="0" w:color="auto"/>
            <w:bottom w:val="none" w:sz="0" w:space="0" w:color="auto"/>
            <w:right w:val="none" w:sz="0" w:space="0" w:color="auto"/>
          </w:divBdr>
        </w:div>
        <w:div w:id="1514957814">
          <w:marLeft w:val="0"/>
          <w:marRight w:val="0"/>
          <w:marTop w:val="0"/>
          <w:marBottom w:val="0"/>
          <w:divBdr>
            <w:top w:val="none" w:sz="0" w:space="0" w:color="auto"/>
            <w:left w:val="none" w:sz="0" w:space="0" w:color="auto"/>
            <w:bottom w:val="none" w:sz="0" w:space="0" w:color="auto"/>
            <w:right w:val="none" w:sz="0" w:space="0" w:color="auto"/>
          </w:divBdr>
        </w:div>
        <w:div w:id="1696535944">
          <w:marLeft w:val="0"/>
          <w:marRight w:val="0"/>
          <w:marTop w:val="0"/>
          <w:marBottom w:val="0"/>
          <w:divBdr>
            <w:top w:val="none" w:sz="0" w:space="0" w:color="auto"/>
            <w:left w:val="none" w:sz="0" w:space="0" w:color="auto"/>
            <w:bottom w:val="none" w:sz="0" w:space="0" w:color="auto"/>
            <w:right w:val="none" w:sz="0" w:space="0" w:color="auto"/>
          </w:divBdr>
        </w:div>
        <w:div w:id="1714421852">
          <w:marLeft w:val="0"/>
          <w:marRight w:val="0"/>
          <w:marTop w:val="0"/>
          <w:marBottom w:val="0"/>
          <w:divBdr>
            <w:top w:val="none" w:sz="0" w:space="0" w:color="auto"/>
            <w:left w:val="none" w:sz="0" w:space="0" w:color="auto"/>
            <w:bottom w:val="none" w:sz="0" w:space="0" w:color="auto"/>
            <w:right w:val="none" w:sz="0" w:space="0" w:color="auto"/>
          </w:divBdr>
        </w:div>
        <w:div w:id="1759016625">
          <w:marLeft w:val="0"/>
          <w:marRight w:val="0"/>
          <w:marTop w:val="0"/>
          <w:marBottom w:val="0"/>
          <w:divBdr>
            <w:top w:val="none" w:sz="0" w:space="0" w:color="auto"/>
            <w:left w:val="none" w:sz="0" w:space="0" w:color="auto"/>
            <w:bottom w:val="none" w:sz="0" w:space="0" w:color="auto"/>
            <w:right w:val="none" w:sz="0" w:space="0" w:color="auto"/>
          </w:divBdr>
        </w:div>
        <w:div w:id="1774935077">
          <w:marLeft w:val="0"/>
          <w:marRight w:val="0"/>
          <w:marTop w:val="0"/>
          <w:marBottom w:val="0"/>
          <w:divBdr>
            <w:top w:val="none" w:sz="0" w:space="0" w:color="auto"/>
            <w:left w:val="none" w:sz="0" w:space="0" w:color="auto"/>
            <w:bottom w:val="none" w:sz="0" w:space="0" w:color="auto"/>
            <w:right w:val="none" w:sz="0" w:space="0" w:color="auto"/>
          </w:divBdr>
        </w:div>
        <w:div w:id="1973442649">
          <w:marLeft w:val="0"/>
          <w:marRight w:val="0"/>
          <w:marTop w:val="0"/>
          <w:marBottom w:val="0"/>
          <w:divBdr>
            <w:top w:val="none" w:sz="0" w:space="0" w:color="auto"/>
            <w:left w:val="none" w:sz="0" w:space="0" w:color="auto"/>
            <w:bottom w:val="none" w:sz="0" w:space="0" w:color="auto"/>
            <w:right w:val="none" w:sz="0" w:space="0" w:color="auto"/>
          </w:divBdr>
        </w:div>
      </w:divsChild>
    </w:div>
    <w:div w:id="774060810">
      <w:bodyDiv w:val="1"/>
      <w:marLeft w:val="0"/>
      <w:marRight w:val="0"/>
      <w:marTop w:val="0"/>
      <w:marBottom w:val="0"/>
      <w:divBdr>
        <w:top w:val="none" w:sz="0" w:space="0" w:color="auto"/>
        <w:left w:val="none" w:sz="0" w:space="0" w:color="auto"/>
        <w:bottom w:val="none" w:sz="0" w:space="0" w:color="auto"/>
        <w:right w:val="none" w:sz="0" w:space="0" w:color="auto"/>
      </w:divBdr>
      <w:divsChild>
        <w:div w:id="1620601294">
          <w:marLeft w:val="0"/>
          <w:marRight w:val="0"/>
          <w:marTop w:val="0"/>
          <w:marBottom w:val="0"/>
          <w:divBdr>
            <w:top w:val="none" w:sz="0" w:space="0" w:color="auto"/>
            <w:left w:val="none" w:sz="0" w:space="0" w:color="auto"/>
            <w:bottom w:val="none" w:sz="0" w:space="0" w:color="auto"/>
            <w:right w:val="none" w:sz="0" w:space="0" w:color="auto"/>
          </w:divBdr>
          <w:divsChild>
            <w:div w:id="1549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1284">
      <w:bodyDiv w:val="1"/>
      <w:marLeft w:val="0"/>
      <w:marRight w:val="0"/>
      <w:marTop w:val="0"/>
      <w:marBottom w:val="0"/>
      <w:divBdr>
        <w:top w:val="none" w:sz="0" w:space="0" w:color="auto"/>
        <w:left w:val="none" w:sz="0" w:space="0" w:color="auto"/>
        <w:bottom w:val="none" w:sz="0" w:space="0" w:color="auto"/>
        <w:right w:val="none" w:sz="0" w:space="0" w:color="auto"/>
      </w:divBdr>
    </w:div>
    <w:div w:id="1077704721">
      <w:bodyDiv w:val="1"/>
      <w:marLeft w:val="0"/>
      <w:marRight w:val="0"/>
      <w:marTop w:val="0"/>
      <w:marBottom w:val="0"/>
      <w:divBdr>
        <w:top w:val="none" w:sz="0" w:space="0" w:color="auto"/>
        <w:left w:val="none" w:sz="0" w:space="0" w:color="auto"/>
        <w:bottom w:val="none" w:sz="0" w:space="0" w:color="auto"/>
        <w:right w:val="none" w:sz="0" w:space="0" w:color="auto"/>
      </w:divBdr>
    </w:div>
    <w:div w:id="1109007753">
      <w:bodyDiv w:val="1"/>
      <w:marLeft w:val="0"/>
      <w:marRight w:val="0"/>
      <w:marTop w:val="0"/>
      <w:marBottom w:val="0"/>
      <w:divBdr>
        <w:top w:val="none" w:sz="0" w:space="0" w:color="auto"/>
        <w:left w:val="none" w:sz="0" w:space="0" w:color="auto"/>
        <w:bottom w:val="none" w:sz="0" w:space="0" w:color="auto"/>
        <w:right w:val="none" w:sz="0" w:space="0" w:color="auto"/>
      </w:divBdr>
    </w:div>
    <w:div w:id="1125974246">
      <w:bodyDiv w:val="1"/>
      <w:marLeft w:val="0"/>
      <w:marRight w:val="0"/>
      <w:marTop w:val="0"/>
      <w:marBottom w:val="0"/>
      <w:divBdr>
        <w:top w:val="none" w:sz="0" w:space="0" w:color="auto"/>
        <w:left w:val="none" w:sz="0" w:space="0" w:color="auto"/>
        <w:bottom w:val="none" w:sz="0" w:space="0" w:color="auto"/>
        <w:right w:val="none" w:sz="0" w:space="0" w:color="auto"/>
      </w:divBdr>
    </w:div>
    <w:div w:id="1129471680">
      <w:bodyDiv w:val="1"/>
      <w:marLeft w:val="0"/>
      <w:marRight w:val="0"/>
      <w:marTop w:val="0"/>
      <w:marBottom w:val="0"/>
      <w:divBdr>
        <w:top w:val="none" w:sz="0" w:space="0" w:color="auto"/>
        <w:left w:val="none" w:sz="0" w:space="0" w:color="auto"/>
        <w:bottom w:val="none" w:sz="0" w:space="0" w:color="auto"/>
        <w:right w:val="none" w:sz="0" w:space="0" w:color="auto"/>
      </w:divBdr>
    </w:div>
    <w:div w:id="1191070077">
      <w:bodyDiv w:val="1"/>
      <w:marLeft w:val="0"/>
      <w:marRight w:val="0"/>
      <w:marTop w:val="0"/>
      <w:marBottom w:val="0"/>
      <w:divBdr>
        <w:top w:val="none" w:sz="0" w:space="0" w:color="auto"/>
        <w:left w:val="none" w:sz="0" w:space="0" w:color="auto"/>
        <w:bottom w:val="none" w:sz="0" w:space="0" w:color="auto"/>
        <w:right w:val="none" w:sz="0" w:space="0" w:color="auto"/>
      </w:divBdr>
    </w:div>
    <w:div w:id="1231767460">
      <w:bodyDiv w:val="1"/>
      <w:marLeft w:val="0"/>
      <w:marRight w:val="0"/>
      <w:marTop w:val="0"/>
      <w:marBottom w:val="0"/>
      <w:divBdr>
        <w:top w:val="none" w:sz="0" w:space="0" w:color="auto"/>
        <w:left w:val="none" w:sz="0" w:space="0" w:color="auto"/>
        <w:bottom w:val="none" w:sz="0" w:space="0" w:color="auto"/>
        <w:right w:val="none" w:sz="0" w:space="0" w:color="auto"/>
      </w:divBdr>
    </w:div>
    <w:div w:id="1280723774">
      <w:bodyDiv w:val="1"/>
      <w:marLeft w:val="0"/>
      <w:marRight w:val="0"/>
      <w:marTop w:val="0"/>
      <w:marBottom w:val="0"/>
      <w:divBdr>
        <w:top w:val="none" w:sz="0" w:space="0" w:color="auto"/>
        <w:left w:val="none" w:sz="0" w:space="0" w:color="auto"/>
        <w:bottom w:val="none" w:sz="0" w:space="0" w:color="auto"/>
        <w:right w:val="none" w:sz="0" w:space="0" w:color="auto"/>
      </w:divBdr>
      <w:divsChild>
        <w:div w:id="236482819">
          <w:marLeft w:val="0"/>
          <w:marRight w:val="0"/>
          <w:marTop w:val="0"/>
          <w:marBottom w:val="0"/>
          <w:divBdr>
            <w:top w:val="none" w:sz="0" w:space="0" w:color="auto"/>
            <w:left w:val="none" w:sz="0" w:space="0" w:color="auto"/>
            <w:bottom w:val="none" w:sz="0" w:space="0" w:color="auto"/>
            <w:right w:val="none" w:sz="0" w:space="0" w:color="auto"/>
          </w:divBdr>
        </w:div>
        <w:div w:id="531114380">
          <w:marLeft w:val="0"/>
          <w:marRight w:val="0"/>
          <w:marTop w:val="0"/>
          <w:marBottom w:val="0"/>
          <w:divBdr>
            <w:top w:val="none" w:sz="0" w:space="0" w:color="auto"/>
            <w:left w:val="none" w:sz="0" w:space="0" w:color="auto"/>
            <w:bottom w:val="none" w:sz="0" w:space="0" w:color="auto"/>
            <w:right w:val="none" w:sz="0" w:space="0" w:color="auto"/>
          </w:divBdr>
        </w:div>
        <w:div w:id="906960011">
          <w:marLeft w:val="0"/>
          <w:marRight w:val="0"/>
          <w:marTop w:val="0"/>
          <w:marBottom w:val="0"/>
          <w:divBdr>
            <w:top w:val="none" w:sz="0" w:space="0" w:color="auto"/>
            <w:left w:val="none" w:sz="0" w:space="0" w:color="auto"/>
            <w:bottom w:val="none" w:sz="0" w:space="0" w:color="auto"/>
            <w:right w:val="none" w:sz="0" w:space="0" w:color="auto"/>
          </w:divBdr>
        </w:div>
        <w:div w:id="1169449022">
          <w:marLeft w:val="0"/>
          <w:marRight w:val="0"/>
          <w:marTop w:val="0"/>
          <w:marBottom w:val="0"/>
          <w:divBdr>
            <w:top w:val="none" w:sz="0" w:space="0" w:color="auto"/>
            <w:left w:val="none" w:sz="0" w:space="0" w:color="auto"/>
            <w:bottom w:val="none" w:sz="0" w:space="0" w:color="auto"/>
            <w:right w:val="none" w:sz="0" w:space="0" w:color="auto"/>
          </w:divBdr>
        </w:div>
        <w:div w:id="1471093559">
          <w:marLeft w:val="0"/>
          <w:marRight w:val="0"/>
          <w:marTop w:val="0"/>
          <w:marBottom w:val="0"/>
          <w:divBdr>
            <w:top w:val="none" w:sz="0" w:space="0" w:color="auto"/>
            <w:left w:val="none" w:sz="0" w:space="0" w:color="auto"/>
            <w:bottom w:val="none" w:sz="0" w:space="0" w:color="auto"/>
            <w:right w:val="none" w:sz="0" w:space="0" w:color="auto"/>
          </w:divBdr>
        </w:div>
        <w:div w:id="1898078861">
          <w:marLeft w:val="0"/>
          <w:marRight w:val="0"/>
          <w:marTop w:val="0"/>
          <w:marBottom w:val="0"/>
          <w:divBdr>
            <w:top w:val="none" w:sz="0" w:space="0" w:color="auto"/>
            <w:left w:val="none" w:sz="0" w:space="0" w:color="auto"/>
            <w:bottom w:val="none" w:sz="0" w:space="0" w:color="auto"/>
            <w:right w:val="none" w:sz="0" w:space="0" w:color="auto"/>
          </w:divBdr>
        </w:div>
      </w:divsChild>
    </w:div>
    <w:div w:id="1401295768">
      <w:bodyDiv w:val="1"/>
      <w:marLeft w:val="0"/>
      <w:marRight w:val="0"/>
      <w:marTop w:val="0"/>
      <w:marBottom w:val="0"/>
      <w:divBdr>
        <w:top w:val="none" w:sz="0" w:space="0" w:color="auto"/>
        <w:left w:val="none" w:sz="0" w:space="0" w:color="auto"/>
        <w:bottom w:val="none" w:sz="0" w:space="0" w:color="auto"/>
        <w:right w:val="none" w:sz="0" w:space="0" w:color="auto"/>
      </w:divBdr>
    </w:div>
    <w:div w:id="1553342505">
      <w:bodyDiv w:val="1"/>
      <w:marLeft w:val="0"/>
      <w:marRight w:val="0"/>
      <w:marTop w:val="0"/>
      <w:marBottom w:val="0"/>
      <w:divBdr>
        <w:top w:val="none" w:sz="0" w:space="0" w:color="auto"/>
        <w:left w:val="none" w:sz="0" w:space="0" w:color="auto"/>
        <w:bottom w:val="none" w:sz="0" w:space="0" w:color="auto"/>
        <w:right w:val="none" w:sz="0" w:space="0" w:color="auto"/>
      </w:divBdr>
      <w:divsChild>
        <w:div w:id="1949196707">
          <w:marLeft w:val="0"/>
          <w:marRight w:val="0"/>
          <w:marTop w:val="0"/>
          <w:marBottom w:val="0"/>
          <w:divBdr>
            <w:top w:val="none" w:sz="0" w:space="0" w:color="auto"/>
            <w:left w:val="none" w:sz="0" w:space="0" w:color="auto"/>
            <w:bottom w:val="none" w:sz="0" w:space="0" w:color="auto"/>
            <w:right w:val="none" w:sz="0" w:space="0" w:color="auto"/>
          </w:divBdr>
          <w:divsChild>
            <w:div w:id="2685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738">
      <w:bodyDiv w:val="1"/>
      <w:marLeft w:val="0"/>
      <w:marRight w:val="0"/>
      <w:marTop w:val="0"/>
      <w:marBottom w:val="0"/>
      <w:divBdr>
        <w:top w:val="none" w:sz="0" w:space="0" w:color="auto"/>
        <w:left w:val="none" w:sz="0" w:space="0" w:color="auto"/>
        <w:bottom w:val="none" w:sz="0" w:space="0" w:color="auto"/>
        <w:right w:val="none" w:sz="0" w:space="0" w:color="auto"/>
      </w:divBdr>
    </w:div>
    <w:div w:id="1598100011">
      <w:bodyDiv w:val="1"/>
      <w:marLeft w:val="0"/>
      <w:marRight w:val="0"/>
      <w:marTop w:val="0"/>
      <w:marBottom w:val="0"/>
      <w:divBdr>
        <w:top w:val="none" w:sz="0" w:space="0" w:color="auto"/>
        <w:left w:val="none" w:sz="0" w:space="0" w:color="auto"/>
        <w:bottom w:val="none" w:sz="0" w:space="0" w:color="auto"/>
        <w:right w:val="none" w:sz="0" w:space="0" w:color="auto"/>
      </w:divBdr>
      <w:divsChild>
        <w:div w:id="17700279">
          <w:marLeft w:val="0"/>
          <w:marRight w:val="0"/>
          <w:marTop w:val="0"/>
          <w:marBottom w:val="0"/>
          <w:divBdr>
            <w:top w:val="none" w:sz="0" w:space="0" w:color="auto"/>
            <w:left w:val="none" w:sz="0" w:space="0" w:color="auto"/>
            <w:bottom w:val="none" w:sz="0" w:space="0" w:color="auto"/>
            <w:right w:val="none" w:sz="0" w:space="0" w:color="auto"/>
          </w:divBdr>
          <w:divsChild>
            <w:div w:id="1460108767">
              <w:marLeft w:val="0"/>
              <w:marRight w:val="0"/>
              <w:marTop w:val="0"/>
              <w:marBottom w:val="0"/>
              <w:divBdr>
                <w:top w:val="none" w:sz="0" w:space="0" w:color="auto"/>
                <w:left w:val="none" w:sz="0" w:space="0" w:color="auto"/>
                <w:bottom w:val="none" w:sz="0" w:space="0" w:color="auto"/>
                <w:right w:val="none" w:sz="0" w:space="0" w:color="auto"/>
              </w:divBdr>
            </w:div>
          </w:divsChild>
        </w:div>
        <w:div w:id="24252655">
          <w:marLeft w:val="0"/>
          <w:marRight w:val="0"/>
          <w:marTop w:val="0"/>
          <w:marBottom w:val="0"/>
          <w:divBdr>
            <w:top w:val="none" w:sz="0" w:space="0" w:color="auto"/>
            <w:left w:val="none" w:sz="0" w:space="0" w:color="auto"/>
            <w:bottom w:val="none" w:sz="0" w:space="0" w:color="auto"/>
            <w:right w:val="none" w:sz="0" w:space="0" w:color="auto"/>
          </w:divBdr>
          <w:divsChild>
            <w:div w:id="1064185279">
              <w:marLeft w:val="0"/>
              <w:marRight w:val="0"/>
              <w:marTop w:val="0"/>
              <w:marBottom w:val="0"/>
              <w:divBdr>
                <w:top w:val="none" w:sz="0" w:space="0" w:color="auto"/>
                <w:left w:val="none" w:sz="0" w:space="0" w:color="auto"/>
                <w:bottom w:val="none" w:sz="0" w:space="0" w:color="auto"/>
                <w:right w:val="none" w:sz="0" w:space="0" w:color="auto"/>
              </w:divBdr>
            </w:div>
          </w:divsChild>
        </w:div>
        <w:div w:id="36056010">
          <w:marLeft w:val="0"/>
          <w:marRight w:val="0"/>
          <w:marTop w:val="0"/>
          <w:marBottom w:val="0"/>
          <w:divBdr>
            <w:top w:val="none" w:sz="0" w:space="0" w:color="auto"/>
            <w:left w:val="none" w:sz="0" w:space="0" w:color="auto"/>
            <w:bottom w:val="none" w:sz="0" w:space="0" w:color="auto"/>
            <w:right w:val="none" w:sz="0" w:space="0" w:color="auto"/>
          </w:divBdr>
          <w:divsChild>
            <w:div w:id="179854553">
              <w:marLeft w:val="0"/>
              <w:marRight w:val="0"/>
              <w:marTop w:val="0"/>
              <w:marBottom w:val="0"/>
              <w:divBdr>
                <w:top w:val="none" w:sz="0" w:space="0" w:color="auto"/>
                <w:left w:val="none" w:sz="0" w:space="0" w:color="auto"/>
                <w:bottom w:val="none" w:sz="0" w:space="0" w:color="auto"/>
                <w:right w:val="none" w:sz="0" w:space="0" w:color="auto"/>
              </w:divBdr>
            </w:div>
          </w:divsChild>
        </w:div>
        <w:div w:id="53627946">
          <w:marLeft w:val="0"/>
          <w:marRight w:val="0"/>
          <w:marTop w:val="0"/>
          <w:marBottom w:val="0"/>
          <w:divBdr>
            <w:top w:val="none" w:sz="0" w:space="0" w:color="auto"/>
            <w:left w:val="none" w:sz="0" w:space="0" w:color="auto"/>
            <w:bottom w:val="none" w:sz="0" w:space="0" w:color="auto"/>
            <w:right w:val="none" w:sz="0" w:space="0" w:color="auto"/>
          </w:divBdr>
          <w:divsChild>
            <w:div w:id="1017389168">
              <w:marLeft w:val="0"/>
              <w:marRight w:val="0"/>
              <w:marTop w:val="0"/>
              <w:marBottom w:val="0"/>
              <w:divBdr>
                <w:top w:val="none" w:sz="0" w:space="0" w:color="auto"/>
                <w:left w:val="none" w:sz="0" w:space="0" w:color="auto"/>
                <w:bottom w:val="none" w:sz="0" w:space="0" w:color="auto"/>
                <w:right w:val="none" w:sz="0" w:space="0" w:color="auto"/>
              </w:divBdr>
            </w:div>
          </w:divsChild>
        </w:div>
        <w:div w:id="85737528">
          <w:marLeft w:val="0"/>
          <w:marRight w:val="0"/>
          <w:marTop w:val="0"/>
          <w:marBottom w:val="0"/>
          <w:divBdr>
            <w:top w:val="none" w:sz="0" w:space="0" w:color="auto"/>
            <w:left w:val="none" w:sz="0" w:space="0" w:color="auto"/>
            <w:bottom w:val="none" w:sz="0" w:space="0" w:color="auto"/>
            <w:right w:val="none" w:sz="0" w:space="0" w:color="auto"/>
          </w:divBdr>
          <w:divsChild>
            <w:div w:id="905801522">
              <w:marLeft w:val="0"/>
              <w:marRight w:val="0"/>
              <w:marTop w:val="0"/>
              <w:marBottom w:val="0"/>
              <w:divBdr>
                <w:top w:val="none" w:sz="0" w:space="0" w:color="auto"/>
                <w:left w:val="none" w:sz="0" w:space="0" w:color="auto"/>
                <w:bottom w:val="none" w:sz="0" w:space="0" w:color="auto"/>
                <w:right w:val="none" w:sz="0" w:space="0" w:color="auto"/>
              </w:divBdr>
            </w:div>
          </w:divsChild>
        </w:div>
        <w:div w:id="106193527">
          <w:marLeft w:val="0"/>
          <w:marRight w:val="0"/>
          <w:marTop w:val="0"/>
          <w:marBottom w:val="0"/>
          <w:divBdr>
            <w:top w:val="none" w:sz="0" w:space="0" w:color="auto"/>
            <w:left w:val="none" w:sz="0" w:space="0" w:color="auto"/>
            <w:bottom w:val="none" w:sz="0" w:space="0" w:color="auto"/>
            <w:right w:val="none" w:sz="0" w:space="0" w:color="auto"/>
          </w:divBdr>
          <w:divsChild>
            <w:div w:id="1018047938">
              <w:marLeft w:val="0"/>
              <w:marRight w:val="0"/>
              <w:marTop w:val="0"/>
              <w:marBottom w:val="0"/>
              <w:divBdr>
                <w:top w:val="none" w:sz="0" w:space="0" w:color="auto"/>
                <w:left w:val="none" w:sz="0" w:space="0" w:color="auto"/>
                <w:bottom w:val="none" w:sz="0" w:space="0" w:color="auto"/>
                <w:right w:val="none" w:sz="0" w:space="0" w:color="auto"/>
              </w:divBdr>
            </w:div>
          </w:divsChild>
        </w:div>
        <w:div w:id="141972584">
          <w:marLeft w:val="0"/>
          <w:marRight w:val="0"/>
          <w:marTop w:val="0"/>
          <w:marBottom w:val="0"/>
          <w:divBdr>
            <w:top w:val="none" w:sz="0" w:space="0" w:color="auto"/>
            <w:left w:val="none" w:sz="0" w:space="0" w:color="auto"/>
            <w:bottom w:val="none" w:sz="0" w:space="0" w:color="auto"/>
            <w:right w:val="none" w:sz="0" w:space="0" w:color="auto"/>
          </w:divBdr>
          <w:divsChild>
            <w:div w:id="1507403789">
              <w:marLeft w:val="0"/>
              <w:marRight w:val="0"/>
              <w:marTop w:val="0"/>
              <w:marBottom w:val="0"/>
              <w:divBdr>
                <w:top w:val="none" w:sz="0" w:space="0" w:color="auto"/>
                <w:left w:val="none" w:sz="0" w:space="0" w:color="auto"/>
                <w:bottom w:val="none" w:sz="0" w:space="0" w:color="auto"/>
                <w:right w:val="none" w:sz="0" w:space="0" w:color="auto"/>
              </w:divBdr>
            </w:div>
          </w:divsChild>
        </w:div>
        <w:div w:id="162161550">
          <w:marLeft w:val="0"/>
          <w:marRight w:val="0"/>
          <w:marTop w:val="0"/>
          <w:marBottom w:val="0"/>
          <w:divBdr>
            <w:top w:val="none" w:sz="0" w:space="0" w:color="auto"/>
            <w:left w:val="none" w:sz="0" w:space="0" w:color="auto"/>
            <w:bottom w:val="none" w:sz="0" w:space="0" w:color="auto"/>
            <w:right w:val="none" w:sz="0" w:space="0" w:color="auto"/>
          </w:divBdr>
          <w:divsChild>
            <w:div w:id="1466510499">
              <w:marLeft w:val="0"/>
              <w:marRight w:val="0"/>
              <w:marTop w:val="0"/>
              <w:marBottom w:val="0"/>
              <w:divBdr>
                <w:top w:val="none" w:sz="0" w:space="0" w:color="auto"/>
                <w:left w:val="none" w:sz="0" w:space="0" w:color="auto"/>
                <w:bottom w:val="none" w:sz="0" w:space="0" w:color="auto"/>
                <w:right w:val="none" w:sz="0" w:space="0" w:color="auto"/>
              </w:divBdr>
            </w:div>
          </w:divsChild>
        </w:div>
        <w:div w:id="173496242">
          <w:marLeft w:val="0"/>
          <w:marRight w:val="0"/>
          <w:marTop w:val="0"/>
          <w:marBottom w:val="0"/>
          <w:divBdr>
            <w:top w:val="none" w:sz="0" w:space="0" w:color="auto"/>
            <w:left w:val="none" w:sz="0" w:space="0" w:color="auto"/>
            <w:bottom w:val="none" w:sz="0" w:space="0" w:color="auto"/>
            <w:right w:val="none" w:sz="0" w:space="0" w:color="auto"/>
          </w:divBdr>
          <w:divsChild>
            <w:div w:id="1195071347">
              <w:marLeft w:val="0"/>
              <w:marRight w:val="0"/>
              <w:marTop w:val="0"/>
              <w:marBottom w:val="0"/>
              <w:divBdr>
                <w:top w:val="none" w:sz="0" w:space="0" w:color="auto"/>
                <w:left w:val="none" w:sz="0" w:space="0" w:color="auto"/>
                <w:bottom w:val="none" w:sz="0" w:space="0" w:color="auto"/>
                <w:right w:val="none" w:sz="0" w:space="0" w:color="auto"/>
              </w:divBdr>
            </w:div>
          </w:divsChild>
        </w:div>
        <w:div w:id="180751917">
          <w:marLeft w:val="0"/>
          <w:marRight w:val="0"/>
          <w:marTop w:val="0"/>
          <w:marBottom w:val="0"/>
          <w:divBdr>
            <w:top w:val="none" w:sz="0" w:space="0" w:color="auto"/>
            <w:left w:val="none" w:sz="0" w:space="0" w:color="auto"/>
            <w:bottom w:val="none" w:sz="0" w:space="0" w:color="auto"/>
            <w:right w:val="none" w:sz="0" w:space="0" w:color="auto"/>
          </w:divBdr>
          <w:divsChild>
            <w:div w:id="1773549275">
              <w:marLeft w:val="0"/>
              <w:marRight w:val="0"/>
              <w:marTop w:val="0"/>
              <w:marBottom w:val="0"/>
              <w:divBdr>
                <w:top w:val="none" w:sz="0" w:space="0" w:color="auto"/>
                <w:left w:val="none" w:sz="0" w:space="0" w:color="auto"/>
                <w:bottom w:val="none" w:sz="0" w:space="0" w:color="auto"/>
                <w:right w:val="none" w:sz="0" w:space="0" w:color="auto"/>
              </w:divBdr>
            </w:div>
          </w:divsChild>
        </w:div>
        <w:div w:id="219562224">
          <w:marLeft w:val="0"/>
          <w:marRight w:val="0"/>
          <w:marTop w:val="0"/>
          <w:marBottom w:val="0"/>
          <w:divBdr>
            <w:top w:val="none" w:sz="0" w:space="0" w:color="auto"/>
            <w:left w:val="none" w:sz="0" w:space="0" w:color="auto"/>
            <w:bottom w:val="none" w:sz="0" w:space="0" w:color="auto"/>
            <w:right w:val="none" w:sz="0" w:space="0" w:color="auto"/>
          </w:divBdr>
          <w:divsChild>
            <w:div w:id="1642149582">
              <w:marLeft w:val="0"/>
              <w:marRight w:val="0"/>
              <w:marTop w:val="0"/>
              <w:marBottom w:val="0"/>
              <w:divBdr>
                <w:top w:val="none" w:sz="0" w:space="0" w:color="auto"/>
                <w:left w:val="none" w:sz="0" w:space="0" w:color="auto"/>
                <w:bottom w:val="none" w:sz="0" w:space="0" w:color="auto"/>
                <w:right w:val="none" w:sz="0" w:space="0" w:color="auto"/>
              </w:divBdr>
            </w:div>
          </w:divsChild>
        </w:div>
        <w:div w:id="263267577">
          <w:marLeft w:val="0"/>
          <w:marRight w:val="0"/>
          <w:marTop w:val="0"/>
          <w:marBottom w:val="0"/>
          <w:divBdr>
            <w:top w:val="none" w:sz="0" w:space="0" w:color="auto"/>
            <w:left w:val="none" w:sz="0" w:space="0" w:color="auto"/>
            <w:bottom w:val="none" w:sz="0" w:space="0" w:color="auto"/>
            <w:right w:val="none" w:sz="0" w:space="0" w:color="auto"/>
          </w:divBdr>
          <w:divsChild>
            <w:div w:id="588732506">
              <w:marLeft w:val="0"/>
              <w:marRight w:val="0"/>
              <w:marTop w:val="0"/>
              <w:marBottom w:val="0"/>
              <w:divBdr>
                <w:top w:val="none" w:sz="0" w:space="0" w:color="auto"/>
                <w:left w:val="none" w:sz="0" w:space="0" w:color="auto"/>
                <w:bottom w:val="none" w:sz="0" w:space="0" w:color="auto"/>
                <w:right w:val="none" w:sz="0" w:space="0" w:color="auto"/>
              </w:divBdr>
            </w:div>
          </w:divsChild>
        </w:div>
        <w:div w:id="283776113">
          <w:marLeft w:val="0"/>
          <w:marRight w:val="0"/>
          <w:marTop w:val="0"/>
          <w:marBottom w:val="0"/>
          <w:divBdr>
            <w:top w:val="none" w:sz="0" w:space="0" w:color="auto"/>
            <w:left w:val="none" w:sz="0" w:space="0" w:color="auto"/>
            <w:bottom w:val="none" w:sz="0" w:space="0" w:color="auto"/>
            <w:right w:val="none" w:sz="0" w:space="0" w:color="auto"/>
          </w:divBdr>
          <w:divsChild>
            <w:div w:id="1993439965">
              <w:marLeft w:val="0"/>
              <w:marRight w:val="0"/>
              <w:marTop w:val="0"/>
              <w:marBottom w:val="0"/>
              <w:divBdr>
                <w:top w:val="none" w:sz="0" w:space="0" w:color="auto"/>
                <w:left w:val="none" w:sz="0" w:space="0" w:color="auto"/>
                <w:bottom w:val="none" w:sz="0" w:space="0" w:color="auto"/>
                <w:right w:val="none" w:sz="0" w:space="0" w:color="auto"/>
              </w:divBdr>
            </w:div>
          </w:divsChild>
        </w:div>
        <w:div w:id="284969466">
          <w:marLeft w:val="0"/>
          <w:marRight w:val="0"/>
          <w:marTop w:val="0"/>
          <w:marBottom w:val="0"/>
          <w:divBdr>
            <w:top w:val="none" w:sz="0" w:space="0" w:color="auto"/>
            <w:left w:val="none" w:sz="0" w:space="0" w:color="auto"/>
            <w:bottom w:val="none" w:sz="0" w:space="0" w:color="auto"/>
            <w:right w:val="none" w:sz="0" w:space="0" w:color="auto"/>
          </w:divBdr>
          <w:divsChild>
            <w:div w:id="2026710322">
              <w:marLeft w:val="0"/>
              <w:marRight w:val="0"/>
              <w:marTop w:val="0"/>
              <w:marBottom w:val="0"/>
              <w:divBdr>
                <w:top w:val="none" w:sz="0" w:space="0" w:color="auto"/>
                <w:left w:val="none" w:sz="0" w:space="0" w:color="auto"/>
                <w:bottom w:val="none" w:sz="0" w:space="0" w:color="auto"/>
                <w:right w:val="none" w:sz="0" w:space="0" w:color="auto"/>
              </w:divBdr>
            </w:div>
          </w:divsChild>
        </w:div>
        <w:div w:id="292757302">
          <w:marLeft w:val="0"/>
          <w:marRight w:val="0"/>
          <w:marTop w:val="0"/>
          <w:marBottom w:val="0"/>
          <w:divBdr>
            <w:top w:val="none" w:sz="0" w:space="0" w:color="auto"/>
            <w:left w:val="none" w:sz="0" w:space="0" w:color="auto"/>
            <w:bottom w:val="none" w:sz="0" w:space="0" w:color="auto"/>
            <w:right w:val="none" w:sz="0" w:space="0" w:color="auto"/>
          </w:divBdr>
          <w:divsChild>
            <w:div w:id="1887568883">
              <w:marLeft w:val="0"/>
              <w:marRight w:val="0"/>
              <w:marTop w:val="0"/>
              <w:marBottom w:val="0"/>
              <w:divBdr>
                <w:top w:val="none" w:sz="0" w:space="0" w:color="auto"/>
                <w:left w:val="none" w:sz="0" w:space="0" w:color="auto"/>
                <w:bottom w:val="none" w:sz="0" w:space="0" w:color="auto"/>
                <w:right w:val="none" w:sz="0" w:space="0" w:color="auto"/>
              </w:divBdr>
            </w:div>
          </w:divsChild>
        </w:div>
        <w:div w:id="327025026">
          <w:marLeft w:val="0"/>
          <w:marRight w:val="0"/>
          <w:marTop w:val="0"/>
          <w:marBottom w:val="0"/>
          <w:divBdr>
            <w:top w:val="none" w:sz="0" w:space="0" w:color="auto"/>
            <w:left w:val="none" w:sz="0" w:space="0" w:color="auto"/>
            <w:bottom w:val="none" w:sz="0" w:space="0" w:color="auto"/>
            <w:right w:val="none" w:sz="0" w:space="0" w:color="auto"/>
          </w:divBdr>
          <w:divsChild>
            <w:div w:id="32997165">
              <w:marLeft w:val="0"/>
              <w:marRight w:val="0"/>
              <w:marTop w:val="0"/>
              <w:marBottom w:val="0"/>
              <w:divBdr>
                <w:top w:val="none" w:sz="0" w:space="0" w:color="auto"/>
                <w:left w:val="none" w:sz="0" w:space="0" w:color="auto"/>
                <w:bottom w:val="none" w:sz="0" w:space="0" w:color="auto"/>
                <w:right w:val="none" w:sz="0" w:space="0" w:color="auto"/>
              </w:divBdr>
            </w:div>
          </w:divsChild>
        </w:div>
        <w:div w:id="383483137">
          <w:marLeft w:val="0"/>
          <w:marRight w:val="0"/>
          <w:marTop w:val="0"/>
          <w:marBottom w:val="0"/>
          <w:divBdr>
            <w:top w:val="none" w:sz="0" w:space="0" w:color="auto"/>
            <w:left w:val="none" w:sz="0" w:space="0" w:color="auto"/>
            <w:bottom w:val="none" w:sz="0" w:space="0" w:color="auto"/>
            <w:right w:val="none" w:sz="0" w:space="0" w:color="auto"/>
          </w:divBdr>
          <w:divsChild>
            <w:div w:id="1598831000">
              <w:marLeft w:val="0"/>
              <w:marRight w:val="0"/>
              <w:marTop w:val="0"/>
              <w:marBottom w:val="0"/>
              <w:divBdr>
                <w:top w:val="none" w:sz="0" w:space="0" w:color="auto"/>
                <w:left w:val="none" w:sz="0" w:space="0" w:color="auto"/>
                <w:bottom w:val="none" w:sz="0" w:space="0" w:color="auto"/>
                <w:right w:val="none" w:sz="0" w:space="0" w:color="auto"/>
              </w:divBdr>
            </w:div>
          </w:divsChild>
        </w:div>
        <w:div w:id="428088660">
          <w:marLeft w:val="0"/>
          <w:marRight w:val="0"/>
          <w:marTop w:val="0"/>
          <w:marBottom w:val="0"/>
          <w:divBdr>
            <w:top w:val="none" w:sz="0" w:space="0" w:color="auto"/>
            <w:left w:val="none" w:sz="0" w:space="0" w:color="auto"/>
            <w:bottom w:val="none" w:sz="0" w:space="0" w:color="auto"/>
            <w:right w:val="none" w:sz="0" w:space="0" w:color="auto"/>
          </w:divBdr>
          <w:divsChild>
            <w:div w:id="369578087">
              <w:marLeft w:val="0"/>
              <w:marRight w:val="0"/>
              <w:marTop w:val="0"/>
              <w:marBottom w:val="0"/>
              <w:divBdr>
                <w:top w:val="none" w:sz="0" w:space="0" w:color="auto"/>
                <w:left w:val="none" w:sz="0" w:space="0" w:color="auto"/>
                <w:bottom w:val="none" w:sz="0" w:space="0" w:color="auto"/>
                <w:right w:val="none" w:sz="0" w:space="0" w:color="auto"/>
              </w:divBdr>
            </w:div>
          </w:divsChild>
        </w:div>
        <w:div w:id="439299621">
          <w:marLeft w:val="0"/>
          <w:marRight w:val="0"/>
          <w:marTop w:val="0"/>
          <w:marBottom w:val="0"/>
          <w:divBdr>
            <w:top w:val="none" w:sz="0" w:space="0" w:color="auto"/>
            <w:left w:val="none" w:sz="0" w:space="0" w:color="auto"/>
            <w:bottom w:val="none" w:sz="0" w:space="0" w:color="auto"/>
            <w:right w:val="none" w:sz="0" w:space="0" w:color="auto"/>
          </w:divBdr>
          <w:divsChild>
            <w:div w:id="857888665">
              <w:marLeft w:val="0"/>
              <w:marRight w:val="0"/>
              <w:marTop w:val="0"/>
              <w:marBottom w:val="0"/>
              <w:divBdr>
                <w:top w:val="none" w:sz="0" w:space="0" w:color="auto"/>
                <w:left w:val="none" w:sz="0" w:space="0" w:color="auto"/>
                <w:bottom w:val="none" w:sz="0" w:space="0" w:color="auto"/>
                <w:right w:val="none" w:sz="0" w:space="0" w:color="auto"/>
              </w:divBdr>
            </w:div>
          </w:divsChild>
        </w:div>
        <w:div w:id="452557858">
          <w:marLeft w:val="0"/>
          <w:marRight w:val="0"/>
          <w:marTop w:val="0"/>
          <w:marBottom w:val="0"/>
          <w:divBdr>
            <w:top w:val="none" w:sz="0" w:space="0" w:color="auto"/>
            <w:left w:val="none" w:sz="0" w:space="0" w:color="auto"/>
            <w:bottom w:val="none" w:sz="0" w:space="0" w:color="auto"/>
            <w:right w:val="none" w:sz="0" w:space="0" w:color="auto"/>
          </w:divBdr>
          <w:divsChild>
            <w:div w:id="1734888477">
              <w:marLeft w:val="0"/>
              <w:marRight w:val="0"/>
              <w:marTop w:val="0"/>
              <w:marBottom w:val="0"/>
              <w:divBdr>
                <w:top w:val="none" w:sz="0" w:space="0" w:color="auto"/>
                <w:left w:val="none" w:sz="0" w:space="0" w:color="auto"/>
                <w:bottom w:val="none" w:sz="0" w:space="0" w:color="auto"/>
                <w:right w:val="none" w:sz="0" w:space="0" w:color="auto"/>
              </w:divBdr>
            </w:div>
          </w:divsChild>
        </w:div>
        <w:div w:id="494105200">
          <w:marLeft w:val="0"/>
          <w:marRight w:val="0"/>
          <w:marTop w:val="0"/>
          <w:marBottom w:val="0"/>
          <w:divBdr>
            <w:top w:val="none" w:sz="0" w:space="0" w:color="auto"/>
            <w:left w:val="none" w:sz="0" w:space="0" w:color="auto"/>
            <w:bottom w:val="none" w:sz="0" w:space="0" w:color="auto"/>
            <w:right w:val="none" w:sz="0" w:space="0" w:color="auto"/>
          </w:divBdr>
          <w:divsChild>
            <w:div w:id="1025444605">
              <w:marLeft w:val="0"/>
              <w:marRight w:val="0"/>
              <w:marTop w:val="0"/>
              <w:marBottom w:val="0"/>
              <w:divBdr>
                <w:top w:val="none" w:sz="0" w:space="0" w:color="auto"/>
                <w:left w:val="none" w:sz="0" w:space="0" w:color="auto"/>
                <w:bottom w:val="none" w:sz="0" w:space="0" w:color="auto"/>
                <w:right w:val="none" w:sz="0" w:space="0" w:color="auto"/>
              </w:divBdr>
            </w:div>
          </w:divsChild>
        </w:div>
        <w:div w:id="497888617">
          <w:marLeft w:val="0"/>
          <w:marRight w:val="0"/>
          <w:marTop w:val="0"/>
          <w:marBottom w:val="0"/>
          <w:divBdr>
            <w:top w:val="none" w:sz="0" w:space="0" w:color="auto"/>
            <w:left w:val="none" w:sz="0" w:space="0" w:color="auto"/>
            <w:bottom w:val="none" w:sz="0" w:space="0" w:color="auto"/>
            <w:right w:val="none" w:sz="0" w:space="0" w:color="auto"/>
          </w:divBdr>
          <w:divsChild>
            <w:div w:id="260339331">
              <w:marLeft w:val="0"/>
              <w:marRight w:val="0"/>
              <w:marTop w:val="0"/>
              <w:marBottom w:val="0"/>
              <w:divBdr>
                <w:top w:val="none" w:sz="0" w:space="0" w:color="auto"/>
                <w:left w:val="none" w:sz="0" w:space="0" w:color="auto"/>
                <w:bottom w:val="none" w:sz="0" w:space="0" w:color="auto"/>
                <w:right w:val="none" w:sz="0" w:space="0" w:color="auto"/>
              </w:divBdr>
            </w:div>
          </w:divsChild>
        </w:div>
        <w:div w:id="513957832">
          <w:marLeft w:val="0"/>
          <w:marRight w:val="0"/>
          <w:marTop w:val="0"/>
          <w:marBottom w:val="0"/>
          <w:divBdr>
            <w:top w:val="none" w:sz="0" w:space="0" w:color="auto"/>
            <w:left w:val="none" w:sz="0" w:space="0" w:color="auto"/>
            <w:bottom w:val="none" w:sz="0" w:space="0" w:color="auto"/>
            <w:right w:val="none" w:sz="0" w:space="0" w:color="auto"/>
          </w:divBdr>
          <w:divsChild>
            <w:div w:id="1755661454">
              <w:marLeft w:val="0"/>
              <w:marRight w:val="0"/>
              <w:marTop w:val="0"/>
              <w:marBottom w:val="0"/>
              <w:divBdr>
                <w:top w:val="none" w:sz="0" w:space="0" w:color="auto"/>
                <w:left w:val="none" w:sz="0" w:space="0" w:color="auto"/>
                <w:bottom w:val="none" w:sz="0" w:space="0" w:color="auto"/>
                <w:right w:val="none" w:sz="0" w:space="0" w:color="auto"/>
              </w:divBdr>
            </w:div>
          </w:divsChild>
        </w:div>
        <w:div w:id="542517900">
          <w:marLeft w:val="0"/>
          <w:marRight w:val="0"/>
          <w:marTop w:val="0"/>
          <w:marBottom w:val="0"/>
          <w:divBdr>
            <w:top w:val="none" w:sz="0" w:space="0" w:color="auto"/>
            <w:left w:val="none" w:sz="0" w:space="0" w:color="auto"/>
            <w:bottom w:val="none" w:sz="0" w:space="0" w:color="auto"/>
            <w:right w:val="none" w:sz="0" w:space="0" w:color="auto"/>
          </w:divBdr>
          <w:divsChild>
            <w:div w:id="1932659857">
              <w:marLeft w:val="0"/>
              <w:marRight w:val="0"/>
              <w:marTop w:val="0"/>
              <w:marBottom w:val="0"/>
              <w:divBdr>
                <w:top w:val="none" w:sz="0" w:space="0" w:color="auto"/>
                <w:left w:val="none" w:sz="0" w:space="0" w:color="auto"/>
                <w:bottom w:val="none" w:sz="0" w:space="0" w:color="auto"/>
                <w:right w:val="none" w:sz="0" w:space="0" w:color="auto"/>
              </w:divBdr>
            </w:div>
          </w:divsChild>
        </w:div>
        <w:div w:id="555626237">
          <w:marLeft w:val="0"/>
          <w:marRight w:val="0"/>
          <w:marTop w:val="0"/>
          <w:marBottom w:val="0"/>
          <w:divBdr>
            <w:top w:val="none" w:sz="0" w:space="0" w:color="auto"/>
            <w:left w:val="none" w:sz="0" w:space="0" w:color="auto"/>
            <w:bottom w:val="none" w:sz="0" w:space="0" w:color="auto"/>
            <w:right w:val="none" w:sz="0" w:space="0" w:color="auto"/>
          </w:divBdr>
          <w:divsChild>
            <w:div w:id="1506702061">
              <w:marLeft w:val="0"/>
              <w:marRight w:val="0"/>
              <w:marTop w:val="0"/>
              <w:marBottom w:val="0"/>
              <w:divBdr>
                <w:top w:val="none" w:sz="0" w:space="0" w:color="auto"/>
                <w:left w:val="none" w:sz="0" w:space="0" w:color="auto"/>
                <w:bottom w:val="none" w:sz="0" w:space="0" w:color="auto"/>
                <w:right w:val="none" w:sz="0" w:space="0" w:color="auto"/>
              </w:divBdr>
            </w:div>
          </w:divsChild>
        </w:div>
        <w:div w:id="573198503">
          <w:marLeft w:val="0"/>
          <w:marRight w:val="0"/>
          <w:marTop w:val="0"/>
          <w:marBottom w:val="0"/>
          <w:divBdr>
            <w:top w:val="none" w:sz="0" w:space="0" w:color="auto"/>
            <w:left w:val="none" w:sz="0" w:space="0" w:color="auto"/>
            <w:bottom w:val="none" w:sz="0" w:space="0" w:color="auto"/>
            <w:right w:val="none" w:sz="0" w:space="0" w:color="auto"/>
          </w:divBdr>
          <w:divsChild>
            <w:div w:id="1506506991">
              <w:marLeft w:val="0"/>
              <w:marRight w:val="0"/>
              <w:marTop w:val="0"/>
              <w:marBottom w:val="0"/>
              <w:divBdr>
                <w:top w:val="none" w:sz="0" w:space="0" w:color="auto"/>
                <w:left w:val="none" w:sz="0" w:space="0" w:color="auto"/>
                <w:bottom w:val="none" w:sz="0" w:space="0" w:color="auto"/>
                <w:right w:val="none" w:sz="0" w:space="0" w:color="auto"/>
              </w:divBdr>
            </w:div>
          </w:divsChild>
        </w:div>
        <w:div w:id="622273169">
          <w:marLeft w:val="0"/>
          <w:marRight w:val="0"/>
          <w:marTop w:val="0"/>
          <w:marBottom w:val="0"/>
          <w:divBdr>
            <w:top w:val="none" w:sz="0" w:space="0" w:color="auto"/>
            <w:left w:val="none" w:sz="0" w:space="0" w:color="auto"/>
            <w:bottom w:val="none" w:sz="0" w:space="0" w:color="auto"/>
            <w:right w:val="none" w:sz="0" w:space="0" w:color="auto"/>
          </w:divBdr>
          <w:divsChild>
            <w:div w:id="1593859643">
              <w:marLeft w:val="0"/>
              <w:marRight w:val="0"/>
              <w:marTop w:val="0"/>
              <w:marBottom w:val="0"/>
              <w:divBdr>
                <w:top w:val="none" w:sz="0" w:space="0" w:color="auto"/>
                <w:left w:val="none" w:sz="0" w:space="0" w:color="auto"/>
                <w:bottom w:val="none" w:sz="0" w:space="0" w:color="auto"/>
                <w:right w:val="none" w:sz="0" w:space="0" w:color="auto"/>
              </w:divBdr>
            </w:div>
          </w:divsChild>
        </w:div>
        <w:div w:id="636951769">
          <w:marLeft w:val="0"/>
          <w:marRight w:val="0"/>
          <w:marTop w:val="0"/>
          <w:marBottom w:val="0"/>
          <w:divBdr>
            <w:top w:val="none" w:sz="0" w:space="0" w:color="auto"/>
            <w:left w:val="none" w:sz="0" w:space="0" w:color="auto"/>
            <w:bottom w:val="none" w:sz="0" w:space="0" w:color="auto"/>
            <w:right w:val="none" w:sz="0" w:space="0" w:color="auto"/>
          </w:divBdr>
          <w:divsChild>
            <w:div w:id="380596773">
              <w:marLeft w:val="0"/>
              <w:marRight w:val="0"/>
              <w:marTop w:val="0"/>
              <w:marBottom w:val="0"/>
              <w:divBdr>
                <w:top w:val="none" w:sz="0" w:space="0" w:color="auto"/>
                <w:left w:val="none" w:sz="0" w:space="0" w:color="auto"/>
                <w:bottom w:val="none" w:sz="0" w:space="0" w:color="auto"/>
                <w:right w:val="none" w:sz="0" w:space="0" w:color="auto"/>
              </w:divBdr>
            </w:div>
          </w:divsChild>
        </w:div>
        <w:div w:id="647242638">
          <w:marLeft w:val="0"/>
          <w:marRight w:val="0"/>
          <w:marTop w:val="0"/>
          <w:marBottom w:val="0"/>
          <w:divBdr>
            <w:top w:val="none" w:sz="0" w:space="0" w:color="auto"/>
            <w:left w:val="none" w:sz="0" w:space="0" w:color="auto"/>
            <w:bottom w:val="none" w:sz="0" w:space="0" w:color="auto"/>
            <w:right w:val="none" w:sz="0" w:space="0" w:color="auto"/>
          </w:divBdr>
          <w:divsChild>
            <w:div w:id="121046651">
              <w:marLeft w:val="0"/>
              <w:marRight w:val="0"/>
              <w:marTop w:val="0"/>
              <w:marBottom w:val="0"/>
              <w:divBdr>
                <w:top w:val="none" w:sz="0" w:space="0" w:color="auto"/>
                <w:left w:val="none" w:sz="0" w:space="0" w:color="auto"/>
                <w:bottom w:val="none" w:sz="0" w:space="0" w:color="auto"/>
                <w:right w:val="none" w:sz="0" w:space="0" w:color="auto"/>
              </w:divBdr>
            </w:div>
          </w:divsChild>
        </w:div>
        <w:div w:id="656810095">
          <w:marLeft w:val="0"/>
          <w:marRight w:val="0"/>
          <w:marTop w:val="0"/>
          <w:marBottom w:val="0"/>
          <w:divBdr>
            <w:top w:val="none" w:sz="0" w:space="0" w:color="auto"/>
            <w:left w:val="none" w:sz="0" w:space="0" w:color="auto"/>
            <w:bottom w:val="none" w:sz="0" w:space="0" w:color="auto"/>
            <w:right w:val="none" w:sz="0" w:space="0" w:color="auto"/>
          </w:divBdr>
          <w:divsChild>
            <w:div w:id="1403332772">
              <w:marLeft w:val="0"/>
              <w:marRight w:val="0"/>
              <w:marTop w:val="0"/>
              <w:marBottom w:val="0"/>
              <w:divBdr>
                <w:top w:val="none" w:sz="0" w:space="0" w:color="auto"/>
                <w:left w:val="none" w:sz="0" w:space="0" w:color="auto"/>
                <w:bottom w:val="none" w:sz="0" w:space="0" w:color="auto"/>
                <w:right w:val="none" w:sz="0" w:space="0" w:color="auto"/>
              </w:divBdr>
            </w:div>
          </w:divsChild>
        </w:div>
        <w:div w:id="664868267">
          <w:marLeft w:val="0"/>
          <w:marRight w:val="0"/>
          <w:marTop w:val="0"/>
          <w:marBottom w:val="0"/>
          <w:divBdr>
            <w:top w:val="none" w:sz="0" w:space="0" w:color="auto"/>
            <w:left w:val="none" w:sz="0" w:space="0" w:color="auto"/>
            <w:bottom w:val="none" w:sz="0" w:space="0" w:color="auto"/>
            <w:right w:val="none" w:sz="0" w:space="0" w:color="auto"/>
          </w:divBdr>
          <w:divsChild>
            <w:div w:id="1265266487">
              <w:marLeft w:val="0"/>
              <w:marRight w:val="0"/>
              <w:marTop w:val="0"/>
              <w:marBottom w:val="0"/>
              <w:divBdr>
                <w:top w:val="none" w:sz="0" w:space="0" w:color="auto"/>
                <w:left w:val="none" w:sz="0" w:space="0" w:color="auto"/>
                <w:bottom w:val="none" w:sz="0" w:space="0" w:color="auto"/>
                <w:right w:val="none" w:sz="0" w:space="0" w:color="auto"/>
              </w:divBdr>
            </w:div>
          </w:divsChild>
        </w:div>
        <w:div w:id="688487578">
          <w:marLeft w:val="0"/>
          <w:marRight w:val="0"/>
          <w:marTop w:val="0"/>
          <w:marBottom w:val="0"/>
          <w:divBdr>
            <w:top w:val="none" w:sz="0" w:space="0" w:color="auto"/>
            <w:left w:val="none" w:sz="0" w:space="0" w:color="auto"/>
            <w:bottom w:val="none" w:sz="0" w:space="0" w:color="auto"/>
            <w:right w:val="none" w:sz="0" w:space="0" w:color="auto"/>
          </w:divBdr>
          <w:divsChild>
            <w:div w:id="1593275049">
              <w:marLeft w:val="0"/>
              <w:marRight w:val="0"/>
              <w:marTop w:val="0"/>
              <w:marBottom w:val="0"/>
              <w:divBdr>
                <w:top w:val="none" w:sz="0" w:space="0" w:color="auto"/>
                <w:left w:val="none" w:sz="0" w:space="0" w:color="auto"/>
                <w:bottom w:val="none" w:sz="0" w:space="0" w:color="auto"/>
                <w:right w:val="none" w:sz="0" w:space="0" w:color="auto"/>
              </w:divBdr>
            </w:div>
            <w:div w:id="1828088103">
              <w:marLeft w:val="0"/>
              <w:marRight w:val="0"/>
              <w:marTop w:val="0"/>
              <w:marBottom w:val="0"/>
              <w:divBdr>
                <w:top w:val="none" w:sz="0" w:space="0" w:color="auto"/>
                <w:left w:val="none" w:sz="0" w:space="0" w:color="auto"/>
                <w:bottom w:val="none" w:sz="0" w:space="0" w:color="auto"/>
                <w:right w:val="none" w:sz="0" w:space="0" w:color="auto"/>
              </w:divBdr>
            </w:div>
          </w:divsChild>
        </w:div>
        <w:div w:id="702176796">
          <w:marLeft w:val="0"/>
          <w:marRight w:val="0"/>
          <w:marTop w:val="0"/>
          <w:marBottom w:val="0"/>
          <w:divBdr>
            <w:top w:val="none" w:sz="0" w:space="0" w:color="auto"/>
            <w:left w:val="none" w:sz="0" w:space="0" w:color="auto"/>
            <w:bottom w:val="none" w:sz="0" w:space="0" w:color="auto"/>
            <w:right w:val="none" w:sz="0" w:space="0" w:color="auto"/>
          </w:divBdr>
          <w:divsChild>
            <w:div w:id="740833405">
              <w:marLeft w:val="0"/>
              <w:marRight w:val="0"/>
              <w:marTop w:val="0"/>
              <w:marBottom w:val="0"/>
              <w:divBdr>
                <w:top w:val="none" w:sz="0" w:space="0" w:color="auto"/>
                <w:left w:val="none" w:sz="0" w:space="0" w:color="auto"/>
                <w:bottom w:val="none" w:sz="0" w:space="0" w:color="auto"/>
                <w:right w:val="none" w:sz="0" w:space="0" w:color="auto"/>
              </w:divBdr>
            </w:div>
          </w:divsChild>
        </w:div>
        <w:div w:id="725034362">
          <w:marLeft w:val="0"/>
          <w:marRight w:val="0"/>
          <w:marTop w:val="0"/>
          <w:marBottom w:val="0"/>
          <w:divBdr>
            <w:top w:val="none" w:sz="0" w:space="0" w:color="auto"/>
            <w:left w:val="none" w:sz="0" w:space="0" w:color="auto"/>
            <w:bottom w:val="none" w:sz="0" w:space="0" w:color="auto"/>
            <w:right w:val="none" w:sz="0" w:space="0" w:color="auto"/>
          </w:divBdr>
          <w:divsChild>
            <w:div w:id="1743525260">
              <w:marLeft w:val="0"/>
              <w:marRight w:val="0"/>
              <w:marTop w:val="0"/>
              <w:marBottom w:val="0"/>
              <w:divBdr>
                <w:top w:val="none" w:sz="0" w:space="0" w:color="auto"/>
                <w:left w:val="none" w:sz="0" w:space="0" w:color="auto"/>
                <w:bottom w:val="none" w:sz="0" w:space="0" w:color="auto"/>
                <w:right w:val="none" w:sz="0" w:space="0" w:color="auto"/>
              </w:divBdr>
            </w:div>
          </w:divsChild>
        </w:div>
        <w:div w:id="777986110">
          <w:marLeft w:val="0"/>
          <w:marRight w:val="0"/>
          <w:marTop w:val="0"/>
          <w:marBottom w:val="0"/>
          <w:divBdr>
            <w:top w:val="none" w:sz="0" w:space="0" w:color="auto"/>
            <w:left w:val="none" w:sz="0" w:space="0" w:color="auto"/>
            <w:bottom w:val="none" w:sz="0" w:space="0" w:color="auto"/>
            <w:right w:val="none" w:sz="0" w:space="0" w:color="auto"/>
          </w:divBdr>
          <w:divsChild>
            <w:div w:id="1831166410">
              <w:marLeft w:val="0"/>
              <w:marRight w:val="0"/>
              <w:marTop w:val="0"/>
              <w:marBottom w:val="0"/>
              <w:divBdr>
                <w:top w:val="none" w:sz="0" w:space="0" w:color="auto"/>
                <w:left w:val="none" w:sz="0" w:space="0" w:color="auto"/>
                <w:bottom w:val="none" w:sz="0" w:space="0" w:color="auto"/>
                <w:right w:val="none" w:sz="0" w:space="0" w:color="auto"/>
              </w:divBdr>
            </w:div>
          </w:divsChild>
        </w:div>
        <w:div w:id="790785934">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
          </w:divsChild>
        </w:div>
        <w:div w:id="799031251">
          <w:marLeft w:val="0"/>
          <w:marRight w:val="0"/>
          <w:marTop w:val="0"/>
          <w:marBottom w:val="0"/>
          <w:divBdr>
            <w:top w:val="none" w:sz="0" w:space="0" w:color="auto"/>
            <w:left w:val="none" w:sz="0" w:space="0" w:color="auto"/>
            <w:bottom w:val="none" w:sz="0" w:space="0" w:color="auto"/>
            <w:right w:val="none" w:sz="0" w:space="0" w:color="auto"/>
          </w:divBdr>
          <w:divsChild>
            <w:div w:id="138084984">
              <w:marLeft w:val="0"/>
              <w:marRight w:val="0"/>
              <w:marTop w:val="0"/>
              <w:marBottom w:val="0"/>
              <w:divBdr>
                <w:top w:val="none" w:sz="0" w:space="0" w:color="auto"/>
                <w:left w:val="none" w:sz="0" w:space="0" w:color="auto"/>
                <w:bottom w:val="none" w:sz="0" w:space="0" w:color="auto"/>
                <w:right w:val="none" w:sz="0" w:space="0" w:color="auto"/>
              </w:divBdr>
            </w:div>
          </w:divsChild>
        </w:div>
        <w:div w:id="804735651">
          <w:marLeft w:val="0"/>
          <w:marRight w:val="0"/>
          <w:marTop w:val="0"/>
          <w:marBottom w:val="0"/>
          <w:divBdr>
            <w:top w:val="none" w:sz="0" w:space="0" w:color="auto"/>
            <w:left w:val="none" w:sz="0" w:space="0" w:color="auto"/>
            <w:bottom w:val="none" w:sz="0" w:space="0" w:color="auto"/>
            <w:right w:val="none" w:sz="0" w:space="0" w:color="auto"/>
          </w:divBdr>
          <w:divsChild>
            <w:div w:id="1306201921">
              <w:marLeft w:val="0"/>
              <w:marRight w:val="0"/>
              <w:marTop w:val="0"/>
              <w:marBottom w:val="0"/>
              <w:divBdr>
                <w:top w:val="none" w:sz="0" w:space="0" w:color="auto"/>
                <w:left w:val="none" w:sz="0" w:space="0" w:color="auto"/>
                <w:bottom w:val="none" w:sz="0" w:space="0" w:color="auto"/>
                <w:right w:val="none" w:sz="0" w:space="0" w:color="auto"/>
              </w:divBdr>
            </w:div>
          </w:divsChild>
        </w:div>
        <w:div w:id="871305026">
          <w:marLeft w:val="0"/>
          <w:marRight w:val="0"/>
          <w:marTop w:val="0"/>
          <w:marBottom w:val="0"/>
          <w:divBdr>
            <w:top w:val="none" w:sz="0" w:space="0" w:color="auto"/>
            <w:left w:val="none" w:sz="0" w:space="0" w:color="auto"/>
            <w:bottom w:val="none" w:sz="0" w:space="0" w:color="auto"/>
            <w:right w:val="none" w:sz="0" w:space="0" w:color="auto"/>
          </w:divBdr>
          <w:divsChild>
            <w:div w:id="373239596">
              <w:marLeft w:val="0"/>
              <w:marRight w:val="0"/>
              <w:marTop w:val="0"/>
              <w:marBottom w:val="0"/>
              <w:divBdr>
                <w:top w:val="none" w:sz="0" w:space="0" w:color="auto"/>
                <w:left w:val="none" w:sz="0" w:space="0" w:color="auto"/>
                <w:bottom w:val="none" w:sz="0" w:space="0" w:color="auto"/>
                <w:right w:val="none" w:sz="0" w:space="0" w:color="auto"/>
              </w:divBdr>
            </w:div>
          </w:divsChild>
        </w:div>
        <w:div w:id="881984148">
          <w:marLeft w:val="0"/>
          <w:marRight w:val="0"/>
          <w:marTop w:val="0"/>
          <w:marBottom w:val="0"/>
          <w:divBdr>
            <w:top w:val="none" w:sz="0" w:space="0" w:color="auto"/>
            <w:left w:val="none" w:sz="0" w:space="0" w:color="auto"/>
            <w:bottom w:val="none" w:sz="0" w:space="0" w:color="auto"/>
            <w:right w:val="none" w:sz="0" w:space="0" w:color="auto"/>
          </w:divBdr>
          <w:divsChild>
            <w:div w:id="381058959">
              <w:marLeft w:val="0"/>
              <w:marRight w:val="0"/>
              <w:marTop w:val="0"/>
              <w:marBottom w:val="0"/>
              <w:divBdr>
                <w:top w:val="none" w:sz="0" w:space="0" w:color="auto"/>
                <w:left w:val="none" w:sz="0" w:space="0" w:color="auto"/>
                <w:bottom w:val="none" w:sz="0" w:space="0" w:color="auto"/>
                <w:right w:val="none" w:sz="0" w:space="0" w:color="auto"/>
              </w:divBdr>
            </w:div>
          </w:divsChild>
        </w:div>
        <w:div w:id="912424061">
          <w:marLeft w:val="0"/>
          <w:marRight w:val="0"/>
          <w:marTop w:val="0"/>
          <w:marBottom w:val="0"/>
          <w:divBdr>
            <w:top w:val="none" w:sz="0" w:space="0" w:color="auto"/>
            <w:left w:val="none" w:sz="0" w:space="0" w:color="auto"/>
            <w:bottom w:val="none" w:sz="0" w:space="0" w:color="auto"/>
            <w:right w:val="none" w:sz="0" w:space="0" w:color="auto"/>
          </w:divBdr>
          <w:divsChild>
            <w:div w:id="329413378">
              <w:marLeft w:val="0"/>
              <w:marRight w:val="0"/>
              <w:marTop w:val="0"/>
              <w:marBottom w:val="0"/>
              <w:divBdr>
                <w:top w:val="none" w:sz="0" w:space="0" w:color="auto"/>
                <w:left w:val="none" w:sz="0" w:space="0" w:color="auto"/>
                <w:bottom w:val="none" w:sz="0" w:space="0" w:color="auto"/>
                <w:right w:val="none" w:sz="0" w:space="0" w:color="auto"/>
              </w:divBdr>
            </w:div>
          </w:divsChild>
        </w:div>
        <w:div w:id="945117745">
          <w:marLeft w:val="0"/>
          <w:marRight w:val="0"/>
          <w:marTop w:val="0"/>
          <w:marBottom w:val="0"/>
          <w:divBdr>
            <w:top w:val="none" w:sz="0" w:space="0" w:color="auto"/>
            <w:left w:val="none" w:sz="0" w:space="0" w:color="auto"/>
            <w:bottom w:val="none" w:sz="0" w:space="0" w:color="auto"/>
            <w:right w:val="none" w:sz="0" w:space="0" w:color="auto"/>
          </w:divBdr>
          <w:divsChild>
            <w:div w:id="1922793349">
              <w:marLeft w:val="0"/>
              <w:marRight w:val="0"/>
              <w:marTop w:val="0"/>
              <w:marBottom w:val="0"/>
              <w:divBdr>
                <w:top w:val="none" w:sz="0" w:space="0" w:color="auto"/>
                <w:left w:val="none" w:sz="0" w:space="0" w:color="auto"/>
                <w:bottom w:val="none" w:sz="0" w:space="0" w:color="auto"/>
                <w:right w:val="none" w:sz="0" w:space="0" w:color="auto"/>
              </w:divBdr>
            </w:div>
          </w:divsChild>
        </w:div>
        <w:div w:id="960840716">
          <w:marLeft w:val="0"/>
          <w:marRight w:val="0"/>
          <w:marTop w:val="0"/>
          <w:marBottom w:val="0"/>
          <w:divBdr>
            <w:top w:val="none" w:sz="0" w:space="0" w:color="auto"/>
            <w:left w:val="none" w:sz="0" w:space="0" w:color="auto"/>
            <w:bottom w:val="none" w:sz="0" w:space="0" w:color="auto"/>
            <w:right w:val="none" w:sz="0" w:space="0" w:color="auto"/>
          </w:divBdr>
          <w:divsChild>
            <w:div w:id="388070477">
              <w:marLeft w:val="0"/>
              <w:marRight w:val="0"/>
              <w:marTop w:val="0"/>
              <w:marBottom w:val="0"/>
              <w:divBdr>
                <w:top w:val="none" w:sz="0" w:space="0" w:color="auto"/>
                <w:left w:val="none" w:sz="0" w:space="0" w:color="auto"/>
                <w:bottom w:val="none" w:sz="0" w:space="0" w:color="auto"/>
                <w:right w:val="none" w:sz="0" w:space="0" w:color="auto"/>
              </w:divBdr>
            </w:div>
          </w:divsChild>
        </w:div>
        <w:div w:id="965231433">
          <w:marLeft w:val="0"/>
          <w:marRight w:val="0"/>
          <w:marTop w:val="0"/>
          <w:marBottom w:val="0"/>
          <w:divBdr>
            <w:top w:val="none" w:sz="0" w:space="0" w:color="auto"/>
            <w:left w:val="none" w:sz="0" w:space="0" w:color="auto"/>
            <w:bottom w:val="none" w:sz="0" w:space="0" w:color="auto"/>
            <w:right w:val="none" w:sz="0" w:space="0" w:color="auto"/>
          </w:divBdr>
          <w:divsChild>
            <w:div w:id="1879120312">
              <w:marLeft w:val="0"/>
              <w:marRight w:val="0"/>
              <w:marTop w:val="0"/>
              <w:marBottom w:val="0"/>
              <w:divBdr>
                <w:top w:val="none" w:sz="0" w:space="0" w:color="auto"/>
                <w:left w:val="none" w:sz="0" w:space="0" w:color="auto"/>
                <w:bottom w:val="none" w:sz="0" w:space="0" w:color="auto"/>
                <w:right w:val="none" w:sz="0" w:space="0" w:color="auto"/>
              </w:divBdr>
            </w:div>
          </w:divsChild>
        </w:div>
        <w:div w:id="966813568">
          <w:marLeft w:val="0"/>
          <w:marRight w:val="0"/>
          <w:marTop w:val="0"/>
          <w:marBottom w:val="0"/>
          <w:divBdr>
            <w:top w:val="none" w:sz="0" w:space="0" w:color="auto"/>
            <w:left w:val="none" w:sz="0" w:space="0" w:color="auto"/>
            <w:bottom w:val="none" w:sz="0" w:space="0" w:color="auto"/>
            <w:right w:val="none" w:sz="0" w:space="0" w:color="auto"/>
          </w:divBdr>
          <w:divsChild>
            <w:div w:id="854075716">
              <w:marLeft w:val="0"/>
              <w:marRight w:val="0"/>
              <w:marTop w:val="0"/>
              <w:marBottom w:val="0"/>
              <w:divBdr>
                <w:top w:val="none" w:sz="0" w:space="0" w:color="auto"/>
                <w:left w:val="none" w:sz="0" w:space="0" w:color="auto"/>
                <w:bottom w:val="none" w:sz="0" w:space="0" w:color="auto"/>
                <w:right w:val="none" w:sz="0" w:space="0" w:color="auto"/>
              </w:divBdr>
            </w:div>
          </w:divsChild>
        </w:div>
        <w:div w:id="969435561">
          <w:marLeft w:val="0"/>
          <w:marRight w:val="0"/>
          <w:marTop w:val="0"/>
          <w:marBottom w:val="0"/>
          <w:divBdr>
            <w:top w:val="none" w:sz="0" w:space="0" w:color="auto"/>
            <w:left w:val="none" w:sz="0" w:space="0" w:color="auto"/>
            <w:bottom w:val="none" w:sz="0" w:space="0" w:color="auto"/>
            <w:right w:val="none" w:sz="0" w:space="0" w:color="auto"/>
          </w:divBdr>
          <w:divsChild>
            <w:div w:id="1501121679">
              <w:marLeft w:val="0"/>
              <w:marRight w:val="0"/>
              <w:marTop w:val="0"/>
              <w:marBottom w:val="0"/>
              <w:divBdr>
                <w:top w:val="none" w:sz="0" w:space="0" w:color="auto"/>
                <w:left w:val="none" w:sz="0" w:space="0" w:color="auto"/>
                <w:bottom w:val="none" w:sz="0" w:space="0" w:color="auto"/>
                <w:right w:val="none" w:sz="0" w:space="0" w:color="auto"/>
              </w:divBdr>
            </w:div>
          </w:divsChild>
        </w:div>
        <w:div w:id="980573530">
          <w:marLeft w:val="0"/>
          <w:marRight w:val="0"/>
          <w:marTop w:val="0"/>
          <w:marBottom w:val="0"/>
          <w:divBdr>
            <w:top w:val="none" w:sz="0" w:space="0" w:color="auto"/>
            <w:left w:val="none" w:sz="0" w:space="0" w:color="auto"/>
            <w:bottom w:val="none" w:sz="0" w:space="0" w:color="auto"/>
            <w:right w:val="none" w:sz="0" w:space="0" w:color="auto"/>
          </w:divBdr>
          <w:divsChild>
            <w:div w:id="1439258271">
              <w:marLeft w:val="0"/>
              <w:marRight w:val="0"/>
              <w:marTop w:val="0"/>
              <w:marBottom w:val="0"/>
              <w:divBdr>
                <w:top w:val="none" w:sz="0" w:space="0" w:color="auto"/>
                <w:left w:val="none" w:sz="0" w:space="0" w:color="auto"/>
                <w:bottom w:val="none" w:sz="0" w:space="0" w:color="auto"/>
                <w:right w:val="none" w:sz="0" w:space="0" w:color="auto"/>
              </w:divBdr>
            </w:div>
          </w:divsChild>
        </w:div>
        <w:div w:id="986789538">
          <w:marLeft w:val="0"/>
          <w:marRight w:val="0"/>
          <w:marTop w:val="0"/>
          <w:marBottom w:val="0"/>
          <w:divBdr>
            <w:top w:val="none" w:sz="0" w:space="0" w:color="auto"/>
            <w:left w:val="none" w:sz="0" w:space="0" w:color="auto"/>
            <w:bottom w:val="none" w:sz="0" w:space="0" w:color="auto"/>
            <w:right w:val="none" w:sz="0" w:space="0" w:color="auto"/>
          </w:divBdr>
          <w:divsChild>
            <w:div w:id="333267017">
              <w:marLeft w:val="0"/>
              <w:marRight w:val="0"/>
              <w:marTop w:val="0"/>
              <w:marBottom w:val="0"/>
              <w:divBdr>
                <w:top w:val="none" w:sz="0" w:space="0" w:color="auto"/>
                <w:left w:val="none" w:sz="0" w:space="0" w:color="auto"/>
                <w:bottom w:val="none" w:sz="0" w:space="0" w:color="auto"/>
                <w:right w:val="none" w:sz="0" w:space="0" w:color="auto"/>
              </w:divBdr>
            </w:div>
          </w:divsChild>
        </w:div>
        <w:div w:id="1026562581">
          <w:marLeft w:val="0"/>
          <w:marRight w:val="0"/>
          <w:marTop w:val="0"/>
          <w:marBottom w:val="0"/>
          <w:divBdr>
            <w:top w:val="none" w:sz="0" w:space="0" w:color="auto"/>
            <w:left w:val="none" w:sz="0" w:space="0" w:color="auto"/>
            <w:bottom w:val="none" w:sz="0" w:space="0" w:color="auto"/>
            <w:right w:val="none" w:sz="0" w:space="0" w:color="auto"/>
          </w:divBdr>
          <w:divsChild>
            <w:div w:id="1611161538">
              <w:marLeft w:val="0"/>
              <w:marRight w:val="0"/>
              <w:marTop w:val="0"/>
              <w:marBottom w:val="0"/>
              <w:divBdr>
                <w:top w:val="none" w:sz="0" w:space="0" w:color="auto"/>
                <w:left w:val="none" w:sz="0" w:space="0" w:color="auto"/>
                <w:bottom w:val="none" w:sz="0" w:space="0" w:color="auto"/>
                <w:right w:val="none" w:sz="0" w:space="0" w:color="auto"/>
              </w:divBdr>
            </w:div>
          </w:divsChild>
        </w:div>
        <w:div w:id="1105005977">
          <w:marLeft w:val="0"/>
          <w:marRight w:val="0"/>
          <w:marTop w:val="0"/>
          <w:marBottom w:val="0"/>
          <w:divBdr>
            <w:top w:val="none" w:sz="0" w:space="0" w:color="auto"/>
            <w:left w:val="none" w:sz="0" w:space="0" w:color="auto"/>
            <w:bottom w:val="none" w:sz="0" w:space="0" w:color="auto"/>
            <w:right w:val="none" w:sz="0" w:space="0" w:color="auto"/>
          </w:divBdr>
          <w:divsChild>
            <w:div w:id="304429489">
              <w:marLeft w:val="0"/>
              <w:marRight w:val="0"/>
              <w:marTop w:val="0"/>
              <w:marBottom w:val="0"/>
              <w:divBdr>
                <w:top w:val="none" w:sz="0" w:space="0" w:color="auto"/>
                <w:left w:val="none" w:sz="0" w:space="0" w:color="auto"/>
                <w:bottom w:val="none" w:sz="0" w:space="0" w:color="auto"/>
                <w:right w:val="none" w:sz="0" w:space="0" w:color="auto"/>
              </w:divBdr>
            </w:div>
          </w:divsChild>
        </w:div>
        <w:div w:id="1127430914">
          <w:marLeft w:val="0"/>
          <w:marRight w:val="0"/>
          <w:marTop w:val="0"/>
          <w:marBottom w:val="0"/>
          <w:divBdr>
            <w:top w:val="none" w:sz="0" w:space="0" w:color="auto"/>
            <w:left w:val="none" w:sz="0" w:space="0" w:color="auto"/>
            <w:bottom w:val="none" w:sz="0" w:space="0" w:color="auto"/>
            <w:right w:val="none" w:sz="0" w:space="0" w:color="auto"/>
          </w:divBdr>
          <w:divsChild>
            <w:div w:id="1332567088">
              <w:marLeft w:val="0"/>
              <w:marRight w:val="0"/>
              <w:marTop w:val="0"/>
              <w:marBottom w:val="0"/>
              <w:divBdr>
                <w:top w:val="none" w:sz="0" w:space="0" w:color="auto"/>
                <w:left w:val="none" w:sz="0" w:space="0" w:color="auto"/>
                <w:bottom w:val="none" w:sz="0" w:space="0" w:color="auto"/>
                <w:right w:val="none" w:sz="0" w:space="0" w:color="auto"/>
              </w:divBdr>
            </w:div>
          </w:divsChild>
        </w:div>
        <w:div w:id="1134759406">
          <w:marLeft w:val="0"/>
          <w:marRight w:val="0"/>
          <w:marTop w:val="0"/>
          <w:marBottom w:val="0"/>
          <w:divBdr>
            <w:top w:val="none" w:sz="0" w:space="0" w:color="auto"/>
            <w:left w:val="none" w:sz="0" w:space="0" w:color="auto"/>
            <w:bottom w:val="none" w:sz="0" w:space="0" w:color="auto"/>
            <w:right w:val="none" w:sz="0" w:space="0" w:color="auto"/>
          </w:divBdr>
          <w:divsChild>
            <w:div w:id="1694958223">
              <w:marLeft w:val="0"/>
              <w:marRight w:val="0"/>
              <w:marTop w:val="0"/>
              <w:marBottom w:val="0"/>
              <w:divBdr>
                <w:top w:val="none" w:sz="0" w:space="0" w:color="auto"/>
                <w:left w:val="none" w:sz="0" w:space="0" w:color="auto"/>
                <w:bottom w:val="none" w:sz="0" w:space="0" w:color="auto"/>
                <w:right w:val="none" w:sz="0" w:space="0" w:color="auto"/>
              </w:divBdr>
            </w:div>
          </w:divsChild>
        </w:div>
        <w:div w:id="1170674891">
          <w:marLeft w:val="0"/>
          <w:marRight w:val="0"/>
          <w:marTop w:val="0"/>
          <w:marBottom w:val="0"/>
          <w:divBdr>
            <w:top w:val="none" w:sz="0" w:space="0" w:color="auto"/>
            <w:left w:val="none" w:sz="0" w:space="0" w:color="auto"/>
            <w:bottom w:val="none" w:sz="0" w:space="0" w:color="auto"/>
            <w:right w:val="none" w:sz="0" w:space="0" w:color="auto"/>
          </w:divBdr>
          <w:divsChild>
            <w:div w:id="1025599247">
              <w:marLeft w:val="0"/>
              <w:marRight w:val="0"/>
              <w:marTop w:val="0"/>
              <w:marBottom w:val="0"/>
              <w:divBdr>
                <w:top w:val="none" w:sz="0" w:space="0" w:color="auto"/>
                <w:left w:val="none" w:sz="0" w:space="0" w:color="auto"/>
                <w:bottom w:val="none" w:sz="0" w:space="0" w:color="auto"/>
                <w:right w:val="none" w:sz="0" w:space="0" w:color="auto"/>
              </w:divBdr>
            </w:div>
          </w:divsChild>
        </w:div>
        <w:div w:id="1188788367">
          <w:marLeft w:val="0"/>
          <w:marRight w:val="0"/>
          <w:marTop w:val="0"/>
          <w:marBottom w:val="0"/>
          <w:divBdr>
            <w:top w:val="none" w:sz="0" w:space="0" w:color="auto"/>
            <w:left w:val="none" w:sz="0" w:space="0" w:color="auto"/>
            <w:bottom w:val="none" w:sz="0" w:space="0" w:color="auto"/>
            <w:right w:val="none" w:sz="0" w:space="0" w:color="auto"/>
          </w:divBdr>
          <w:divsChild>
            <w:div w:id="297077212">
              <w:marLeft w:val="0"/>
              <w:marRight w:val="0"/>
              <w:marTop w:val="0"/>
              <w:marBottom w:val="0"/>
              <w:divBdr>
                <w:top w:val="none" w:sz="0" w:space="0" w:color="auto"/>
                <w:left w:val="none" w:sz="0" w:space="0" w:color="auto"/>
                <w:bottom w:val="none" w:sz="0" w:space="0" w:color="auto"/>
                <w:right w:val="none" w:sz="0" w:space="0" w:color="auto"/>
              </w:divBdr>
            </w:div>
          </w:divsChild>
        </w:div>
        <w:div w:id="1188788947">
          <w:marLeft w:val="0"/>
          <w:marRight w:val="0"/>
          <w:marTop w:val="0"/>
          <w:marBottom w:val="0"/>
          <w:divBdr>
            <w:top w:val="none" w:sz="0" w:space="0" w:color="auto"/>
            <w:left w:val="none" w:sz="0" w:space="0" w:color="auto"/>
            <w:bottom w:val="none" w:sz="0" w:space="0" w:color="auto"/>
            <w:right w:val="none" w:sz="0" w:space="0" w:color="auto"/>
          </w:divBdr>
          <w:divsChild>
            <w:div w:id="1415781366">
              <w:marLeft w:val="0"/>
              <w:marRight w:val="0"/>
              <w:marTop w:val="0"/>
              <w:marBottom w:val="0"/>
              <w:divBdr>
                <w:top w:val="none" w:sz="0" w:space="0" w:color="auto"/>
                <w:left w:val="none" w:sz="0" w:space="0" w:color="auto"/>
                <w:bottom w:val="none" w:sz="0" w:space="0" w:color="auto"/>
                <w:right w:val="none" w:sz="0" w:space="0" w:color="auto"/>
              </w:divBdr>
            </w:div>
          </w:divsChild>
        </w:div>
        <w:div w:id="1236159596">
          <w:marLeft w:val="0"/>
          <w:marRight w:val="0"/>
          <w:marTop w:val="0"/>
          <w:marBottom w:val="0"/>
          <w:divBdr>
            <w:top w:val="none" w:sz="0" w:space="0" w:color="auto"/>
            <w:left w:val="none" w:sz="0" w:space="0" w:color="auto"/>
            <w:bottom w:val="none" w:sz="0" w:space="0" w:color="auto"/>
            <w:right w:val="none" w:sz="0" w:space="0" w:color="auto"/>
          </w:divBdr>
          <w:divsChild>
            <w:div w:id="763964040">
              <w:marLeft w:val="0"/>
              <w:marRight w:val="0"/>
              <w:marTop w:val="0"/>
              <w:marBottom w:val="0"/>
              <w:divBdr>
                <w:top w:val="none" w:sz="0" w:space="0" w:color="auto"/>
                <w:left w:val="none" w:sz="0" w:space="0" w:color="auto"/>
                <w:bottom w:val="none" w:sz="0" w:space="0" w:color="auto"/>
                <w:right w:val="none" w:sz="0" w:space="0" w:color="auto"/>
              </w:divBdr>
            </w:div>
          </w:divsChild>
        </w:div>
        <w:div w:id="1242905620">
          <w:marLeft w:val="0"/>
          <w:marRight w:val="0"/>
          <w:marTop w:val="0"/>
          <w:marBottom w:val="0"/>
          <w:divBdr>
            <w:top w:val="none" w:sz="0" w:space="0" w:color="auto"/>
            <w:left w:val="none" w:sz="0" w:space="0" w:color="auto"/>
            <w:bottom w:val="none" w:sz="0" w:space="0" w:color="auto"/>
            <w:right w:val="none" w:sz="0" w:space="0" w:color="auto"/>
          </w:divBdr>
          <w:divsChild>
            <w:div w:id="124466899">
              <w:marLeft w:val="0"/>
              <w:marRight w:val="0"/>
              <w:marTop w:val="0"/>
              <w:marBottom w:val="0"/>
              <w:divBdr>
                <w:top w:val="none" w:sz="0" w:space="0" w:color="auto"/>
                <w:left w:val="none" w:sz="0" w:space="0" w:color="auto"/>
                <w:bottom w:val="none" w:sz="0" w:space="0" w:color="auto"/>
                <w:right w:val="none" w:sz="0" w:space="0" w:color="auto"/>
              </w:divBdr>
            </w:div>
          </w:divsChild>
        </w:div>
        <w:div w:id="1257860009">
          <w:marLeft w:val="0"/>
          <w:marRight w:val="0"/>
          <w:marTop w:val="0"/>
          <w:marBottom w:val="0"/>
          <w:divBdr>
            <w:top w:val="none" w:sz="0" w:space="0" w:color="auto"/>
            <w:left w:val="none" w:sz="0" w:space="0" w:color="auto"/>
            <w:bottom w:val="none" w:sz="0" w:space="0" w:color="auto"/>
            <w:right w:val="none" w:sz="0" w:space="0" w:color="auto"/>
          </w:divBdr>
          <w:divsChild>
            <w:div w:id="866523590">
              <w:marLeft w:val="0"/>
              <w:marRight w:val="0"/>
              <w:marTop w:val="0"/>
              <w:marBottom w:val="0"/>
              <w:divBdr>
                <w:top w:val="none" w:sz="0" w:space="0" w:color="auto"/>
                <w:left w:val="none" w:sz="0" w:space="0" w:color="auto"/>
                <w:bottom w:val="none" w:sz="0" w:space="0" w:color="auto"/>
                <w:right w:val="none" w:sz="0" w:space="0" w:color="auto"/>
              </w:divBdr>
            </w:div>
          </w:divsChild>
        </w:div>
        <w:div w:id="1259484792">
          <w:marLeft w:val="0"/>
          <w:marRight w:val="0"/>
          <w:marTop w:val="0"/>
          <w:marBottom w:val="0"/>
          <w:divBdr>
            <w:top w:val="none" w:sz="0" w:space="0" w:color="auto"/>
            <w:left w:val="none" w:sz="0" w:space="0" w:color="auto"/>
            <w:bottom w:val="none" w:sz="0" w:space="0" w:color="auto"/>
            <w:right w:val="none" w:sz="0" w:space="0" w:color="auto"/>
          </w:divBdr>
          <w:divsChild>
            <w:div w:id="260795118">
              <w:marLeft w:val="0"/>
              <w:marRight w:val="0"/>
              <w:marTop w:val="0"/>
              <w:marBottom w:val="0"/>
              <w:divBdr>
                <w:top w:val="none" w:sz="0" w:space="0" w:color="auto"/>
                <w:left w:val="none" w:sz="0" w:space="0" w:color="auto"/>
                <w:bottom w:val="none" w:sz="0" w:space="0" w:color="auto"/>
                <w:right w:val="none" w:sz="0" w:space="0" w:color="auto"/>
              </w:divBdr>
            </w:div>
          </w:divsChild>
        </w:div>
        <w:div w:id="1278873869">
          <w:marLeft w:val="0"/>
          <w:marRight w:val="0"/>
          <w:marTop w:val="0"/>
          <w:marBottom w:val="0"/>
          <w:divBdr>
            <w:top w:val="none" w:sz="0" w:space="0" w:color="auto"/>
            <w:left w:val="none" w:sz="0" w:space="0" w:color="auto"/>
            <w:bottom w:val="none" w:sz="0" w:space="0" w:color="auto"/>
            <w:right w:val="none" w:sz="0" w:space="0" w:color="auto"/>
          </w:divBdr>
          <w:divsChild>
            <w:div w:id="1497304574">
              <w:marLeft w:val="0"/>
              <w:marRight w:val="0"/>
              <w:marTop w:val="0"/>
              <w:marBottom w:val="0"/>
              <w:divBdr>
                <w:top w:val="none" w:sz="0" w:space="0" w:color="auto"/>
                <w:left w:val="none" w:sz="0" w:space="0" w:color="auto"/>
                <w:bottom w:val="none" w:sz="0" w:space="0" w:color="auto"/>
                <w:right w:val="none" w:sz="0" w:space="0" w:color="auto"/>
              </w:divBdr>
            </w:div>
          </w:divsChild>
        </w:div>
        <w:div w:id="1437139664">
          <w:marLeft w:val="0"/>
          <w:marRight w:val="0"/>
          <w:marTop w:val="0"/>
          <w:marBottom w:val="0"/>
          <w:divBdr>
            <w:top w:val="none" w:sz="0" w:space="0" w:color="auto"/>
            <w:left w:val="none" w:sz="0" w:space="0" w:color="auto"/>
            <w:bottom w:val="none" w:sz="0" w:space="0" w:color="auto"/>
            <w:right w:val="none" w:sz="0" w:space="0" w:color="auto"/>
          </w:divBdr>
          <w:divsChild>
            <w:div w:id="716710530">
              <w:marLeft w:val="0"/>
              <w:marRight w:val="0"/>
              <w:marTop w:val="0"/>
              <w:marBottom w:val="0"/>
              <w:divBdr>
                <w:top w:val="none" w:sz="0" w:space="0" w:color="auto"/>
                <w:left w:val="none" w:sz="0" w:space="0" w:color="auto"/>
                <w:bottom w:val="none" w:sz="0" w:space="0" w:color="auto"/>
                <w:right w:val="none" w:sz="0" w:space="0" w:color="auto"/>
              </w:divBdr>
            </w:div>
          </w:divsChild>
        </w:div>
        <w:div w:id="1443037232">
          <w:marLeft w:val="0"/>
          <w:marRight w:val="0"/>
          <w:marTop w:val="0"/>
          <w:marBottom w:val="0"/>
          <w:divBdr>
            <w:top w:val="none" w:sz="0" w:space="0" w:color="auto"/>
            <w:left w:val="none" w:sz="0" w:space="0" w:color="auto"/>
            <w:bottom w:val="none" w:sz="0" w:space="0" w:color="auto"/>
            <w:right w:val="none" w:sz="0" w:space="0" w:color="auto"/>
          </w:divBdr>
          <w:divsChild>
            <w:div w:id="1530219297">
              <w:marLeft w:val="0"/>
              <w:marRight w:val="0"/>
              <w:marTop w:val="0"/>
              <w:marBottom w:val="0"/>
              <w:divBdr>
                <w:top w:val="none" w:sz="0" w:space="0" w:color="auto"/>
                <w:left w:val="none" w:sz="0" w:space="0" w:color="auto"/>
                <w:bottom w:val="none" w:sz="0" w:space="0" w:color="auto"/>
                <w:right w:val="none" w:sz="0" w:space="0" w:color="auto"/>
              </w:divBdr>
            </w:div>
          </w:divsChild>
        </w:div>
        <w:div w:id="1445808348">
          <w:marLeft w:val="0"/>
          <w:marRight w:val="0"/>
          <w:marTop w:val="0"/>
          <w:marBottom w:val="0"/>
          <w:divBdr>
            <w:top w:val="none" w:sz="0" w:space="0" w:color="auto"/>
            <w:left w:val="none" w:sz="0" w:space="0" w:color="auto"/>
            <w:bottom w:val="none" w:sz="0" w:space="0" w:color="auto"/>
            <w:right w:val="none" w:sz="0" w:space="0" w:color="auto"/>
          </w:divBdr>
          <w:divsChild>
            <w:div w:id="662005719">
              <w:marLeft w:val="0"/>
              <w:marRight w:val="0"/>
              <w:marTop w:val="0"/>
              <w:marBottom w:val="0"/>
              <w:divBdr>
                <w:top w:val="none" w:sz="0" w:space="0" w:color="auto"/>
                <w:left w:val="none" w:sz="0" w:space="0" w:color="auto"/>
                <w:bottom w:val="none" w:sz="0" w:space="0" w:color="auto"/>
                <w:right w:val="none" w:sz="0" w:space="0" w:color="auto"/>
              </w:divBdr>
            </w:div>
          </w:divsChild>
        </w:div>
        <w:div w:id="1468425701">
          <w:marLeft w:val="0"/>
          <w:marRight w:val="0"/>
          <w:marTop w:val="0"/>
          <w:marBottom w:val="0"/>
          <w:divBdr>
            <w:top w:val="none" w:sz="0" w:space="0" w:color="auto"/>
            <w:left w:val="none" w:sz="0" w:space="0" w:color="auto"/>
            <w:bottom w:val="none" w:sz="0" w:space="0" w:color="auto"/>
            <w:right w:val="none" w:sz="0" w:space="0" w:color="auto"/>
          </w:divBdr>
          <w:divsChild>
            <w:div w:id="728577333">
              <w:marLeft w:val="0"/>
              <w:marRight w:val="0"/>
              <w:marTop w:val="0"/>
              <w:marBottom w:val="0"/>
              <w:divBdr>
                <w:top w:val="none" w:sz="0" w:space="0" w:color="auto"/>
                <w:left w:val="none" w:sz="0" w:space="0" w:color="auto"/>
                <w:bottom w:val="none" w:sz="0" w:space="0" w:color="auto"/>
                <w:right w:val="none" w:sz="0" w:space="0" w:color="auto"/>
              </w:divBdr>
            </w:div>
          </w:divsChild>
        </w:div>
        <w:div w:id="1475833258">
          <w:marLeft w:val="0"/>
          <w:marRight w:val="0"/>
          <w:marTop w:val="0"/>
          <w:marBottom w:val="0"/>
          <w:divBdr>
            <w:top w:val="none" w:sz="0" w:space="0" w:color="auto"/>
            <w:left w:val="none" w:sz="0" w:space="0" w:color="auto"/>
            <w:bottom w:val="none" w:sz="0" w:space="0" w:color="auto"/>
            <w:right w:val="none" w:sz="0" w:space="0" w:color="auto"/>
          </w:divBdr>
          <w:divsChild>
            <w:div w:id="419134034">
              <w:marLeft w:val="0"/>
              <w:marRight w:val="0"/>
              <w:marTop w:val="0"/>
              <w:marBottom w:val="0"/>
              <w:divBdr>
                <w:top w:val="none" w:sz="0" w:space="0" w:color="auto"/>
                <w:left w:val="none" w:sz="0" w:space="0" w:color="auto"/>
                <w:bottom w:val="none" w:sz="0" w:space="0" w:color="auto"/>
                <w:right w:val="none" w:sz="0" w:space="0" w:color="auto"/>
              </w:divBdr>
            </w:div>
          </w:divsChild>
        </w:div>
        <w:div w:id="1508859262">
          <w:marLeft w:val="0"/>
          <w:marRight w:val="0"/>
          <w:marTop w:val="0"/>
          <w:marBottom w:val="0"/>
          <w:divBdr>
            <w:top w:val="none" w:sz="0" w:space="0" w:color="auto"/>
            <w:left w:val="none" w:sz="0" w:space="0" w:color="auto"/>
            <w:bottom w:val="none" w:sz="0" w:space="0" w:color="auto"/>
            <w:right w:val="none" w:sz="0" w:space="0" w:color="auto"/>
          </w:divBdr>
          <w:divsChild>
            <w:div w:id="687490339">
              <w:marLeft w:val="0"/>
              <w:marRight w:val="0"/>
              <w:marTop w:val="0"/>
              <w:marBottom w:val="0"/>
              <w:divBdr>
                <w:top w:val="none" w:sz="0" w:space="0" w:color="auto"/>
                <w:left w:val="none" w:sz="0" w:space="0" w:color="auto"/>
                <w:bottom w:val="none" w:sz="0" w:space="0" w:color="auto"/>
                <w:right w:val="none" w:sz="0" w:space="0" w:color="auto"/>
              </w:divBdr>
            </w:div>
          </w:divsChild>
        </w:div>
        <w:div w:id="1513568082">
          <w:marLeft w:val="0"/>
          <w:marRight w:val="0"/>
          <w:marTop w:val="0"/>
          <w:marBottom w:val="0"/>
          <w:divBdr>
            <w:top w:val="none" w:sz="0" w:space="0" w:color="auto"/>
            <w:left w:val="none" w:sz="0" w:space="0" w:color="auto"/>
            <w:bottom w:val="none" w:sz="0" w:space="0" w:color="auto"/>
            <w:right w:val="none" w:sz="0" w:space="0" w:color="auto"/>
          </w:divBdr>
          <w:divsChild>
            <w:div w:id="210730976">
              <w:marLeft w:val="0"/>
              <w:marRight w:val="0"/>
              <w:marTop w:val="0"/>
              <w:marBottom w:val="0"/>
              <w:divBdr>
                <w:top w:val="none" w:sz="0" w:space="0" w:color="auto"/>
                <w:left w:val="none" w:sz="0" w:space="0" w:color="auto"/>
                <w:bottom w:val="none" w:sz="0" w:space="0" w:color="auto"/>
                <w:right w:val="none" w:sz="0" w:space="0" w:color="auto"/>
              </w:divBdr>
            </w:div>
          </w:divsChild>
        </w:div>
        <w:div w:id="1519463435">
          <w:marLeft w:val="0"/>
          <w:marRight w:val="0"/>
          <w:marTop w:val="0"/>
          <w:marBottom w:val="0"/>
          <w:divBdr>
            <w:top w:val="none" w:sz="0" w:space="0" w:color="auto"/>
            <w:left w:val="none" w:sz="0" w:space="0" w:color="auto"/>
            <w:bottom w:val="none" w:sz="0" w:space="0" w:color="auto"/>
            <w:right w:val="none" w:sz="0" w:space="0" w:color="auto"/>
          </w:divBdr>
          <w:divsChild>
            <w:div w:id="1112238710">
              <w:marLeft w:val="0"/>
              <w:marRight w:val="0"/>
              <w:marTop w:val="0"/>
              <w:marBottom w:val="0"/>
              <w:divBdr>
                <w:top w:val="none" w:sz="0" w:space="0" w:color="auto"/>
                <w:left w:val="none" w:sz="0" w:space="0" w:color="auto"/>
                <w:bottom w:val="none" w:sz="0" w:space="0" w:color="auto"/>
                <w:right w:val="none" w:sz="0" w:space="0" w:color="auto"/>
              </w:divBdr>
            </w:div>
          </w:divsChild>
        </w:div>
        <w:div w:id="1523006948">
          <w:marLeft w:val="0"/>
          <w:marRight w:val="0"/>
          <w:marTop w:val="0"/>
          <w:marBottom w:val="0"/>
          <w:divBdr>
            <w:top w:val="none" w:sz="0" w:space="0" w:color="auto"/>
            <w:left w:val="none" w:sz="0" w:space="0" w:color="auto"/>
            <w:bottom w:val="none" w:sz="0" w:space="0" w:color="auto"/>
            <w:right w:val="none" w:sz="0" w:space="0" w:color="auto"/>
          </w:divBdr>
          <w:divsChild>
            <w:div w:id="1102409178">
              <w:marLeft w:val="0"/>
              <w:marRight w:val="0"/>
              <w:marTop w:val="0"/>
              <w:marBottom w:val="0"/>
              <w:divBdr>
                <w:top w:val="none" w:sz="0" w:space="0" w:color="auto"/>
                <w:left w:val="none" w:sz="0" w:space="0" w:color="auto"/>
                <w:bottom w:val="none" w:sz="0" w:space="0" w:color="auto"/>
                <w:right w:val="none" w:sz="0" w:space="0" w:color="auto"/>
              </w:divBdr>
            </w:div>
          </w:divsChild>
        </w:div>
        <w:div w:id="1533034596">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sChild>
        </w:div>
        <w:div w:id="1550461693">
          <w:marLeft w:val="0"/>
          <w:marRight w:val="0"/>
          <w:marTop w:val="0"/>
          <w:marBottom w:val="0"/>
          <w:divBdr>
            <w:top w:val="none" w:sz="0" w:space="0" w:color="auto"/>
            <w:left w:val="none" w:sz="0" w:space="0" w:color="auto"/>
            <w:bottom w:val="none" w:sz="0" w:space="0" w:color="auto"/>
            <w:right w:val="none" w:sz="0" w:space="0" w:color="auto"/>
          </w:divBdr>
          <w:divsChild>
            <w:div w:id="1595363606">
              <w:marLeft w:val="0"/>
              <w:marRight w:val="0"/>
              <w:marTop w:val="0"/>
              <w:marBottom w:val="0"/>
              <w:divBdr>
                <w:top w:val="none" w:sz="0" w:space="0" w:color="auto"/>
                <w:left w:val="none" w:sz="0" w:space="0" w:color="auto"/>
                <w:bottom w:val="none" w:sz="0" w:space="0" w:color="auto"/>
                <w:right w:val="none" w:sz="0" w:space="0" w:color="auto"/>
              </w:divBdr>
            </w:div>
          </w:divsChild>
        </w:div>
        <w:div w:id="1577320481">
          <w:marLeft w:val="0"/>
          <w:marRight w:val="0"/>
          <w:marTop w:val="0"/>
          <w:marBottom w:val="0"/>
          <w:divBdr>
            <w:top w:val="none" w:sz="0" w:space="0" w:color="auto"/>
            <w:left w:val="none" w:sz="0" w:space="0" w:color="auto"/>
            <w:bottom w:val="none" w:sz="0" w:space="0" w:color="auto"/>
            <w:right w:val="none" w:sz="0" w:space="0" w:color="auto"/>
          </w:divBdr>
          <w:divsChild>
            <w:div w:id="1994555303">
              <w:marLeft w:val="0"/>
              <w:marRight w:val="0"/>
              <w:marTop w:val="0"/>
              <w:marBottom w:val="0"/>
              <w:divBdr>
                <w:top w:val="none" w:sz="0" w:space="0" w:color="auto"/>
                <w:left w:val="none" w:sz="0" w:space="0" w:color="auto"/>
                <w:bottom w:val="none" w:sz="0" w:space="0" w:color="auto"/>
                <w:right w:val="none" w:sz="0" w:space="0" w:color="auto"/>
              </w:divBdr>
            </w:div>
          </w:divsChild>
        </w:div>
        <w:div w:id="1577743066">
          <w:marLeft w:val="0"/>
          <w:marRight w:val="0"/>
          <w:marTop w:val="0"/>
          <w:marBottom w:val="0"/>
          <w:divBdr>
            <w:top w:val="none" w:sz="0" w:space="0" w:color="auto"/>
            <w:left w:val="none" w:sz="0" w:space="0" w:color="auto"/>
            <w:bottom w:val="none" w:sz="0" w:space="0" w:color="auto"/>
            <w:right w:val="none" w:sz="0" w:space="0" w:color="auto"/>
          </w:divBdr>
          <w:divsChild>
            <w:div w:id="574708798">
              <w:marLeft w:val="0"/>
              <w:marRight w:val="0"/>
              <w:marTop w:val="0"/>
              <w:marBottom w:val="0"/>
              <w:divBdr>
                <w:top w:val="none" w:sz="0" w:space="0" w:color="auto"/>
                <w:left w:val="none" w:sz="0" w:space="0" w:color="auto"/>
                <w:bottom w:val="none" w:sz="0" w:space="0" w:color="auto"/>
                <w:right w:val="none" w:sz="0" w:space="0" w:color="auto"/>
              </w:divBdr>
            </w:div>
          </w:divsChild>
        </w:div>
        <w:div w:id="1587224102">
          <w:marLeft w:val="0"/>
          <w:marRight w:val="0"/>
          <w:marTop w:val="0"/>
          <w:marBottom w:val="0"/>
          <w:divBdr>
            <w:top w:val="none" w:sz="0" w:space="0" w:color="auto"/>
            <w:left w:val="none" w:sz="0" w:space="0" w:color="auto"/>
            <w:bottom w:val="none" w:sz="0" w:space="0" w:color="auto"/>
            <w:right w:val="none" w:sz="0" w:space="0" w:color="auto"/>
          </w:divBdr>
          <w:divsChild>
            <w:div w:id="699404452">
              <w:marLeft w:val="0"/>
              <w:marRight w:val="0"/>
              <w:marTop w:val="0"/>
              <w:marBottom w:val="0"/>
              <w:divBdr>
                <w:top w:val="none" w:sz="0" w:space="0" w:color="auto"/>
                <w:left w:val="none" w:sz="0" w:space="0" w:color="auto"/>
                <w:bottom w:val="none" w:sz="0" w:space="0" w:color="auto"/>
                <w:right w:val="none" w:sz="0" w:space="0" w:color="auto"/>
              </w:divBdr>
            </w:div>
          </w:divsChild>
        </w:div>
        <w:div w:id="1592203822">
          <w:marLeft w:val="0"/>
          <w:marRight w:val="0"/>
          <w:marTop w:val="0"/>
          <w:marBottom w:val="0"/>
          <w:divBdr>
            <w:top w:val="none" w:sz="0" w:space="0" w:color="auto"/>
            <w:left w:val="none" w:sz="0" w:space="0" w:color="auto"/>
            <w:bottom w:val="none" w:sz="0" w:space="0" w:color="auto"/>
            <w:right w:val="none" w:sz="0" w:space="0" w:color="auto"/>
          </w:divBdr>
          <w:divsChild>
            <w:div w:id="154761537">
              <w:marLeft w:val="0"/>
              <w:marRight w:val="0"/>
              <w:marTop w:val="0"/>
              <w:marBottom w:val="0"/>
              <w:divBdr>
                <w:top w:val="none" w:sz="0" w:space="0" w:color="auto"/>
                <w:left w:val="none" w:sz="0" w:space="0" w:color="auto"/>
                <w:bottom w:val="none" w:sz="0" w:space="0" w:color="auto"/>
                <w:right w:val="none" w:sz="0" w:space="0" w:color="auto"/>
              </w:divBdr>
            </w:div>
          </w:divsChild>
        </w:div>
        <w:div w:id="1598368238">
          <w:marLeft w:val="0"/>
          <w:marRight w:val="0"/>
          <w:marTop w:val="0"/>
          <w:marBottom w:val="0"/>
          <w:divBdr>
            <w:top w:val="none" w:sz="0" w:space="0" w:color="auto"/>
            <w:left w:val="none" w:sz="0" w:space="0" w:color="auto"/>
            <w:bottom w:val="none" w:sz="0" w:space="0" w:color="auto"/>
            <w:right w:val="none" w:sz="0" w:space="0" w:color="auto"/>
          </w:divBdr>
          <w:divsChild>
            <w:div w:id="840661096">
              <w:marLeft w:val="0"/>
              <w:marRight w:val="0"/>
              <w:marTop w:val="0"/>
              <w:marBottom w:val="0"/>
              <w:divBdr>
                <w:top w:val="none" w:sz="0" w:space="0" w:color="auto"/>
                <w:left w:val="none" w:sz="0" w:space="0" w:color="auto"/>
                <w:bottom w:val="none" w:sz="0" w:space="0" w:color="auto"/>
                <w:right w:val="none" w:sz="0" w:space="0" w:color="auto"/>
              </w:divBdr>
            </w:div>
          </w:divsChild>
        </w:div>
        <w:div w:id="1598518250">
          <w:marLeft w:val="0"/>
          <w:marRight w:val="0"/>
          <w:marTop w:val="0"/>
          <w:marBottom w:val="0"/>
          <w:divBdr>
            <w:top w:val="none" w:sz="0" w:space="0" w:color="auto"/>
            <w:left w:val="none" w:sz="0" w:space="0" w:color="auto"/>
            <w:bottom w:val="none" w:sz="0" w:space="0" w:color="auto"/>
            <w:right w:val="none" w:sz="0" w:space="0" w:color="auto"/>
          </w:divBdr>
          <w:divsChild>
            <w:div w:id="610625632">
              <w:marLeft w:val="0"/>
              <w:marRight w:val="0"/>
              <w:marTop w:val="0"/>
              <w:marBottom w:val="0"/>
              <w:divBdr>
                <w:top w:val="none" w:sz="0" w:space="0" w:color="auto"/>
                <w:left w:val="none" w:sz="0" w:space="0" w:color="auto"/>
                <w:bottom w:val="none" w:sz="0" w:space="0" w:color="auto"/>
                <w:right w:val="none" w:sz="0" w:space="0" w:color="auto"/>
              </w:divBdr>
            </w:div>
          </w:divsChild>
        </w:div>
        <w:div w:id="1604143313">
          <w:marLeft w:val="0"/>
          <w:marRight w:val="0"/>
          <w:marTop w:val="0"/>
          <w:marBottom w:val="0"/>
          <w:divBdr>
            <w:top w:val="none" w:sz="0" w:space="0" w:color="auto"/>
            <w:left w:val="none" w:sz="0" w:space="0" w:color="auto"/>
            <w:bottom w:val="none" w:sz="0" w:space="0" w:color="auto"/>
            <w:right w:val="none" w:sz="0" w:space="0" w:color="auto"/>
          </w:divBdr>
          <w:divsChild>
            <w:div w:id="922223178">
              <w:marLeft w:val="0"/>
              <w:marRight w:val="0"/>
              <w:marTop w:val="0"/>
              <w:marBottom w:val="0"/>
              <w:divBdr>
                <w:top w:val="none" w:sz="0" w:space="0" w:color="auto"/>
                <w:left w:val="none" w:sz="0" w:space="0" w:color="auto"/>
                <w:bottom w:val="none" w:sz="0" w:space="0" w:color="auto"/>
                <w:right w:val="none" w:sz="0" w:space="0" w:color="auto"/>
              </w:divBdr>
            </w:div>
          </w:divsChild>
        </w:div>
        <w:div w:id="1614286544">
          <w:marLeft w:val="0"/>
          <w:marRight w:val="0"/>
          <w:marTop w:val="0"/>
          <w:marBottom w:val="0"/>
          <w:divBdr>
            <w:top w:val="none" w:sz="0" w:space="0" w:color="auto"/>
            <w:left w:val="none" w:sz="0" w:space="0" w:color="auto"/>
            <w:bottom w:val="none" w:sz="0" w:space="0" w:color="auto"/>
            <w:right w:val="none" w:sz="0" w:space="0" w:color="auto"/>
          </w:divBdr>
          <w:divsChild>
            <w:div w:id="1714578415">
              <w:marLeft w:val="0"/>
              <w:marRight w:val="0"/>
              <w:marTop w:val="0"/>
              <w:marBottom w:val="0"/>
              <w:divBdr>
                <w:top w:val="none" w:sz="0" w:space="0" w:color="auto"/>
                <w:left w:val="none" w:sz="0" w:space="0" w:color="auto"/>
                <w:bottom w:val="none" w:sz="0" w:space="0" w:color="auto"/>
                <w:right w:val="none" w:sz="0" w:space="0" w:color="auto"/>
              </w:divBdr>
            </w:div>
          </w:divsChild>
        </w:div>
        <w:div w:id="1614675977">
          <w:marLeft w:val="0"/>
          <w:marRight w:val="0"/>
          <w:marTop w:val="0"/>
          <w:marBottom w:val="0"/>
          <w:divBdr>
            <w:top w:val="none" w:sz="0" w:space="0" w:color="auto"/>
            <w:left w:val="none" w:sz="0" w:space="0" w:color="auto"/>
            <w:bottom w:val="none" w:sz="0" w:space="0" w:color="auto"/>
            <w:right w:val="none" w:sz="0" w:space="0" w:color="auto"/>
          </w:divBdr>
          <w:divsChild>
            <w:div w:id="945774951">
              <w:marLeft w:val="0"/>
              <w:marRight w:val="0"/>
              <w:marTop w:val="0"/>
              <w:marBottom w:val="0"/>
              <w:divBdr>
                <w:top w:val="none" w:sz="0" w:space="0" w:color="auto"/>
                <w:left w:val="none" w:sz="0" w:space="0" w:color="auto"/>
                <w:bottom w:val="none" w:sz="0" w:space="0" w:color="auto"/>
                <w:right w:val="none" w:sz="0" w:space="0" w:color="auto"/>
              </w:divBdr>
            </w:div>
          </w:divsChild>
        </w:div>
        <w:div w:id="1631470914">
          <w:marLeft w:val="0"/>
          <w:marRight w:val="0"/>
          <w:marTop w:val="0"/>
          <w:marBottom w:val="0"/>
          <w:divBdr>
            <w:top w:val="none" w:sz="0" w:space="0" w:color="auto"/>
            <w:left w:val="none" w:sz="0" w:space="0" w:color="auto"/>
            <w:bottom w:val="none" w:sz="0" w:space="0" w:color="auto"/>
            <w:right w:val="none" w:sz="0" w:space="0" w:color="auto"/>
          </w:divBdr>
          <w:divsChild>
            <w:div w:id="827090450">
              <w:marLeft w:val="0"/>
              <w:marRight w:val="0"/>
              <w:marTop w:val="0"/>
              <w:marBottom w:val="0"/>
              <w:divBdr>
                <w:top w:val="none" w:sz="0" w:space="0" w:color="auto"/>
                <w:left w:val="none" w:sz="0" w:space="0" w:color="auto"/>
                <w:bottom w:val="none" w:sz="0" w:space="0" w:color="auto"/>
                <w:right w:val="none" w:sz="0" w:space="0" w:color="auto"/>
              </w:divBdr>
            </w:div>
          </w:divsChild>
        </w:div>
        <w:div w:id="1692487238">
          <w:marLeft w:val="0"/>
          <w:marRight w:val="0"/>
          <w:marTop w:val="0"/>
          <w:marBottom w:val="0"/>
          <w:divBdr>
            <w:top w:val="none" w:sz="0" w:space="0" w:color="auto"/>
            <w:left w:val="none" w:sz="0" w:space="0" w:color="auto"/>
            <w:bottom w:val="none" w:sz="0" w:space="0" w:color="auto"/>
            <w:right w:val="none" w:sz="0" w:space="0" w:color="auto"/>
          </w:divBdr>
          <w:divsChild>
            <w:div w:id="860705550">
              <w:marLeft w:val="0"/>
              <w:marRight w:val="0"/>
              <w:marTop w:val="0"/>
              <w:marBottom w:val="0"/>
              <w:divBdr>
                <w:top w:val="none" w:sz="0" w:space="0" w:color="auto"/>
                <w:left w:val="none" w:sz="0" w:space="0" w:color="auto"/>
                <w:bottom w:val="none" w:sz="0" w:space="0" w:color="auto"/>
                <w:right w:val="none" w:sz="0" w:space="0" w:color="auto"/>
              </w:divBdr>
            </w:div>
          </w:divsChild>
        </w:div>
        <w:div w:id="1720664479">
          <w:marLeft w:val="0"/>
          <w:marRight w:val="0"/>
          <w:marTop w:val="0"/>
          <w:marBottom w:val="0"/>
          <w:divBdr>
            <w:top w:val="none" w:sz="0" w:space="0" w:color="auto"/>
            <w:left w:val="none" w:sz="0" w:space="0" w:color="auto"/>
            <w:bottom w:val="none" w:sz="0" w:space="0" w:color="auto"/>
            <w:right w:val="none" w:sz="0" w:space="0" w:color="auto"/>
          </w:divBdr>
          <w:divsChild>
            <w:div w:id="1797603055">
              <w:marLeft w:val="0"/>
              <w:marRight w:val="0"/>
              <w:marTop w:val="0"/>
              <w:marBottom w:val="0"/>
              <w:divBdr>
                <w:top w:val="none" w:sz="0" w:space="0" w:color="auto"/>
                <w:left w:val="none" w:sz="0" w:space="0" w:color="auto"/>
                <w:bottom w:val="none" w:sz="0" w:space="0" w:color="auto"/>
                <w:right w:val="none" w:sz="0" w:space="0" w:color="auto"/>
              </w:divBdr>
            </w:div>
          </w:divsChild>
        </w:div>
        <w:div w:id="1746678965">
          <w:marLeft w:val="0"/>
          <w:marRight w:val="0"/>
          <w:marTop w:val="0"/>
          <w:marBottom w:val="0"/>
          <w:divBdr>
            <w:top w:val="none" w:sz="0" w:space="0" w:color="auto"/>
            <w:left w:val="none" w:sz="0" w:space="0" w:color="auto"/>
            <w:bottom w:val="none" w:sz="0" w:space="0" w:color="auto"/>
            <w:right w:val="none" w:sz="0" w:space="0" w:color="auto"/>
          </w:divBdr>
          <w:divsChild>
            <w:div w:id="187178102">
              <w:marLeft w:val="0"/>
              <w:marRight w:val="0"/>
              <w:marTop w:val="0"/>
              <w:marBottom w:val="0"/>
              <w:divBdr>
                <w:top w:val="none" w:sz="0" w:space="0" w:color="auto"/>
                <w:left w:val="none" w:sz="0" w:space="0" w:color="auto"/>
                <w:bottom w:val="none" w:sz="0" w:space="0" w:color="auto"/>
                <w:right w:val="none" w:sz="0" w:space="0" w:color="auto"/>
              </w:divBdr>
            </w:div>
          </w:divsChild>
        </w:div>
        <w:div w:id="1758207364">
          <w:marLeft w:val="0"/>
          <w:marRight w:val="0"/>
          <w:marTop w:val="0"/>
          <w:marBottom w:val="0"/>
          <w:divBdr>
            <w:top w:val="none" w:sz="0" w:space="0" w:color="auto"/>
            <w:left w:val="none" w:sz="0" w:space="0" w:color="auto"/>
            <w:bottom w:val="none" w:sz="0" w:space="0" w:color="auto"/>
            <w:right w:val="none" w:sz="0" w:space="0" w:color="auto"/>
          </w:divBdr>
          <w:divsChild>
            <w:div w:id="1531146868">
              <w:marLeft w:val="0"/>
              <w:marRight w:val="0"/>
              <w:marTop w:val="0"/>
              <w:marBottom w:val="0"/>
              <w:divBdr>
                <w:top w:val="none" w:sz="0" w:space="0" w:color="auto"/>
                <w:left w:val="none" w:sz="0" w:space="0" w:color="auto"/>
                <w:bottom w:val="none" w:sz="0" w:space="0" w:color="auto"/>
                <w:right w:val="none" w:sz="0" w:space="0" w:color="auto"/>
              </w:divBdr>
            </w:div>
          </w:divsChild>
        </w:div>
        <w:div w:id="1768571905">
          <w:marLeft w:val="0"/>
          <w:marRight w:val="0"/>
          <w:marTop w:val="0"/>
          <w:marBottom w:val="0"/>
          <w:divBdr>
            <w:top w:val="none" w:sz="0" w:space="0" w:color="auto"/>
            <w:left w:val="none" w:sz="0" w:space="0" w:color="auto"/>
            <w:bottom w:val="none" w:sz="0" w:space="0" w:color="auto"/>
            <w:right w:val="none" w:sz="0" w:space="0" w:color="auto"/>
          </w:divBdr>
          <w:divsChild>
            <w:div w:id="1137723436">
              <w:marLeft w:val="0"/>
              <w:marRight w:val="0"/>
              <w:marTop w:val="0"/>
              <w:marBottom w:val="0"/>
              <w:divBdr>
                <w:top w:val="none" w:sz="0" w:space="0" w:color="auto"/>
                <w:left w:val="none" w:sz="0" w:space="0" w:color="auto"/>
                <w:bottom w:val="none" w:sz="0" w:space="0" w:color="auto"/>
                <w:right w:val="none" w:sz="0" w:space="0" w:color="auto"/>
              </w:divBdr>
            </w:div>
          </w:divsChild>
        </w:div>
        <w:div w:id="1812557930">
          <w:marLeft w:val="0"/>
          <w:marRight w:val="0"/>
          <w:marTop w:val="0"/>
          <w:marBottom w:val="0"/>
          <w:divBdr>
            <w:top w:val="none" w:sz="0" w:space="0" w:color="auto"/>
            <w:left w:val="none" w:sz="0" w:space="0" w:color="auto"/>
            <w:bottom w:val="none" w:sz="0" w:space="0" w:color="auto"/>
            <w:right w:val="none" w:sz="0" w:space="0" w:color="auto"/>
          </w:divBdr>
          <w:divsChild>
            <w:div w:id="1325073">
              <w:marLeft w:val="0"/>
              <w:marRight w:val="0"/>
              <w:marTop w:val="0"/>
              <w:marBottom w:val="0"/>
              <w:divBdr>
                <w:top w:val="none" w:sz="0" w:space="0" w:color="auto"/>
                <w:left w:val="none" w:sz="0" w:space="0" w:color="auto"/>
                <w:bottom w:val="none" w:sz="0" w:space="0" w:color="auto"/>
                <w:right w:val="none" w:sz="0" w:space="0" w:color="auto"/>
              </w:divBdr>
            </w:div>
          </w:divsChild>
        </w:div>
        <w:div w:id="1819149218">
          <w:marLeft w:val="0"/>
          <w:marRight w:val="0"/>
          <w:marTop w:val="0"/>
          <w:marBottom w:val="0"/>
          <w:divBdr>
            <w:top w:val="none" w:sz="0" w:space="0" w:color="auto"/>
            <w:left w:val="none" w:sz="0" w:space="0" w:color="auto"/>
            <w:bottom w:val="none" w:sz="0" w:space="0" w:color="auto"/>
            <w:right w:val="none" w:sz="0" w:space="0" w:color="auto"/>
          </w:divBdr>
          <w:divsChild>
            <w:div w:id="1129712360">
              <w:marLeft w:val="0"/>
              <w:marRight w:val="0"/>
              <w:marTop w:val="0"/>
              <w:marBottom w:val="0"/>
              <w:divBdr>
                <w:top w:val="none" w:sz="0" w:space="0" w:color="auto"/>
                <w:left w:val="none" w:sz="0" w:space="0" w:color="auto"/>
                <w:bottom w:val="none" w:sz="0" w:space="0" w:color="auto"/>
                <w:right w:val="none" w:sz="0" w:space="0" w:color="auto"/>
              </w:divBdr>
            </w:div>
          </w:divsChild>
        </w:div>
        <w:div w:id="1860855469">
          <w:marLeft w:val="0"/>
          <w:marRight w:val="0"/>
          <w:marTop w:val="0"/>
          <w:marBottom w:val="0"/>
          <w:divBdr>
            <w:top w:val="none" w:sz="0" w:space="0" w:color="auto"/>
            <w:left w:val="none" w:sz="0" w:space="0" w:color="auto"/>
            <w:bottom w:val="none" w:sz="0" w:space="0" w:color="auto"/>
            <w:right w:val="none" w:sz="0" w:space="0" w:color="auto"/>
          </w:divBdr>
          <w:divsChild>
            <w:div w:id="1841889530">
              <w:marLeft w:val="0"/>
              <w:marRight w:val="0"/>
              <w:marTop w:val="0"/>
              <w:marBottom w:val="0"/>
              <w:divBdr>
                <w:top w:val="none" w:sz="0" w:space="0" w:color="auto"/>
                <w:left w:val="none" w:sz="0" w:space="0" w:color="auto"/>
                <w:bottom w:val="none" w:sz="0" w:space="0" w:color="auto"/>
                <w:right w:val="none" w:sz="0" w:space="0" w:color="auto"/>
              </w:divBdr>
            </w:div>
          </w:divsChild>
        </w:div>
        <w:div w:id="1861040803">
          <w:marLeft w:val="0"/>
          <w:marRight w:val="0"/>
          <w:marTop w:val="0"/>
          <w:marBottom w:val="0"/>
          <w:divBdr>
            <w:top w:val="none" w:sz="0" w:space="0" w:color="auto"/>
            <w:left w:val="none" w:sz="0" w:space="0" w:color="auto"/>
            <w:bottom w:val="none" w:sz="0" w:space="0" w:color="auto"/>
            <w:right w:val="none" w:sz="0" w:space="0" w:color="auto"/>
          </w:divBdr>
          <w:divsChild>
            <w:div w:id="208999732">
              <w:marLeft w:val="0"/>
              <w:marRight w:val="0"/>
              <w:marTop w:val="0"/>
              <w:marBottom w:val="0"/>
              <w:divBdr>
                <w:top w:val="none" w:sz="0" w:space="0" w:color="auto"/>
                <w:left w:val="none" w:sz="0" w:space="0" w:color="auto"/>
                <w:bottom w:val="none" w:sz="0" w:space="0" w:color="auto"/>
                <w:right w:val="none" w:sz="0" w:space="0" w:color="auto"/>
              </w:divBdr>
            </w:div>
          </w:divsChild>
        </w:div>
        <w:div w:id="1862739136">
          <w:marLeft w:val="0"/>
          <w:marRight w:val="0"/>
          <w:marTop w:val="0"/>
          <w:marBottom w:val="0"/>
          <w:divBdr>
            <w:top w:val="none" w:sz="0" w:space="0" w:color="auto"/>
            <w:left w:val="none" w:sz="0" w:space="0" w:color="auto"/>
            <w:bottom w:val="none" w:sz="0" w:space="0" w:color="auto"/>
            <w:right w:val="none" w:sz="0" w:space="0" w:color="auto"/>
          </w:divBdr>
          <w:divsChild>
            <w:div w:id="2117820609">
              <w:marLeft w:val="0"/>
              <w:marRight w:val="0"/>
              <w:marTop w:val="0"/>
              <w:marBottom w:val="0"/>
              <w:divBdr>
                <w:top w:val="none" w:sz="0" w:space="0" w:color="auto"/>
                <w:left w:val="none" w:sz="0" w:space="0" w:color="auto"/>
                <w:bottom w:val="none" w:sz="0" w:space="0" w:color="auto"/>
                <w:right w:val="none" w:sz="0" w:space="0" w:color="auto"/>
              </w:divBdr>
            </w:div>
          </w:divsChild>
        </w:div>
        <w:div w:id="1875148356">
          <w:marLeft w:val="0"/>
          <w:marRight w:val="0"/>
          <w:marTop w:val="0"/>
          <w:marBottom w:val="0"/>
          <w:divBdr>
            <w:top w:val="none" w:sz="0" w:space="0" w:color="auto"/>
            <w:left w:val="none" w:sz="0" w:space="0" w:color="auto"/>
            <w:bottom w:val="none" w:sz="0" w:space="0" w:color="auto"/>
            <w:right w:val="none" w:sz="0" w:space="0" w:color="auto"/>
          </w:divBdr>
          <w:divsChild>
            <w:div w:id="1019695473">
              <w:marLeft w:val="0"/>
              <w:marRight w:val="0"/>
              <w:marTop w:val="0"/>
              <w:marBottom w:val="0"/>
              <w:divBdr>
                <w:top w:val="none" w:sz="0" w:space="0" w:color="auto"/>
                <w:left w:val="none" w:sz="0" w:space="0" w:color="auto"/>
                <w:bottom w:val="none" w:sz="0" w:space="0" w:color="auto"/>
                <w:right w:val="none" w:sz="0" w:space="0" w:color="auto"/>
              </w:divBdr>
            </w:div>
          </w:divsChild>
        </w:div>
        <w:div w:id="1892571885">
          <w:marLeft w:val="0"/>
          <w:marRight w:val="0"/>
          <w:marTop w:val="0"/>
          <w:marBottom w:val="0"/>
          <w:divBdr>
            <w:top w:val="none" w:sz="0" w:space="0" w:color="auto"/>
            <w:left w:val="none" w:sz="0" w:space="0" w:color="auto"/>
            <w:bottom w:val="none" w:sz="0" w:space="0" w:color="auto"/>
            <w:right w:val="none" w:sz="0" w:space="0" w:color="auto"/>
          </w:divBdr>
          <w:divsChild>
            <w:div w:id="1584295770">
              <w:marLeft w:val="0"/>
              <w:marRight w:val="0"/>
              <w:marTop w:val="0"/>
              <w:marBottom w:val="0"/>
              <w:divBdr>
                <w:top w:val="none" w:sz="0" w:space="0" w:color="auto"/>
                <w:left w:val="none" w:sz="0" w:space="0" w:color="auto"/>
                <w:bottom w:val="none" w:sz="0" w:space="0" w:color="auto"/>
                <w:right w:val="none" w:sz="0" w:space="0" w:color="auto"/>
              </w:divBdr>
            </w:div>
          </w:divsChild>
        </w:div>
        <w:div w:id="1966619908">
          <w:marLeft w:val="0"/>
          <w:marRight w:val="0"/>
          <w:marTop w:val="0"/>
          <w:marBottom w:val="0"/>
          <w:divBdr>
            <w:top w:val="none" w:sz="0" w:space="0" w:color="auto"/>
            <w:left w:val="none" w:sz="0" w:space="0" w:color="auto"/>
            <w:bottom w:val="none" w:sz="0" w:space="0" w:color="auto"/>
            <w:right w:val="none" w:sz="0" w:space="0" w:color="auto"/>
          </w:divBdr>
          <w:divsChild>
            <w:div w:id="2021352815">
              <w:marLeft w:val="0"/>
              <w:marRight w:val="0"/>
              <w:marTop w:val="0"/>
              <w:marBottom w:val="0"/>
              <w:divBdr>
                <w:top w:val="none" w:sz="0" w:space="0" w:color="auto"/>
                <w:left w:val="none" w:sz="0" w:space="0" w:color="auto"/>
                <w:bottom w:val="none" w:sz="0" w:space="0" w:color="auto"/>
                <w:right w:val="none" w:sz="0" w:space="0" w:color="auto"/>
              </w:divBdr>
            </w:div>
          </w:divsChild>
        </w:div>
        <w:div w:id="196889836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1987975405">
          <w:marLeft w:val="0"/>
          <w:marRight w:val="0"/>
          <w:marTop w:val="0"/>
          <w:marBottom w:val="0"/>
          <w:divBdr>
            <w:top w:val="none" w:sz="0" w:space="0" w:color="auto"/>
            <w:left w:val="none" w:sz="0" w:space="0" w:color="auto"/>
            <w:bottom w:val="none" w:sz="0" w:space="0" w:color="auto"/>
            <w:right w:val="none" w:sz="0" w:space="0" w:color="auto"/>
          </w:divBdr>
          <w:divsChild>
            <w:div w:id="1200557680">
              <w:marLeft w:val="0"/>
              <w:marRight w:val="0"/>
              <w:marTop w:val="0"/>
              <w:marBottom w:val="0"/>
              <w:divBdr>
                <w:top w:val="none" w:sz="0" w:space="0" w:color="auto"/>
                <w:left w:val="none" w:sz="0" w:space="0" w:color="auto"/>
                <w:bottom w:val="none" w:sz="0" w:space="0" w:color="auto"/>
                <w:right w:val="none" w:sz="0" w:space="0" w:color="auto"/>
              </w:divBdr>
            </w:div>
          </w:divsChild>
        </w:div>
        <w:div w:id="2038509321">
          <w:marLeft w:val="0"/>
          <w:marRight w:val="0"/>
          <w:marTop w:val="0"/>
          <w:marBottom w:val="0"/>
          <w:divBdr>
            <w:top w:val="none" w:sz="0" w:space="0" w:color="auto"/>
            <w:left w:val="none" w:sz="0" w:space="0" w:color="auto"/>
            <w:bottom w:val="none" w:sz="0" w:space="0" w:color="auto"/>
            <w:right w:val="none" w:sz="0" w:space="0" w:color="auto"/>
          </w:divBdr>
          <w:divsChild>
            <w:div w:id="1616713396">
              <w:marLeft w:val="0"/>
              <w:marRight w:val="0"/>
              <w:marTop w:val="0"/>
              <w:marBottom w:val="0"/>
              <w:divBdr>
                <w:top w:val="none" w:sz="0" w:space="0" w:color="auto"/>
                <w:left w:val="none" w:sz="0" w:space="0" w:color="auto"/>
                <w:bottom w:val="none" w:sz="0" w:space="0" w:color="auto"/>
                <w:right w:val="none" w:sz="0" w:space="0" w:color="auto"/>
              </w:divBdr>
            </w:div>
          </w:divsChild>
        </w:div>
        <w:div w:id="2039237029">
          <w:marLeft w:val="0"/>
          <w:marRight w:val="0"/>
          <w:marTop w:val="0"/>
          <w:marBottom w:val="0"/>
          <w:divBdr>
            <w:top w:val="none" w:sz="0" w:space="0" w:color="auto"/>
            <w:left w:val="none" w:sz="0" w:space="0" w:color="auto"/>
            <w:bottom w:val="none" w:sz="0" w:space="0" w:color="auto"/>
            <w:right w:val="none" w:sz="0" w:space="0" w:color="auto"/>
          </w:divBdr>
          <w:divsChild>
            <w:div w:id="979961840">
              <w:marLeft w:val="0"/>
              <w:marRight w:val="0"/>
              <w:marTop w:val="0"/>
              <w:marBottom w:val="0"/>
              <w:divBdr>
                <w:top w:val="none" w:sz="0" w:space="0" w:color="auto"/>
                <w:left w:val="none" w:sz="0" w:space="0" w:color="auto"/>
                <w:bottom w:val="none" w:sz="0" w:space="0" w:color="auto"/>
                <w:right w:val="none" w:sz="0" w:space="0" w:color="auto"/>
              </w:divBdr>
            </w:div>
          </w:divsChild>
        </w:div>
        <w:div w:id="2059087384">
          <w:marLeft w:val="0"/>
          <w:marRight w:val="0"/>
          <w:marTop w:val="0"/>
          <w:marBottom w:val="0"/>
          <w:divBdr>
            <w:top w:val="none" w:sz="0" w:space="0" w:color="auto"/>
            <w:left w:val="none" w:sz="0" w:space="0" w:color="auto"/>
            <w:bottom w:val="none" w:sz="0" w:space="0" w:color="auto"/>
            <w:right w:val="none" w:sz="0" w:space="0" w:color="auto"/>
          </w:divBdr>
          <w:divsChild>
            <w:div w:id="1181554396">
              <w:marLeft w:val="0"/>
              <w:marRight w:val="0"/>
              <w:marTop w:val="0"/>
              <w:marBottom w:val="0"/>
              <w:divBdr>
                <w:top w:val="none" w:sz="0" w:space="0" w:color="auto"/>
                <w:left w:val="none" w:sz="0" w:space="0" w:color="auto"/>
                <w:bottom w:val="none" w:sz="0" w:space="0" w:color="auto"/>
                <w:right w:val="none" w:sz="0" w:space="0" w:color="auto"/>
              </w:divBdr>
            </w:div>
          </w:divsChild>
        </w:div>
        <w:div w:id="2082092892">
          <w:marLeft w:val="0"/>
          <w:marRight w:val="0"/>
          <w:marTop w:val="0"/>
          <w:marBottom w:val="0"/>
          <w:divBdr>
            <w:top w:val="none" w:sz="0" w:space="0" w:color="auto"/>
            <w:left w:val="none" w:sz="0" w:space="0" w:color="auto"/>
            <w:bottom w:val="none" w:sz="0" w:space="0" w:color="auto"/>
            <w:right w:val="none" w:sz="0" w:space="0" w:color="auto"/>
          </w:divBdr>
          <w:divsChild>
            <w:div w:id="17053613">
              <w:marLeft w:val="0"/>
              <w:marRight w:val="0"/>
              <w:marTop w:val="0"/>
              <w:marBottom w:val="0"/>
              <w:divBdr>
                <w:top w:val="none" w:sz="0" w:space="0" w:color="auto"/>
                <w:left w:val="none" w:sz="0" w:space="0" w:color="auto"/>
                <w:bottom w:val="none" w:sz="0" w:space="0" w:color="auto"/>
                <w:right w:val="none" w:sz="0" w:space="0" w:color="auto"/>
              </w:divBdr>
            </w:div>
          </w:divsChild>
        </w:div>
        <w:div w:id="2098940643">
          <w:marLeft w:val="0"/>
          <w:marRight w:val="0"/>
          <w:marTop w:val="0"/>
          <w:marBottom w:val="0"/>
          <w:divBdr>
            <w:top w:val="none" w:sz="0" w:space="0" w:color="auto"/>
            <w:left w:val="none" w:sz="0" w:space="0" w:color="auto"/>
            <w:bottom w:val="none" w:sz="0" w:space="0" w:color="auto"/>
            <w:right w:val="none" w:sz="0" w:space="0" w:color="auto"/>
          </w:divBdr>
          <w:divsChild>
            <w:div w:id="1640454617">
              <w:marLeft w:val="0"/>
              <w:marRight w:val="0"/>
              <w:marTop w:val="0"/>
              <w:marBottom w:val="0"/>
              <w:divBdr>
                <w:top w:val="none" w:sz="0" w:space="0" w:color="auto"/>
                <w:left w:val="none" w:sz="0" w:space="0" w:color="auto"/>
                <w:bottom w:val="none" w:sz="0" w:space="0" w:color="auto"/>
                <w:right w:val="none" w:sz="0" w:space="0" w:color="auto"/>
              </w:divBdr>
            </w:div>
          </w:divsChild>
        </w:div>
        <w:div w:id="2100128488">
          <w:marLeft w:val="0"/>
          <w:marRight w:val="0"/>
          <w:marTop w:val="0"/>
          <w:marBottom w:val="0"/>
          <w:divBdr>
            <w:top w:val="none" w:sz="0" w:space="0" w:color="auto"/>
            <w:left w:val="none" w:sz="0" w:space="0" w:color="auto"/>
            <w:bottom w:val="none" w:sz="0" w:space="0" w:color="auto"/>
            <w:right w:val="none" w:sz="0" w:space="0" w:color="auto"/>
          </w:divBdr>
          <w:divsChild>
            <w:div w:id="755705879">
              <w:marLeft w:val="0"/>
              <w:marRight w:val="0"/>
              <w:marTop w:val="0"/>
              <w:marBottom w:val="0"/>
              <w:divBdr>
                <w:top w:val="none" w:sz="0" w:space="0" w:color="auto"/>
                <w:left w:val="none" w:sz="0" w:space="0" w:color="auto"/>
                <w:bottom w:val="none" w:sz="0" w:space="0" w:color="auto"/>
                <w:right w:val="none" w:sz="0" w:space="0" w:color="auto"/>
              </w:divBdr>
            </w:div>
          </w:divsChild>
        </w:div>
        <w:div w:id="2117676978">
          <w:marLeft w:val="0"/>
          <w:marRight w:val="0"/>
          <w:marTop w:val="0"/>
          <w:marBottom w:val="0"/>
          <w:divBdr>
            <w:top w:val="none" w:sz="0" w:space="0" w:color="auto"/>
            <w:left w:val="none" w:sz="0" w:space="0" w:color="auto"/>
            <w:bottom w:val="none" w:sz="0" w:space="0" w:color="auto"/>
            <w:right w:val="none" w:sz="0" w:space="0" w:color="auto"/>
          </w:divBdr>
          <w:divsChild>
            <w:div w:id="1036976445">
              <w:marLeft w:val="0"/>
              <w:marRight w:val="0"/>
              <w:marTop w:val="0"/>
              <w:marBottom w:val="0"/>
              <w:divBdr>
                <w:top w:val="none" w:sz="0" w:space="0" w:color="auto"/>
                <w:left w:val="none" w:sz="0" w:space="0" w:color="auto"/>
                <w:bottom w:val="none" w:sz="0" w:space="0" w:color="auto"/>
                <w:right w:val="none" w:sz="0" w:space="0" w:color="auto"/>
              </w:divBdr>
            </w:div>
          </w:divsChild>
        </w:div>
        <w:div w:id="2140103909">
          <w:marLeft w:val="0"/>
          <w:marRight w:val="0"/>
          <w:marTop w:val="0"/>
          <w:marBottom w:val="0"/>
          <w:divBdr>
            <w:top w:val="none" w:sz="0" w:space="0" w:color="auto"/>
            <w:left w:val="none" w:sz="0" w:space="0" w:color="auto"/>
            <w:bottom w:val="none" w:sz="0" w:space="0" w:color="auto"/>
            <w:right w:val="none" w:sz="0" w:space="0" w:color="auto"/>
          </w:divBdr>
          <w:divsChild>
            <w:div w:id="148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252">
      <w:bodyDiv w:val="1"/>
      <w:marLeft w:val="0"/>
      <w:marRight w:val="0"/>
      <w:marTop w:val="0"/>
      <w:marBottom w:val="0"/>
      <w:divBdr>
        <w:top w:val="none" w:sz="0" w:space="0" w:color="auto"/>
        <w:left w:val="none" w:sz="0" w:space="0" w:color="auto"/>
        <w:bottom w:val="none" w:sz="0" w:space="0" w:color="auto"/>
        <w:right w:val="none" w:sz="0" w:space="0" w:color="auto"/>
      </w:divBdr>
    </w:div>
    <w:div w:id="1656639508">
      <w:bodyDiv w:val="1"/>
      <w:marLeft w:val="0"/>
      <w:marRight w:val="0"/>
      <w:marTop w:val="0"/>
      <w:marBottom w:val="0"/>
      <w:divBdr>
        <w:top w:val="none" w:sz="0" w:space="0" w:color="auto"/>
        <w:left w:val="none" w:sz="0" w:space="0" w:color="auto"/>
        <w:bottom w:val="none" w:sz="0" w:space="0" w:color="auto"/>
        <w:right w:val="none" w:sz="0" w:space="0" w:color="auto"/>
      </w:divBdr>
    </w:div>
    <w:div w:id="1719279227">
      <w:bodyDiv w:val="1"/>
      <w:marLeft w:val="0"/>
      <w:marRight w:val="0"/>
      <w:marTop w:val="0"/>
      <w:marBottom w:val="0"/>
      <w:divBdr>
        <w:top w:val="none" w:sz="0" w:space="0" w:color="auto"/>
        <w:left w:val="none" w:sz="0" w:space="0" w:color="auto"/>
        <w:bottom w:val="none" w:sz="0" w:space="0" w:color="auto"/>
        <w:right w:val="none" w:sz="0" w:space="0" w:color="auto"/>
      </w:divBdr>
      <w:divsChild>
        <w:div w:id="1939168705">
          <w:marLeft w:val="0"/>
          <w:marRight w:val="0"/>
          <w:marTop w:val="0"/>
          <w:marBottom w:val="0"/>
          <w:divBdr>
            <w:top w:val="none" w:sz="0" w:space="0" w:color="auto"/>
            <w:left w:val="none" w:sz="0" w:space="0" w:color="auto"/>
            <w:bottom w:val="none" w:sz="0" w:space="0" w:color="auto"/>
            <w:right w:val="none" w:sz="0" w:space="0" w:color="auto"/>
          </w:divBdr>
        </w:div>
        <w:div w:id="1961909204">
          <w:marLeft w:val="0"/>
          <w:marRight w:val="0"/>
          <w:marTop w:val="0"/>
          <w:marBottom w:val="0"/>
          <w:divBdr>
            <w:top w:val="none" w:sz="0" w:space="0" w:color="auto"/>
            <w:left w:val="none" w:sz="0" w:space="0" w:color="auto"/>
            <w:bottom w:val="none" w:sz="0" w:space="0" w:color="auto"/>
            <w:right w:val="none" w:sz="0" w:space="0" w:color="auto"/>
          </w:divBdr>
        </w:div>
      </w:divsChild>
    </w:div>
    <w:div w:id="1820539918">
      <w:bodyDiv w:val="1"/>
      <w:marLeft w:val="0"/>
      <w:marRight w:val="0"/>
      <w:marTop w:val="0"/>
      <w:marBottom w:val="0"/>
      <w:divBdr>
        <w:top w:val="none" w:sz="0" w:space="0" w:color="auto"/>
        <w:left w:val="none" w:sz="0" w:space="0" w:color="auto"/>
        <w:bottom w:val="none" w:sz="0" w:space="0" w:color="auto"/>
        <w:right w:val="none" w:sz="0" w:space="0" w:color="auto"/>
      </w:divBdr>
    </w:div>
    <w:div w:id="1901482152">
      <w:bodyDiv w:val="1"/>
      <w:marLeft w:val="0"/>
      <w:marRight w:val="0"/>
      <w:marTop w:val="0"/>
      <w:marBottom w:val="0"/>
      <w:divBdr>
        <w:top w:val="none" w:sz="0" w:space="0" w:color="auto"/>
        <w:left w:val="none" w:sz="0" w:space="0" w:color="auto"/>
        <w:bottom w:val="none" w:sz="0" w:space="0" w:color="auto"/>
        <w:right w:val="none" w:sz="0" w:space="0" w:color="auto"/>
      </w:divBdr>
    </w:div>
    <w:div w:id="1970089396">
      <w:bodyDiv w:val="1"/>
      <w:marLeft w:val="0"/>
      <w:marRight w:val="0"/>
      <w:marTop w:val="0"/>
      <w:marBottom w:val="0"/>
      <w:divBdr>
        <w:top w:val="none" w:sz="0" w:space="0" w:color="auto"/>
        <w:left w:val="none" w:sz="0" w:space="0" w:color="auto"/>
        <w:bottom w:val="none" w:sz="0" w:space="0" w:color="auto"/>
        <w:right w:val="none" w:sz="0" w:space="0" w:color="auto"/>
      </w:divBdr>
      <w:divsChild>
        <w:div w:id="22483422">
          <w:marLeft w:val="0"/>
          <w:marRight w:val="0"/>
          <w:marTop w:val="0"/>
          <w:marBottom w:val="0"/>
          <w:divBdr>
            <w:top w:val="none" w:sz="0" w:space="0" w:color="auto"/>
            <w:left w:val="none" w:sz="0" w:space="0" w:color="auto"/>
            <w:bottom w:val="none" w:sz="0" w:space="0" w:color="auto"/>
            <w:right w:val="none" w:sz="0" w:space="0" w:color="auto"/>
          </w:divBdr>
          <w:divsChild>
            <w:div w:id="2137605725">
              <w:marLeft w:val="0"/>
              <w:marRight w:val="0"/>
              <w:marTop w:val="0"/>
              <w:marBottom w:val="0"/>
              <w:divBdr>
                <w:top w:val="none" w:sz="0" w:space="0" w:color="auto"/>
                <w:left w:val="none" w:sz="0" w:space="0" w:color="auto"/>
                <w:bottom w:val="none" w:sz="0" w:space="0" w:color="auto"/>
                <w:right w:val="none" w:sz="0" w:space="0" w:color="auto"/>
              </w:divBdr>
            </w:div>
          </w:divsChild>
        </w:div>
        <w:div w:id="349648240">
          <w:marLeft w:val="0"/>
          <w:marRight w:val="0"/>
          <w:marTop w:val="0"/>
          <w:marBottom w:val="0"/>
          <w:divBdr>
            <w:top w:val="none" w:sz="0" w:space="0" w:color="auto"/>
            <w:left w:val="none" w:sz="0" w:space="0" w:color="auto"/>
            <w:bottom w:val="none" w:sz="0" w:space="0" w:color="auto"/>
            <w:right w:val="none" w:sz="0" w:space="0" w:color="auto"/>
          </w:divBdr>
          <w:divsChild>
            <w:div w:id="2059552677">
              <w:marLeft w:val="0"/>
              <w:marRight w:val="0"/>
              <w:marTop w:val="0"/>
              <w:marBottom w:val="0"/>
              <w:divBdr>
                <w:top w:val="none" w:sz="0" w:space="0" w:color="auto"/>
                <w:left w:val="none" w:sz="0" w:space="0" w:color="auto"/>
                <w:bottom w:val="none" w:sz="0" w:space="0" w:color="auto"/>
                <w:right w:val="none" w:sz="0" w:space="0" w:color="auto"/>
              </w:divBdr>
            </w:div>
          </w:divsChild>
        </w:div>
        <w:div w:id="355231441">
          <w:marLeft w:val="0"/>
          <w:marRight w:val="0"/>
          <w:marTop w:val="0"/>
          <w:marBottom w:val="0"/>
          <w:divBdr>
            <w:top w:val="none" w:sz="0" w:space="0" w:color="auto"/>
            <w:left w:val="none" w:sz="0" w:space="0" w:color="auto"/>
            <w:bottom w:val="none" w:sz="0" w:space="0" w:color="auto"/>
            <w:right w:val="none" w:sz="0" w:space="0" w:color="auto"/>
          </w:divBdr>
          <w:divsChild>
            <w:div w:id="1756049605">
              <w:marLeft w:val="0"/>
              <w:marRight w:val="0"/>
              <w:marTop w:val="0"/>
              <w:marBottom w:val="0"/>
              <w:divBdr>
                <w:top w:val="none" w:sz="0" w:space="0" w:color="auto"/>
                <w:left w:val="none" w:sz="0" w:space="0" w:color="auto"/>
                <w:bottom w:val="none" w:sz="0" w:space="0" w:color="auto"/>
                <w:right w:val="none" w:sz="0" w:space="0" w:color="auto"/>
              </w:divBdr>
            </w:div>
          </w:divsChild>
        </w:div>
        <w:div w:id="480267225">
          <w:marLeft w:val="0"/>
          <w:marRight w:val="0"/>
          <w:marTop w:val="0"/>
          <w:marBottom w:val="0"/>
          <w:divBdr>
            <w:top w:val="none" w:sz="0" w:space="0" w:color="auto"/>
            <w:left w:val="none" w:sz="0" w:space="0" w:color="auto"/>
            <w:bottom w:val="none" w:sz="0" w:space="0" w:color="auto"/>
            <w:right w:val="none" w:sz="0" w:space="0" w:color="auto"/>
          </w:divBdr>
          <w:divsChild>
            <w:div w:id="767038693">
              <w:marLeft w:val="0"/>
              <w:marRight w:val="0"/>
              <w:marTop w:val="0"/>
              <w:marBottom w:val="0"/>
              <w:divBdr>
                <w:top w:val="none" w:sz="0" w:space="0" w:color="auto"/>
                <w:left w:val="none" w:sz="0" w:space="0" w:color="auto"/>
                <w:bottom w:val="none" w:sz="0" w:space="0" w:color="auto"/>
                <w:right w:val="none" w:sz="0" w:space="0" w:color="auto"/>
              </w:divBdr>
            </w:div>
          </w:divsChild>
        </w:div>
        <w:div w:id="585461644">
          <w:marLeft w:val="0"/>
          <w:marRight w:val="0"/>
          <w:marTop w:val="0"/>
          <w:marBottom w:val="0"/>
          <w:divBdr>
            <w:top w:val="none" w:sz="0" w:space="0" w:color="auto"/>
            <w:left w:val="none" w:sz="0" w:space="0" w:color="auto"/>
            <w:bottom w:val="none" w:sz="0" w:space="0" w:color="auto"/>
            <w:right w:val="none" w:sz="0" w:space="0" w:color="auto"/>
          </w:divBdr>
          <w:divsChild>
            <w:div w:id="402260766">
              <w:marLeft w:val="0"/>
              <w:marRight w:val="0"/>
              <w:marTop w:val="0"/>
              <w:marBottom w:val="0"/>
              <w:divBdr>
                <w:top w:val="none" w:sz="0" w:space="0" w:color="auto"/>
                <w:left w:val="none" w:sz="0" w:space="0" w:color="auto"/>
                <w:bottom w:val="none" w:sz="0" w:space="0" w:color="auto"/>
                <w:right w:val="none" w:sz="0" w:space="0" w:color="auto"/>
              </w:divBdr>
            </w:div>
          </w:divsChild>
        </w:div>
        <w:div w:id="616647380">
          <w:marLeft w:val="0"/>
          <w:marRight w:val="0"/>
          <w:marTop w:val="0"/>
          <w:marBottom w:val="0"/>
          <w:divBdr>
            <w:top w:val="none" w:sz="0" w:space="0" w:color="auto"/>
            <w:left w:val="none" w:sz="0" w:space="0" w:color="auto"/>
            <w:bottom w:val="none" w:sz="0" w:space="0" w:color="auto"/>
            <w:right w:val="none" w:sz="0" w:space="0" w:color="auto"/>
          </w:divBdr>
          <w:divsChild>
            <w:div w:id="561209125">
              <w:marLeft w:val="0"/>
              <w:marRight w:val="0"/>
              <w:marTop w:val="0"/>
              <w:marBottom w:val="0"/>
              <w:divBdr>
                <w:top w:val="none" w:sz="0" w:space="0" w:color="auto"/>
                <w:left w:val="none" w:sz="0" w:space="0" w:color="auto"/>
                <w:bottom w:val="none" w:sz="0" w:space="0" w:color="auto"/>
                <w:right w:val="none" w:sz="0" w:space="0" w:color="auto"/>
              </w:divBdr>
            </w:div>
          </w:divsChild>
        </w:div>
        <w:div w:id="628360208">
          <w:marLeft w:val="0"/>
          <w:marRight w:val="0"/>
          <w:marTop w:val="0"/>
          <w:marBottom w:val="0"/>
          <w:divBdr>
            <w:top w:val="none" w:sz="0" w:space="0" w:color="auto"/>
            <w:left w:val="none" w:sz="0" w:space="0" w:color="auto"/>
            <w:bottom w:val="none" w:sz="0" w:space="0" w:color="auto"/>
            <w:right w:val="none" w:sz="0" w:space="0" w:color="auto"/>
          </w:divBdr>
          <w:divsChild>
            <w:div w:id="865404506">
              <w:marLeft w:val="0"/>
              <w:marRight w:val="0"/>
              <w:marTop w:val="0"/>
              <w:marBottom w:val="0"/>
              <w:divBdr>
                <w:top w:val="none" w:sz="0" w:space="0" w:color="auto"/>
                <w:left w:val="none" w:sz="0" w:space="0" w:color="auto"/>
                <w:bottom w:val="none" w:sz="0" w:space="0" w:color="auto"/>
                <w:right w:val="none" w:sz="0" w:space="0" w:color="auto"/>
              </w:divBdr>
            </w:div>
          </w:divsChild>
        </w:div>
        <w:div w:id="644166354">
          <w:marLeft w:val="0"/>
          <w:marRight w:val="0"/>
          <w:marTop w:val="0"/>
          <w:marBottom w:val="0"/>
          <w:divBdr>
            <w:top w:val="none" w:sz="0" w:space="0" w:color="auto"/>
            <w:left w:val="none" w:sz="0" w:space="0" w:color="auto"/>
            <w:bottom w:val="none" w:sz="0" w:space="0" w:color="auto"/>
            <w:right w:val="none" w:sz="0" w:space="0" w:color="auto"/>
          </w:divBdr>
          <w:divsChild>
            <w:div w:id="1885435663">
              <w:marLeft w:val="0"/>
              <w:marRight w:val="0"/>
              <w:marTop w:val="0"/>
              <w:marBottom w:val="0"/>
              <w:divBdr>
                <w:top w:val="none" w:sz="0" w:space="0" w:color="auto"/>
                <w:left w:val="none" w:sz="0" w:space="0" w:color="auto"/>
                <w:bottom w:val="none" w:sz="0" w:space="0" w:color="auto"/>
                <w:right w:val="none" w:sz="0" w:space="0" w:color="auto"/>
              </w:divBdr>
            </w:div>
          </w:divsChild>
        </w:div>
        <w:div w:id="705257424">
          <w:marLeft w:val="0"/>
          <w:marRight w:val="0"/>
          <w:marTop w:val="0"/>
          <w:marBottom w:val="0"/>
          <w:divBdr>
            <w:top w:val="none" w:sz="0" w:space="0" w:color="auto"/>
            <w:left w:val="none" w:sz="0" w:space="0" w:color="auto"/>
            <w:bottom w:val="none" w:sz="0" w:space="0" w:color="auto"/>
            <w:right w:val="none" w:sz="0" w:space="0" w:color="auto"/>
          </w:divBdr>
          <w:divsChild>
            <w:div w:id="534083723">
              <w:marLeft w:val="0"/>
              <w:marRight w:val="0"/>
              <w:marTop w:val="0"/>
              <w:marBottom w:val="0"/>
              <w:divBdr>
                <w:top w:val="none" w:sz="0" w:space="0" w:color="auto"/>
                <w:left w:val="none" w:sz="0" w:space="0" w:color="auto"/>
                <w:bottom w:val="none" w:sz="0" w:space="0" w:color="auto"/>
                <w:right w:val="none" w:sz="0" w:space="0" w:color="auto"/>
              </w:divBdr>
            </w:div>
          </w:divsChild>
        </w:div>
        <w:div w:id="715543350">
          <w:marLeft w:val="0"/>
          <w:marRight w:val="0"/>
          <w:marTop w:val="0"/>
          <w:marBottom w:val="0"/>
          <w:divBdr>
            <w:top w:val="none" w:sz="0" w:space="0" w:color="auto"/>
            <w:left w:val="none" w:sz="0" w:space="0" w:color="auto"/>
            <w:bottom w:val="none" w:sz="0" w:space="0" w:color="auto"/>
            <w:right w:val="none" w:sz="0" w:space="0" w:color="auto"/>
          </w:divBdr>
          <w:divsChild>
            <w:div w:id="723481869">
              <w:marLeft w:val="0"/>
              <w:marRight w:val="0"/>
              <w:marTop w:val="0"/>
              <w:marBottom w:val="0"/>
              <w:divBdr>
                <w:top w:val="none" w:sz="0" w:space="0" w:color="auto"/>
                <w:left w:val="none" w:sz="0" w:space="0" w:color="auto"/>
                <w:bottom w:val="none" w:sz="0" w:space="0" w:color="auto"/>
                <w:right w:val="none" w:sz="0" w:space="0" w:color="auto"/>
              </w:divBdr>
            </w:div>
          </w:divsChild>
        </w:div>
        <w:div w:id="718699759">
          <w:marLeft w:val="0"/>
          <w:marRight w:val="0"/>
          <w:marTop w:val="0"/>
          <w:marBottom w:val="0"/>
          <w:divBdr>
            <w:top w:val="none" w:sz="0" w:space="0" w:color="auto"/>
            <w:left w:val="none" w:sz="0" w:space="0" w:color="auto"/>
            <w:bottom w:val="none" w:sz="0" w:space="0" w:color="auto"/>
            <w:right w:val="none" w:sz="0" w:space="0" w:color="auto"/>
          </w:divBdr>
          <w:divsChild>
            <w:div w:id="1779325409">
              <w:marLeft w:val="0"/>
              <w:marRight w:val="0"/>
              <w:marTop w:val="0"/>
              <w:marBottom w:val="0"/>
              <w:divBdr>
                <w:top w:val="none" w:sz="0" w:space="0" w:color="auto"/>
                <w:left w:val="none" w:sz="0" w:space="0" w:color="auto"/>
                <w:bottom w:val="none" w:sz="0" w:space="0" w:color="auto"/>
                <w:right w:val="none" w:sz="0" w:space="0" w:color="auto"/>
              </w:divBdr>
            </w:div>
          </w:divsChild>
        </w:div>
        <w:div w:id="722951442">
          <w:marLeft w:val="0"/>
          <w:marRight w:val="0"/>
          <w:marTop w:val="0"/>
          <w:marBottom w:val="0"/>
          <w:divBdr>
            <w:top w:val="none" w:sz="0" w:space="0" w:color="auto"/>
            <w:left w:val="none" w:sz="0" w:space="0" w:color="auto"/>
            <w:bottom w:val="none" w:sz="0" w:space="0" w:color="auto"/>
            <w:right w:val="none" w:sz="0" w:space="0" w:color="auto"/>
          </w:divBdr>
          <w:divsChild>
            <w:div w:id="1370647337">
              <w:marLeft w:val="0"/>
              <w:marRight w:val="0"/>
              <w:marTop w:val="0"/>
              <w:marBottom w:val="0"/>
              <w:divBdr>
                <w:top w:val="none" w:sz="0" w:space="0" w:color="auto"/>
                <w:left w:val="none" w:sz="0" w:space="0" w:color="auto"/>
                <w:bottom w:val="none" w:sz="0" w:space="0" w:color="auto"/>
                <w:right w:val="none" w:sz="0" w:space="0" w:color="auto"/>
              </w:divBdr>
            </w:div>
          </w:divsChild>
        </w:div>
        <w:div w:id="725758073">
          <w:marLeft w:val="0"/>
          <w:marRight w:val="0"/>
          <w:marTop w:val="0"/>
          <w:marBottom w:val="0"/>
          <w:divBdr>
            <w:top w:val="none" w:sz="0" w:space="0" w:color="auto"/>
            <w:left w:val="none" w:sz="0" w:space="0" w:color="auto"/>
            <w:bottom w:val="none" w:sz="0" w:space="0" w:color="auto"/>
            <w:right w:val="none" w:sz="0" w:space="0" w:color="auto"/>
          </w:divBdr>
          <w:divsChild>
            <w:div w:id="1795639772">
              <w:marLeft w:val="0"/>
              <w:marRight w:val="0"/>
              <w:marTop w:val="0"/>
              <w:marBottom w:val="0"/>
              <w:divBdr>
                <w:top w:val="none" w:sz="0" w:space="0" w:color="auto"/>
                <w:left w:val="none" w:sz="0" w:space="0" w:color="auto"/>
                <w:bottom w:val="none" w:sz="0" w:space="0" w:color="auto"/>
                <w:right w:val="none" w:sz="0" w:space="0" w:color="auto"/>
              </w:divBdr>
            </w:div>
          </w:divsChild>
        </w:div>
        <w:div w:id="900942867">
          <w:marLeft w:val="0"/>
          <w:marRight w:val="0"/>
          <w:marTop w:val="0"/>
          <w:marBottom w:val="0"/>
          <w:divBdr>
            <w:top w:val="none" w:sz="0" w:space="0" w:color="auto"/>
            <w:left w:val="none" w:sz="0" w:space="0" w:color="auto"/>
            <w:bottom w:val="none" w:sz="0" w:space="0" w:color="auto"/>
            <w:right w:val="none" w:sz="0" w:space="0" w:color="auto"/>
          </w:divBdr>
          <w:divsChild>
            <w:div w:id="1859542180">
              <w:marLeft w:val="0"/>
              <w:marRight w:val="0"/>
              <w:marTop w:val="0"/>
              <w:marBottom w:val="0"/>
              <w:divBdr>
                <w:top w:val="none" w:sz="0" w:space="0" w:color="auto"/>
                <w:left w:val="none" w:sz="0" w:space="0" w:color="auto"/>
                <w:bottom w:val="none" w:sz="0" w:space="0" w:color="auto"/>
                <w:right w:val="none" w:sz="0" w:space="0" w:color="auto"/>
              </w:divBdr>
            </w:div>
          </w:divsChild>
        </w:div>
        <w:div w:id="915747693">
          <w:marLeft w:val="0"/>
          <w:marRight w:val="0"/>
          <w:marTop w:val="0"/>
          <w:marBottom w:val="0"/>
          <w:divBdr>
            <w:top w:val="none" w:sz="0" w:space="0" w:color="auto"/>
            <w:left w:val="none" w:sz="0" w:space="0" w:color="auto"/>
            <w:bottom w:val="none" w:sz="0" w:space="0" w:color="auto"/>
            <w:right w:val="none" w:sz="0" w:space="0" w:color="auto"/>
          </w:divBdr>
          <w:divsChild>
            <w:div w:id="942569308">
              <w:marLeft w:val="0"/>
              <w:marRight w:val="0"/>
              <w:marTop w:val="0"/>
              <w:marBottom w:val="0"/>
              <w:divBdr>
                <w:top w:val="none" w:sz="0" w:space="0" w:color="auto"/>
                <w:left w:val="none" w:sz="0" w:space="0" w:color="auto"/>
                <w:bottom w:val="none" w:sz="0" w:space="0" w:color="auto"/>
                <w:right w:val="none" w:sz="0" w:space="0" w:color="auto"/>
              </w:divBdr>
            </w:div>
          </w:divsChild>
        </w:div>
        <w:div w:id="969365377">
          <w:marLeft w:val="0"/>
          <w:marRight w:val="0"/>
          <w:marTop w:val="0"/>
          <w:marBottom w:val="0"/>
          <w:divBdr>
            <w:top w:val="none" w:sz="0" w:space="0" w:color="auto"/>
            <w:left w:val="none" w:sz="0" w:space="0" w:color="auto"/>
            <w:bottom w:val="none" w:sz="0" w:space="0" w:color="auto"/>
            <w:right w:val="none" w:sz="0" w:space="0" w:color="auto"/>
          </w:divBdr>
          <w:divsChild>
            <w:div w:id="2142726406">
              <w:marLeft w:val="0"/>
              <w:marRight w:val="0"/>
              <w:marTop w:val="0"/>
              <w:marBottom w:val="0"/>
              <w:divBdr>
                <w:top w:val="none" w:sz="0" w:space="0" w:color="auto"/>
                <w:left w:val="none" w:sz="0" w:space="0" w:color="auto"/>
                <w:bottom w:val="none" w:sz="0" w:space="0" w:color="auto"/>
                <w:right w:val="none" w:sz="0" w:space="0" w:color="auto"/>
              </w:divBdr>
            </w:div>
          </w:divsChild>
        </w:div>
        <w:div w:id="1089346497">
          <w:marLeft w:val="0"/>
          <w:marRight w:val="0"/>
          <w:marTop w:val="0"/>
          <w:marBottom w:val="0"/>
          <w:divBdr>
            <w:top w:val="none" w:sz="0" w:space="0" w:color="auto"/>
            <w:left w:val="none" w:sz="0" w:space="0" w:color="auto"/>
            <w:bottom w:val="none" w:sz="0" w:space="0" w:color="auto"/>
            <w:right w:val="none" w:sz="0" w:space="0" w:color="auto"/>
          </w:divBdr>
          <w:divsChild>
            <w:div w:id="820149982">
              <w:marLeft w:val="0"/>
              <w:marRight w:val="0"/>
              <w:marTop w:val="0"/>
              <w:marBottom w:val="0"/>
              <w:divBdr>
                <w:top w:val="none" w:sz="0" w:space="0" w:color="auto"/>
                <w:left w:val="none" w:sz="0" w:space="0" w:color="auto"/>
                <w:bottom w:val="none" w:sz="0" w:space="0" w:color="auto"/>
                <w:right w:val="none" w:sz="0" w:space="0" w:color="auto"/>
              </w:divBdr>
            </w:div>
          </w:divsChild>
        </w:div>
        <w:div w:id="1097482018">
          <w:marLeft w:val="0"/>
          <w:marRight w:val="0"/>
          <w:marTop w:val="0"/>
          <w:marBottom w:val="0"/>
          <w:divBdr>
            <w:top w:val="none" w:sz="0" w:space="0" w:color="auto"/>
            <w:left w:val="none" w:sz="0" w:space="0" w:color="auto"/>
            <w:bottom w:val="none" w:sz="0" w:space="0" w:color="auto"/>
            <w:right w:val="none" w:sz="0" w:space="0" w:color="auto"/>
          </w:divBdr>
          <w:divsChild>
            <w:div w:id="1624918406">
              <w:marLeft w:val="0"/>
              <w:marRight w:val="0"/>
              <w:marTop w:val="0"/>
              <w:marBottom w:val="0"/>
              <w:divBdr>
                <w:top w:val="none" w:sz="0" w:space="0" w:color="auto"/>
                <w:left w:val="none" w:sz="0" w:space="0" w:color="auto"/>
                <w:bottom w:val="none" w:sz="0" w:space="0" w:color="auto"/>
                <w:right w:val="none" w:sz="0" w:space="0" w:color="auto"/>
              </w:divBdr>
            </w:div>
          </w:divsChild>
        </w:div>
        <w:div w:id="1175074605">
          <w:marLeft w:val="0"/>
          <w:marRight w:val="0"/>
          <w:marTop w:val="0"/>
          <w:marBottom w:val="0"/>
          <w:divBdr>
            <w:top w:val="none" w:sz="0" w:space="0" w:color="auto"/>
            <w:left w:val="none" w:sz="0" w:space="0" w:color="auto"/>
            <w:bottom w:val="none" w:sz="0" w:space="0" w:color="auto"/>
            <w:right w:val="none" w:sz="0" w:space="0" w:color="auto"/>
          </w:divBdr>
          <w:divsChild>
            <w:div w:id="1079255324">
              <w:marLeft w:val="0"/>
              <w:marRight w:val="0"/>
              <w:marTop w:val="0"/>
              <w:marBottom w:val="0"/>
              <w:divBdr>
                <w:top w:val="none" w:sz="0" w:space="0" w:color="auto"/>
                <w:left w:val="none" w:sz="0" w:space="0" w:color="auto"/>
                <w:bottom w:val="none" w:sz="0" w:space="0" w:color="auto"/>
                <w:right w:val="none" w:sz="0" w:space="0" w:color="auto"/>
              </w:divBdr>
            </w:div>
          </w:divsChild>
        </w:div>
        <w:div w:id="1229338033">
          <w:marLeft w:val="0"/>
          <w:marRight w:val="0"/>
          <w:marTop w:val="0"/>
          <w:marBottom w:val="0"/>
          <w:divBdr>
            <w:top w:val="none" w:sz="0" w:space="0" w:color="auto"/>
            <w:left w:val="none" w:sz="0" w:space="0" w:color="auto"/>
            <w:bottom w:val="none" w:sz="0" w:space="0" w:color="auto"/>
            <w:right w:val="none" w:sz="0" w:space="0" w:color="auto"/>
          </w:divBdr>
          <w:divsChild>
            <w:div w:id="2055545770">
              <w:marLeft w:val="0"/>
              <w:marRight w:val="0"/>
              <w:marTop w:val="0"/>
              <w:marBottom w:val="0"/>
              <w:divBdr>
                <w:top w:val="none" w:sz="0" w:space="0" w:color="auto"/>
                <w:left w:val="none" w:sz="0" w:space="0" w:color="auto"/>
                <w:bottom w:val="none" w:sz="0" w:space="0" w:color="auto"/>
                <w:right w:val="none" w:sz="0" w:space="0" w:color="auto"/>
              </w:divBdr>
            </w:div>
          </w:divsChild>
        </w:div>
        <w:div w:id="1232734026">
          <w:marLeft w:val="0"/>
          <w:marRight w:val="0"/>
          <w:marTop w:val="0"/>
          <w:marBottom w:val="0"/>
          <w:divBdr>
            <w:top w:val="none" w:sz="0" w:space="0" w:color="auto"/>
            <w:left w:val="none" w:sz="0" w:space="0" w:color="auto"/>
            <w:bottom w:val="none" w:sz="0" w:space="0" w:color="auto"/>
            <w:right w:val="none" w:sz="0" w:space="0" w:color="auto"/>
          </w:divBdr>
          <w:divsChild>
            <w:div w:id="49380499">
              <w:marLeft w:val="0"/>
              <w:marRight w:val="0"/>
              <w:marTop w:val="0"/>
              <w:marBottom w:val="0"/>
              <w:divBdr>
                <w:top w:val="none" w:sz="0" w:space="0" w:color="auto"/>
                <w:left w:val="none" w:sz="0" w:space="0" w:color="auto"/>
                <w:bottom w:val="none" w:sz="0" w:space="0" w:color="auto"/>
                <w:right w:val="none" w:sz="0" w:space="0" w:color="auto"/>
              </w:divBdr>
            </w:div>
          </w:divsChild>
        </w:div>
        <w:div w:id="1260403835">
          <w:marLeft w:val="0"/>
          <w:marRight w:val="0"/>
          <w:marTop w:val="0"/>
          <w:marBottom w:val="0"/>
          <w:divBdr>
            <w:top w:val="none" w:sz="0" w:space="0" w:color="auto"/>
            <w:left w:val="none" w:sz="0" w:space="0" w:color="auto"/>
            <w:bottom w:val="none" w:sz="0" w:space="0" w:color="auto"/>
            <w:right w:val="none" w:sz="0" w:space="0" w:color="auto"/>
          </w:divBdr>
          <w:divsChild>
            <w:div w:id="1896578866">
              <w:marLeft w:val="0"/>
              <w:marRight w:val="0"/>
              <w:marTop w:val="0"/>
              <w:marBottom w:val="0"/>
              <w:divBdr>
                <w:top w:val="none" w:sz="0" w:space="0" w:color="auto"/>
                <w:left w:val="none" w:sz="0" w:space="0" w:color="auto"/>
                <w:bottom w:val="none" w:sz="0" w:space="0" w:color="auto"/>
                <w:right w:val="none" w:sz="0" w:space="0" w:color="auto"/>
              </w:divBdr>
            </w:div>
          </w:divsChild>
        </w:div>
        <w:div w:id="1282414788">
          <w:marLeft w:val="0"/>
          <w:marRight w:val="0"/>
          <w:marTop w:val="0"/>
          <w:marBottom w:val="0"/>
          <w:divBdr>
            <w:top w:val="none" w:sz="0" w:space="0" w:color="auto"/>
            <w:left w:val="none" w:sz="0" w:space="0" w:color="auto"/>
            <w:bottom w:val="none" w:sz="0" w:space="0" w:color="auto"/>
            <w:right w:val="none" w:sz="0" w:space="0" w:color="auto"/>
          </w:divBdr>
          <w:divsChild>
            <w:div w:id="1704481963">
              <w:marLeft w:val="0"/>
              <w:marRight w:val="0"/>
              <w:marTop w:val="0"/>
              <w:marBottom w:val="0"/>
              <w:divBdr>
                <w:top w:val="none" w:sz="0" w:space="0" w:color="auto"/>
                <w:left w:val="none" w:sz="0" w:space="0" w:color="auto"/>
                <w:bottom w:val="none" w:sz="0" w:space="0" w:color="auto"/>
                <w:right w:val="none" w:sz="0" w:space="0" w:color="auto"/>
              </w:divBdr>
            </w:div>
          </w:divsChild>
        </w:div>
        <w:div w:id="1398088303">
          <w:marLeft w:val="0"/>
          <w:marRight w:val="0"/>
          <w:marTop w:val="0"/>
          <w:marBottom w:val="0"/>
          <w:divBdr>
            <w:top w:val="none" w:sz="0" w:space="0" w:color="auto"/>
            <w:left w:val="none" w:sz="0" w:space="0" w:color="auto"/>
            <w:bottom w:val="none" w:sz="0" w:space="0" w:color="auto"/>
            <w:right w:val="none" w:sz="0" w:space="0" w:color="auto"/>
          </w:divBdr>
          <w:divsChild>
            <w:div w:id="474222829">
              <w:marLeft w:val="0"/>
              <w:marRight w:val="0"/>
              <w:marTop w:val="0"/>
              <w:marBottom w:val="0"/>
              <w:divBdr>
                <w:top w:val="none" w:sz="0" w:space="0" w:color="auto"/>
                <w:left w:val="none" w:sz="0" w:space="0" w:color="auto"/>
                <w:bottom w:val="none" w:sz="0" w:space="0" w:color="auto"/>
                <w:right w:val="none" w:sz="0" w:space="0" w:color="auto"/>
              </w:divBdr>
            </w:div>
          </w:divsChild>
        </w:div>
        <w:div w:id="1683389206">
          <w:marLeft w:val="0"/>
          <w:marRight w:val="0"/>
          <w:marTop w:val="0"/>
          <w:marBottom w:val="0"/>
          <w:divBdr>
            <w:top w:val="none" w:sz="0" w:space="0" w:color="auto"/>
            <w:left w:val="none" w:sz="0" w:space="0" w:color="auto"/>
            <w:bottom w:val="none" w:sz="0" w:space="0" w:color="auto"/>
            <w:right w:val="none" w:sz="0" w:space="0" w:color="auto"/>
          </w:divBdr>
          <w:divsChild>
            <w:div w:id="2067873018">
              <w:marLeft w:val="0"/>
              <w:marRight w:val="0"/>
              <w:marTop w:val="0"/>
              <w:marBottom w:val="0"/>
              <w:divBdr>
                <w:top w:val="none" w:sz="0" w:space="0" w:color="auto"/>
                <w:left w:val="none" w:sz="0" w:space="0" w:color="auto"/>
                <w:bottom w:val="none" w:sz="0" w:space="0" w:color="auto"/>
                <w:right w:val="none" w:sz="0" w:space="0" w:color="auto"/>
              </w:divBdr>
            </w:div>
          </w:divsChild>
        </w:div>
        <w:div w:id="1704406842">
          <w:marLeft w:val="0"/>
          <w:marRight w:val="0"/>
          <w:marTop w:val="0"/>
          <w:marBottom w:val="0"/>
          <w:divBdr>
            <w:top w:val="none" w:sz="0" w:space="0" w:color="auto"/>
            <w:left w:val="none" w:sz="0" w:space="0" w:color="auto"/>
            <w:bottom w:val="none" w:sz="0" w:space="0" w:color="auto"/>
            <w:right w:val="none" w:sz="0" w:space="0" w:color="auto"/>
          </w:divBdr>
          <w:divsChild>
            <w:div w:id="1775175122">
              <w:marLeft w:val="0"/>
              <w:marRight w:val="0"/>
              <w:marTop w:val="0"/>
              <w:marBottom w:val="0"/>
              <w:divBdr>
                <w:top w:val="none" w:sz="0" w:space="0" w:color="auto"/>
                <w:left w:val="none" w:sz="0" w:space="0" w:color="auto"/>
                <w:bottom w:val="none" w:sz="0" w:space="0" w:color="auto"/>
                <w:right w:val="none" w:sz="0" w:space="0" w:color="auto"/>
              </w:divBdr>
            </w:div>
          </w:divsChild>
        </w:div>
        <w:div w:id="1739015451">
          <w:marLeft w:val="0"/>
          <w:marRight w:val="0"/>
          <w:marTop w:val="0"/>
          <w:marBottom w:val="0"/>
          <w:divBdr>
            <w:top w:val="none" w:sz="0" w:space="0" w:color="auto"/>
            <w:left w:val="none" w:sz="0" w:space="0" w:color="auto"/>
            <w:bottom w:val="none" w:sz="0" w:space="0" w:color="auto"/>
            <w:right w:val="none" w:sz="0" w:space="0" w:color="auto"/>
          </w:divBdr>
          <w:divsChild>
            <w:div w:id="143359898">
              <w:marLeft w:val="0"/>
              <w:marRight w:val="0"/>
              <w:marTop w:val="0"/>
              <w:marBottom w:val="0"/>
              <w:divBdr>
                <w:top w:val="none" w:sz="0" w:space="0" w:color="auto"/>
                <w:left w:val="none" w:sz="0" w:space="0" w:color="auto"/>
                <w:bottom w:val="none" w:sz="0" w:space="0" w:color="auto"/>
                <w:right w:val="none" w:sz="0" w:space="0" w:color="auto"/>
              </w:divBdr>
            </w:div>
          </w:divsChild>
        </w:div>
        <w:div w:id="1754202920">
          <w:marLeft w:val="0"/>
          <w:marRight w:val="0"/>
          <w:marTop w:val="0"/>
          <w:marBottom w:val="0"/>
          <w:divBdr>
            <w:top w:val="none" w:sz="0" w:space="0" w:color="auto"/>
            <w:left w:val="none" w:sz="0" w:space="0" w:color="auto"/>
            <w:bottom w:val="none" w:sz="0" w:space="0" w:color="auto"/>
            <w:right w:val="none" w:sz="0" w:space="0" w:color="auto"/>
          </w:divBdr>
          <w:divsChild>
            <w:div w:id="1736313956">
              <w:marLeft w:val="0"/>
              <w:marRight w:val="0"/>
              <w:marTop w:val="0"/>
              <w:marBottom w:val="0"/>
              <w:divBdr>
                <w:top w:val="none" w:sz="0" w:space="0" w:color="auto"/>
                <w:left w:val="none" w:sz="0" w:space="0" w:color="auto"/>
                <w:bottom w:val="none" w:sz="0" w:space="0" w:color="auto"/>
                <w:right w:val="none" w:sz="0" w:space="0" w:color="auto"/>
              </w:divBdr>
            </w:div>
          </w:divsChild>
        </w:div>
        <w:div w:id="1763984682">
          <w:marLeft w:val="0"/>
          <w:marRight w:val="0"/>
          <w:marTop w:val="0"/>
          <w:marBottom w:val="0"/>
          <w:divBdr>
            <w:top w:val="none" w:sz="0" w:space="0" w:color="auto"/>
            <w:left w:val="none" w:sz="0" w:space="0" w:color="auto"/>
            <w:bottom w:val="none" w:sz="0" w:space="0" w:color="auto"/>
            <w:right w:val="none" w:sz="0" w:space="0" w:color="auto"/>
          </w:divBdr>
          <w:divsChild>
            <w:div w:id="2107263708">
              <w:marLeft w:val="0"/>
              <w:marRight w:val="0"/>
              <w:marTop w:val="0"/>
              <w:marBottom w:val="0"/>
              <w:divBdr>
                <w:top w:val="none" w:sz="0" w:space="0" w:color="auto"/>
                <w:left w:val="none" w:sz="0" w:space="0" w:color="auto"/>
                <w:bottom w:val="none" w:sz="0" w:space="0" w:color="auto"/>
                <w:right w:val="none" w:sz="0" w:space="0" w:color="auto"/>
              </w:divBdr>
            </w:div>
          </w:divsChild>
        </w:div>
        <w:div w:id="1781534892">
          <w:marLeft w:val="0"/>
          <w:marRight w:val="0"/>
          <w:marTop w:val="0"/>
          <w:marBottom w:val="0"/>
          <w:divBdr>
            <w:top w:val="none" w:sz="0" w:space="0" w:color="auto"/>
            <w:left w:val="none" w:sz="0" w:space="0" w:color="auto"/>
            <w:bottom w:val="none" w:sz="0" w:space="0" w:color="auto"/>
            <w:right w:val="none" w:sz="0" w:space="0" w:color="auto"/>
          </w:divBdr>
          <w:divsChild>
            <w:div w:id="324869595">
              <w:marLeft w:val="0"/>
              <w:marRight w:val="0"/>
              <w:marTop w:val="0"/>
              <w:marBottom w:val="0"/>
              <w:divBdr>
                <w:top w:val="none" w:sz="0" w:space="0" w:color="auto"/>
                <w:left w:val="none" w:sz="0" w:space="0" w:color="auto"/>
                <w:bottom w:val="none" w:sz="0" w:space="0" w:color="auto"/>
                <w:right w:val="none" w:sz="0" w:space="0" w:color="auto"/>
              </w:divBdr>
            </w:div>
          </w:divsChild>
        </w:div>
        <w:div w:id="1792478503">
          <w:marLeft w:val="0"/>
          <w:marRight w:val="0"/>
          <w:marTop w:val="0"/>
          <w:marBottom w:val="0"/>
          <w:divBdr>
            <w:top w:val="none" w:sz="0" w:space="0" w:color="auto"/>
            <w:left w:val="none" w:sz="0" w:space="0" w:color="auto"/>
            <w:bottom w:val="none" w:sz="0" w:space="0" w:color="auto"/>
            <w:right w:val="none" w:sz="0" w:space="0" w:color="auto"/>
          </w:divBdr>
          <w:divsChild>
            <w:div w:id="1111709161">
              <w:marLeft w:val="0"/>
              <w:marRight w:val="0"/>
              <w:marTop w:val="0"/>
              <w:marBottom w:val="0"/>
              <w:divBdr>
                <w:top w:val="none" w:sz="0" w:space="0" w:color="auto"/>
                <w:left w:val="none" w:sz="0" w:space="0" w:color="auto"/>
                <w:bottom w:val="none" w:sz="0" w:space="0" w:color="auto"/>
                <w:right w:val="none" w:sz="0" w:space="0" w:color="auto"/>
              </w:divBdr>
            </w:div>
          </w:divsChild>
        </w:div>
        <w:div w:id="1803233698">
          <w:marLeft w:val="0"/>
          <w:marRight w:val="0"/>
          <w:marTop w:val="0"/>
          <w:marBottom w:val="0"/>
          <w:divBdr>
            <w:top w:val="none" w:sz="0" w:space="0" w:color="auto"/>
            <w:left w:val="none" w:sz="0" w:space="0" w:color="auto"/>
            <w:bottom w:val="none" w:sz="0" w:space="0" w:color="auto"/>
            <w:right w:val="none" w:sz="0" w:space="0" w:color="auto"/>
          </w:divBdr>
          <w:divsChild>
            <w:div w:id="2051295266">
              <w:marLeft w:val="0"/>
              <w:marRight w:val="0"/>
              <w:marTop w:val="0"/>
              <w:marBottom w:val="0"/>
              <w:divBdr>
                <w:top w:val="none" w:sz="0" w:space="0" w:color="auto"/>
                <w:left w:val="none" w:sz="0" w:space="0" w:color="auto"/>
                <w:bottom w:val="none" w:sz="0" w:space="0" w:color="auto"/>
                <w:right w:val="none" w:sz="0" w:space="0" w:color="auto"/>
              </w:divBdr>
            </w:div>
          </w:divsChild>
        </w:div>
        <w:div w:id="1846432873">
          <w:marLeft w:val="0"/>
          <w:marRight w:val="0"/>
          <w:marTop w:val="0"/>
          <w:marBottom w:val="0"/>
          <w:divBdr>
            <w:top w:val="none" w:sz="0" w:space="0" w:color="auto"/>
            <w:left w:val="none" w:sz="0" w:space="0" w:color="auto"/>
            <w:bottom w:val="none" w:sz="0" w:space="0" w:color="auto"/>
            <w:right w:val="none" w:sz="0" w:space="0" w:color="auto"/>
          </w:divBdr>
          <w:divsChild>
            <w:div w:id="273443613">
              <w:marLeft w:val="0"/>
              <w:marRight w:val="0"/>
              <w:marTop w:val="0"/>
              <w:marBottom w:val="0"/>
              <w:divBdr>
                <w:top w:val="none" w:sz="0" w:space="0" w:color="auto"/>
                <w:left w:val="none" w:sz="0" w:space="0" w:color="auto"/>
                <w:bottom w:val="none" w:sz="0" w:space="0" w:color="auto"/>
                <w:right w:val="none" w:sz="0" w:space="0" w:color="auto"/>
              </w:divBdr>
            </w:div>
          </w:divsChild>
        </w:div>
        <w:div w:id="1919899972">
          <w:marLeft w:val="0"/>
          <w:marRight w:val="0"/>
          <w:marTop w:val="0"/>
          <w:marBottom w:val="0"/>
          <w:divBdr>
            <w:top w:val="none" w:sz="0" w:space="0" w:color="auto"/>
            <w:left w:val="none" w:sz="0" w:space="0" w:color="auto"/>
            <w:bottom w:val="none" w:sz="0" w:space="0" w:color="auto"/>
            <w:right w:val="none" w:sz="0" w:space="0" w:color="auto"/>
          </w:divBdr>
          <w:divsChild>
            <w:div w:id="2008244774">
              <w:marLeft w:val="0"/>
              <w:marRight w:val="0"/>
              <w:marTop w:val="0"/>
              <w:marBottom w:val="0"/>
              <w:divBdr>
                <w:top w:val="none" w:sz="0" w:space="0" w:color="auto"/>
                <w:left w:val="none" w:sz="0" w:space="0" w:color="auto"/>
                <w:bottom w:val="none" w:sz="0" w:space="0" w:color="auto"/>
                <w:right w:val="none" w:sz="0" w:space="0" w:color="auto"/>
              </w:divBdr>
            </w:div>
          </w:divsChild>
        </w:div>
        <w:div w:id="1921132613">
          <w:marLeft w:val="0"/>
          <w:marRight w:val="0"/>
          <w:marTop w:val="0"/>
          <w:marBottom w:val="0"/>
          <w:divBdr>
            <w:top w:val="none" w:sz="0" w:space="0" w:color="auto"/>
            <w:left w:val="none" w:sz="0" w:space="0" w:color="auto"/>
            <w:bottom w:val="none" w:sz="0" w:space="0" w:color="auto"/>
            <w:right w:val="none" w:sz="0" w:space="0" w:color="auto"/>
          </w:divBdr>
          <w:divsChild>
            <w:div w:id="1010765825">
              <w:marLeft w:val="0"/>
              <w:marRight w:val="0"/>
              <w:marTop w:val="0"/>
              <w:marBottom w:val="0"/>
              <w:divBdr>
                <w:top w:val="none" w:sz="0" w:space="0" w:color="auto"/>
                <w:left w:val="none" w:sz="0" w:space="0" w:color="auto"/>
                <w:bottom w:val="none" w:sz="0" w:space="0" w:color="auto"/>
                <w:right w:val="none" w:sz="0" w:space="0" w:color="auto"/>
              </w:divBdr>
            </w:div>
          </w:divsChild>
        </w:div>
        <w:div w:id="1921913634">
          <w:marLeft w:val="0"/>
          <w:marRight w:val="0"/>
          <w:marTop w:val="0"/>
          <w:marBottom w:val="0"/>
          <w:divBdr>
            <w:top w:val="none" w:sz="0" w:space="0" w:color="auto"/>
            <w:left w:val="none" w:sz="0" w:space="0" w:color="auto"/>
            <w:bottom w:val="none" w:sz="0" w:space="0" w:color="auto"/>
            <w:right w:val="none" w:sz="0" w:space="0" w:color="auto"/>
          </w:divBdr>
          <w:divsChild>
            <w:div w:id="1012337054">
              <w:marLeft w:val="0"/>
              <w:marRight w:val="0"/>
              <w:marTop w:val="0"/>
              <w:marBottom w:val="0"/>
              <w:divBdr>
                <w:top w:val="none" w:sz="0" w:space="0" w:color="auto"/>
                <w:left w:val="none" w:sz="0" w:space="0" w:color="auto"/>
                <w:bottom w:val="none" w:sz="0" w:space="0" w:color="auto"/>
                <w:right w:val="none" w:sz="0" w:space="0" w:color="auto"/>
              </w:divBdr>
            </w:div>
          </w:divsChild>
        </w:div>
        <w:div w:id="1940602467">
          <w:marLeft w:val="0"/>
          <w:marRight w:val="0"/>
          <w:marTop w:val="0"/>
          <w:marBottom w:val="0"/>
          <w:divBdr>
            <w:top w:val="none" w:sz="0" w:space="0" w:color="auto"/>
            <w:left w:val="none" w:sz="0" w:space="0" w:color="auto"/>
            <w:bottom w:val="none" w:sz="0" w:space="0" w:color="auto"/>
            <w:right w:val="none" w:sz="0" w:space="0" w:color="auto"/>
          </w:divBdr>
          <w:divsChild>
            <w:div w:id="479156757">
              <w:marLeft w:val="0"/>
              <w:marRight w:val="0"/>
              <w:marTop w:val="0"/>
              <w:marBottom w:val="0"/>
              <w:divBdr>
                <w:top w:val="none" w:sz="0" w:space="0" w:color="auto"/>
                <w:left w:val="none" w:sz="0" w:space="0" w:color="auto"/>
                <w:bottom w:val="none" w:sz="0" w:space="0" w:color="auto"/>
                <w:right w:val="none" w:sz="0" w:space="0" w:color="auto"/>
              </w:divBdr>
            </w:div>
          </w:divsChild>
        </w:div>
        <w:div w:id="1947541632">
          <w:marLeft w:val="0"/>
          <w:marRight w:val="0"/>
          <w:marTop w:val="0"/>
          <w:marBottom w:val="0"/>
          <w:divBdr>
            <w:top w:val="none" w:sz="0" w:space="0" w:color="auto"/>
            <w:left w:val="none" w:sz="0" w:space="0" w:color="auto"/>
            <w:bottom w:val="none" w:sz="0" w:space="0" w:color="auto"/>
            <w:right w:val="none" w:sz="0" w:space="0" w:color="auto"/>
          </w:divBdr>
          <w:divsChild>
            <w:div w:id="783497143">
              <w:marLeft w:val="0"/>
              <w:marRight w:val="0"/>
              <w:marTop w:val="0"/>
              <w:marBottom w:val="0"/>
              <w:divBdr>
                <w:top w:val="none" w:sz="0" w:space="0" w:color="auto"/>
                <w:left w:val="none" w:sz="0" w:space="0" w:color="auto"/>
                <w:bottom w:val="none" w:sz="0" w:space="0" w:color="auto"/>
                <w:right w:val="none" w:sz="0" w:space="0" w:color="auto"/>
              </w:divBdr>
            </w:div>
          </w:divsChild>
        </w:div>
        <w:div w:id="2009553862">
          <w:marLeft w:val="0"/>
          <w:marRight w:val="0"/>
          <w:marTop w:val="0"/>
          <w:marBottom w:val="0"/>
          <w:divBdr>
            <w:top w:val="none" w:sz="0" w:space="0" w:color="auto"/>
            <w:left w:val="none" w:sz="0" w:space="0" w:color="auto"/>
            <w:bottom w:val="none" w:sz="0" w:space="0" w:color="auto"/>
            <w:right w:val="none" w:sz="0" w:space="0" w:color="auto"/>
          </w:divBdr>
          <w:divsChild>
            <w:div w:id="219052907">
              <w:marLeft w:val="0"/>
              <w:marRight w:val="0"/>
              <w:marTop w:val="0"/>
              <w:marBottom w:val="0"/>
              <w:divBdr>
                <w:top w:val="none" w:sz="0" w:space="0" w:color="auto"/>
                <w:left w:val="none" w:sz="0" w:space="0" w:color="auto"/>
                <w:bottom w:val="none" w:sz="0" w:space="0" w:color="auto"/>
                <w:right w:val="none" w:sz="0" w:space="0" w:color="auto"/>
              </w:divBdr>
            </w:div>
          </w:divsChild>
        </w:div>
        <w:div w:id="2016806683">
          <w:marLeft w:val="0"/>
          <w:marRight w:val="0"/>
          <w:marTop w:val="0"/>
          <w:marBottom w:val="0"/>
          <w:divBdr>
            <w:top w:val="none" w:sz="0" w:space="0" w:color="auto"/>
            <w:left w:val="none" w:sz="0" w:space="0" w:color="auto"/>
            <w:bottom w:val="none" w:sz="0" w:space="0" w:color="auto"/>
            <w:right w:val="none" w:sz="0" w:space="0" w:color="auto"/>
          </w:divBdr>
          <w:divsChild>
            <w:div w:id="7356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7749">
      <w:bodyDiv w:val="1"/>
      <w:marLeft w:val="0"/>
      <w:marRight w:val="0"/>
      <w:marTop w:val="0"/>
      <w:marBottom w:val="0"/>
      <w:divBdr>
        <w:top w:val="none" w:sz="0" w:space="0" w:color="auto"/>
        <w:left w:val="none" w:sz="0" w:space="0" w:color="auto"/>
        <w:bottom w:val="none" w:sz="0" w:space="0" w:color="auto"/>
        <w:right w:val="none" w:sz="0" w:space="0" w:color="auto"/>
      </w:divBdr>
    </w:div>
    <w:div w:id="210621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ea.uark.edu/" TargetMode="External"/><Relationship Id="rId26" Type="http://schemas.openxmlformats.org/officeDocument/2006/relationships/hyperlink" Target="https://health.uark.edu/mental-health/index.php" TargetMode="External"/><Relationship Id="rId39" Type="http://schemas.openxmlformats.org/officeDocument/2006/relationships/theme" Target="theme/theme1.xml"/><Relationship Id="rId21" Type="http://schemas.openxmlformats.org/officeDocument/2006/relationships/hyperlink" Target="https://cea.uark.edu/" TargetMode="External"/><Relationship Id="rId34" Type="http://schemas.openxmlformats.org/officeDocument/2006/relationships/hyperlink" Target="https://fulbright.uark.edu/area-studies/asian-studi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health.uark.edu/medical-health/womensclinic.php" TargetMode="External"/><Relationship Id="rId33" Type="http://schemas.openxmlformats.org/officeDocument/2006/relationships/hyperlink" Target="https://fulbright.uark.edu/area-studies/african-and-african-american-studies/about-the-program/index.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ervice.uark.edu/services/pantry/index.php" TargetMode="External"/><Relationship Id="rId29" Type="http://schemas.openxmlformats.org/officeDocument/2006/relationships/hyperlink" Target="https://multicultural.uark.edu/diversity-and-inclusion/programs/lgbtqia.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eranscenter.uark.edu" TargetMode="External"/><Relationship Id="rId32" Type="http://schemas.openxmlformats.org/officeDocument/2006/relationships/hyperlink" Target="https://sss.uark.edu/index.php" TargetMode="External"/><Relationship Id="rId37" Type="http://schemas.openxmlformats.org/officeDocument/2006/relationships/hyperlink" Target="mailto:vjohsu@uark.ed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ulticultural.uark.edu/about-us/index.php" TargetMode="External"/><Relationship Id="rId28" Type="http://schemas.openxmlformats.org/officeDocument/2006/relationships/hyperlink" Target="mailto:atsmith@uark.edu" TargetMode="External"/><Relationship Id="rId36" Type="http://schemas.openxmlformats.org/officeDocument/2006/relationships/hyperlink" Target="https://fulbright.uark.edu/area-studies/latin-american-and-latino-studies/"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multicultural.uark.edu/diversity-and-inclusion/programs/la-oficina-latina.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respect.uark.edu/resources/" TargetMode="External"/><Relationship Id="rId27" Type="http://schemas.openxmlformats.org/officeDocument/2006/relationships/hyperlink" Target="https://health.uark.edu/mental-health/letstalk.php" TargetMode="External"/><Relationship Id="rId30" Type="http://schemas.openxmlformats.org/officeDocument/2006/relationships/hyperlink" Target="mailto:arroyo@uark.edu" TargetMode="External"/><Relationship Id="rId35" Type="http://schemas.openxmlformats.org/officeDocument/2006/relationships/hyperlink" Target="https://fulbright.uark.edu/area-studies/indigenous-studi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FC816AE7B0F49A95DD09ABB4E5FDD" ma:contentTypeVersion="4" ma:contentTypeDescription="Create a new document." ma:contentTypeScope="" ma:versionID="117029e9192447b01fb32a3f03fa79d5">
  <xsd:schema xmlns:xsd="http://www.w3.org/2001/XMLSchema" xmlns:xs="http://www.w3.org/2001/XMLSchema" xmlns:p="http://schemas.microsoft.com/office/2006/metadata/properties" xmlns:ns2="80db0eee-734c-4574-8257-46479f0d6ca8" targetNamespace="http://schemas.microsoft.com/office/2006/metadata/properties" ma:root="true" ma:fieldsID="8954c5f2b1aee7ebb7c94fef4a69460e" ns2:_="">
    <xsd:import namespace="80db0eee-734c-4574-8257-46479f0d6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0eee-734c-4574-8257-46479f0d6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8B4EF-F781-4D4A-906D-2B1B042831AA}">
  <ds:schemaRefs>
    <ds:schemaRef ds:uri="http://schemas.openxmlformats.org/officeDocument/2006/bibliography"/>
  </ds:schemaRefs>
</ds:datastoreItem>
</file>

<file path=customXml/itemProps2.xml><?xml version="1.0" encoding="utf-8"?>
<ds:datastoreItem xmlns:ds="http://schemas.openxmlformats.org/officeDocument/2006/customXml" ds:itemID="{FDB1DD58-A4EA-4212-99F4-E04E332D5D7A}">
  <ds:schemaRefs>
    <ds:schemaRef ds:uri="http://schemas.microsoft.com/sharepoint/v3/contenttype/forms"/>
  </ds:schemaRefs>
</ds:datastoreItem>
</file>

<file path=customXml/itemProps3.xml><?xml version="1.0" encoding="utf-8"?>
<ds:datastoreItem xmlns:ds="http://schemas.openxmlformats.org/officeDocument/2006/customXml" ds:itemID="{F9BF8F81-CF1B-4157-ADEF-3E03CBDD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0eee-734c-4574-8257-46479f0d6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2C485-5859-4717-B24F-DC6DA96BB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Links>
    <vt:vector size="6" baseType="variant">
      <vt:variant>
        <vt:i4>4915288</vt:i4>
      </vt:variant>
      <vt:variant>
        <vt:i4>0</vt:i4>
      </vt:variant>
      <vt:variant>
        <vt:i4>0</vt:i4>
      </vt:variant>
      <vt:variant>
        <vt:i4>5</vt:i4>
      </vt:variant>
      <vt:variant>
        <vt:lpwstr>http://cea.uark.edu/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Bain</dc:creator>
  <cp:keywords/>
  <cp:lastModifiedBy>K L</cp:lastModifiedBy>
  <cp:revision>6</cp:revision>
  <cp:lastPrinted>2020-07-11T17:28:00Z</cp:lastPrinted>
  <dcterms:created xsi:type="dcterms:W3CDTF">2021-08-05T16:15:00Z</dcterms:created>
  <dcterms:modified xsi:type="dcterms:W3CDTF">2021-08-05T16:26:00Z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