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8C7E8" w14:textId="4D9CC525" w:rsidR="00456A16" w:rsidRPr="00D460D5" w:rsidRDefault="00B85682" w:rsidP="00456A16">
      <w:pPr>
        <w:jc w:val="center"/>
        <w:rPr>
          <w:rFonts w:ascii="Verdana" w:hAnsi="Verdana"/>
          <w:b/>
          <w:bCs/>
          <w:sz w:val="28"/>
          <w:szCs w:val="28"/>
        </w:rPr>
      </w:pPr>
      <w:r w:rsidRPr="00D460D5">
        <w:rPr>
          <w:rFonts w:ascii="Verdana" w:hAnsi="Verdana"/>
          <w:b/>
          <w:bCs/>
          <w:sz w:val="28"/>
          <w:szCs w:val="28"/>
        </w:rPr>
        <w:t>ENGL 10</w:t>
      </w:r>
      <w:r w:rsidR="00AB7318" w:rsidRPr="00D460D5">
        <w:rPr>
          <w:rFonts w:ascii="Verdana" w:hAnsi="Verdana"/>
          <w:b/>
          <w:bCs/>
          <w:sz w:val="28"/>
          <w:szCs w:val="28"/>
        </w:rPr>
        <w:t>3</w:t>
      </w:r>
      <w:r w:rsidRPr="00D460D5">
        <w:rPr>
          <w:rFonts w:ascii="Verdana" w:hAnsi="Verdana"/>
          <w:b/>
          <w:bCs/>
          <w:sz w:val="28"/>
          <w:szCs w:val="28"/>
        </w:rPr>
        <w:t>3: Technical Composition</w:t>
      </w:r>
      <w:r w:rsidR="00456A16" w:rsidRPr="00D460D5">
        <w:rPr>
          <w:rFonts w:ascii="Verdana" w:hAnsi="Verdana"/>
          <w:b/>
          <w:bCs/>
          <w:sz w:val="28"/>
          <w:szCs w:val="28"/>
        </w:rPr>
        <w:t xml:space="preserve">– </w:t>
      </w:r>
      <w:r w:rsidR="00456A16" w:rsidRPr="00D460D5">
        <w:rPr>
          <w:rFonts w:ascii="Verdana" w:hAnsi="Verdana"/>
          <w:b/>
          <w:bCs/>
          <w:sz w:val="28"/>
          <w:szCs w:val="28"/>
          <w:highlight w:val="yellow"/>
        </w:rPr>
        <w:t>[section number]</w:t>
      </w:r>
    </w:p>
    <w:p w14:paraId="2729F9B8" w14:textId="77777777" w:rsidR="00456A16" w:rsidRPr="00D460D5" w:rsidRDefault="00456A16" w:rsidP="00456A16">
      <w:pPr>
        <w:widowControl/>
        <w:autoSpaceDE/>
        <w:autoSpaceDN/>
        <w:adjustRightInd/>
        <w:jc w:val="center"/>
        <w:rPr>
          <w:rFonts w:ascii="Verdana" w:hAnsi="Verdana"/>
          <w:b/>
          <w:bCs/>
          <w:sz w:val="22"/>
          <w:szCs w:val="22"/>
        </w:rPr>
      </w:pPr>
      <w:r w:rsidRPr="00D460D5">
        <w:rPr>
          <w:rFonts w:ascii="Verdana" w:hAnsi="Verdana"/>
          <w:b/>
          <w:bCs/>
          <w:sz w:val="22"/>
          <w:szCs w:val="22"/>
          <w:highlight w:val="yellow"/>
        </w:rPr>
        <w:t>[meeting time and place]</w:t>
      </w:r>
    </w:p>
    <w:p w14:paraId="105DCF67" w14:textId="14C7802F" w:rsidR="00456A16" w:rsidRPr="00D460D5" w:rsidRDefault="00456A16" w:rsidP="00456A16">
      <w:pPr>
        <w:widowControl/>
        <w:autoSpaceDE/>
        <w:autoSpaceDN/>
        <w:adjustRightInd/>
        <w:jc w:val="center"/>
        <w:rPr>
          <w:rFonts w:ascii="Verdana" w:hAnsi="Verdana"/>
          <w:b/>
          <w:bCs/>
          <w:sz w:val="22"/>
          <w:szCs w:val="22"/>
        </w:rPr>
      </w:pPr>
      <w:r w:rsidRPr="00D460D5">
        <w:rPr>
          <w:rFonts w:ascii="Verdana" w:hAnsi="Verdana"/>
          <w:b/>
          <w:bCs/>
          <w:sz w:val="22"/>
          <w:szCs w:val="22"/>
        </w:rPr>
        <w:t xml:space="preserve">Term: </w:t>
      </w:r>
      <w:r w:rsidR="006A7967" w:rsidRPr="00E337BE">
        <w:rPr>
          <w:rFonts w:ascii="Verdana" w:hAnsi="Verdana"/>
          <w:b/>
          <w:bCs/>
          <w:sz w:val="22"/>
          <w:szCs w:val="22"/>
        </w:rPr>
        <w:t>Spring</w:t>
      </w:r>
      <w:r w:rsidR="00E337BE" w:rsidRPr="00E337BE">
        <w:rPr>
          <w:rFonts w:ascii="Verdana" w:hAnsi="Verdana"/>
          <w:b/>
          <w:bCs/>
          <w:sz w:val="22"/>
          <w:szCs w:val="22"/>
        </w:rPr>
        <w:t xml:space="preserve"> 2021</w:t>
      </w:r>
    </w:p>
    <w:p w14:paraId="79EA67CC" w14:textId="77777777" w:rsidR="00456A16" w:rsidRPr="00D460D5" w:rsidRDefault="00456A16" w:rsidP="00456A16">
      <w:pPr>
        <w:widowControl/>
        <w:autoSpaceDE/>
        <w:autoSpaceDN/>
        <w:adjustRightInd/>
        <w:jc w:val="center"/>
        <w:rPr>
          <w:rFonts w:ascii="Verdana" w:hAnsi="Verdana"/>
          <w:b/>
          <w:bCs/>
          <w:sz w:val="22"/>
          <w:szCs w:val="22"/>
        </w:rPr>
      </w:pPr>
    </w:p>
    <w:p w14:paraId="309D04F5" w14:textId="77777777" w:rsidR="00456A16" w:rsidRPr="00D460D5" w:rsidRDefault="00456A16" w:rsidP="00456A16">
      <w:pPr>
        <w:widowControl/>
        <w:autoSpaceDE/>
        <w:autoSpaceDN/>
        <w:adjustRightInd/>
        <w:rPr>
          <w:rFonts w:ascii="Verdana" w:hAnsi="Verdana"/>
          <w:sz w:val="22"/>
          <w:szCs w:val="22"/>
          <w:highlight w:val="yellow"/>
        </w:rPr>
      </w:pPr>
      <w:r w:rsidRPr="00D460D5">
        <w:rPr>
          <w:rFonts w:ascii="Verdana" w:hAnsi="Verdana"/>
          <w:sz w:val="22"/>
          <w:szCs w:val="22"/>
          <w:highlight w:val="yellow"/>
        </w:rPr>
        <w:t>Instructor: XXXXXXXXXX</w:t>
      </w:r>
    </w:p>
    <w:p w14:paraId="12D3EA9F" w14:textId="77777777" w:rsidR="00456A16" w:rsidRPr="00D460D5" w:rsidRDefault="00456A16" w:rsidP="00456A16">
      <w:pPr>
        <w:widowControl/>
        <w:autoSpaceDE/>
        <w:autoSpaceDN/>
        <w:adjustRightInd/>
        <w:rPr>
          <w:rFonts w:ascii="Verdana" w:hAnsi="Verdana"/>
          <w:sz w:val="22"/>
          <w:szCs w:val="22"/>
          <w:highlight w:val="yellow"/>
        </w:rPr>
      </w:pPr>
      <w:r w:rsidRPr="00D460D5">
        <w:rPr>
          <w:rFonts w:ascii="Verdana" w:hAnsi="Verdana"/>
          <w:sz w:val="22"/>
          <w:szCs w:val="22"/>
          <w:highlight w:val="yellow"/>
        </w:rPr>
        <w:t>Office: XXXXXXX</w:t>
      </w:r>
    </w:p>
    <w:p w14:paraId="66DC9167" w14:textId="77777777" w:rsidR="00456A16" w:rsidRPr="00D460D5" w:rsidRDefault="00456A16" w:rsidP="00456A16">
      <w:pPr>
        <w:widowControl/>
        <w:autoSpaceDE/>
        <w:autoSpaceDN/>
        <w:adjustRightInd/>
        <w:rPr>
          <w:rFonts w:ascii="Verdana" w:hAnsi="Verdana"/>
          <w:sz w:val="22"/>
          <w:szCs w:val="22"/>
          <w:highlight w:val="yellow"/>
        </w:rPr>
      </w:pPr>
      <w:r w:rsidRPr="00D460D5">
        <w:rPr>
          <w:rFonts w:ascii="Verdana" w:hAnsi="Verdana"/>
          <w:sz w:val="22"/>
          <w:szCs w:val="22"/>
          <w:highlight w:val="yellow"/>
        </w:rPr>
        <w:t>Office Hours: XXXXXX</w:t>
      </w:r>
    </w:p>
    <w:p w14:paraId="36C30CBD" w14:textId="77777777" w:rsidR="00456A16" w:rsidRPr="00D460D5" w:rsidRDefault="00456A16" w:rsidP="00456A16">
      <w:pPr>
        <w:widowControl/>
        <w:autoSpaceDE/>
        <w:autoSpaceDN/>
        <w:adjustRightInd/>
        <w:rPr>
          <w:rFonts w:ascii="Verdana" w:hAnsi="Verdana"/>
          <w:sz w:val="22"/>
          <w:szCs w:val="22"/>
          <w:highlight w:val="yellow"/>
        </w:rPr>
      </w:pPr>
      <w:r w:rsidRPr="00D460D5">
        <w:rPr>
          <w:rFonts w:ascii="Verdana" w:hAnsi="Verdana"/>
          <w:sz w:val="22"/>
          <w:szCs w:val="22"/>
          <w:highlight w:val="yellow"/>
        </w:rPr>
        <w:t>Telephone: XXXXXX</w:t>
      </w:r>
    </w:p>
    <w:p w14:paraId="263397CC" w14:textId="77777777" w:rsidR="00456A16" w:rsidRPr="00D460D5" w:rsidRDefault="00456A16" w:rsidP="00456A16">
      <w:pPr>
        <w:widowControl/>
        <w:pBdr>
          <w:bottom w:val="single" w:sz="6" w:space="1" w:color="auto"/>
        </w:pBdr>
        <w:autoSpaceDE/>
        <w:autoSpaceDN/>
        <w:adjustRightInd/>
        <w:rPr>
          <w:rFonts w:ascii="Verdana" w:hAnsi="Verdana"/>
          <w:b/>
          <w:bCs/>
          <w:sz w:val="22"/>
          <w:szCs w:val="22"/>
        </w:rPr>
      </w:pPr>
      <w:r w:rsidRPr="00D460D5">
        <w:rPr>
          <w:rFonts w:ascii="Verdana" w:hAnsi="Verdana"/>
          <w:sz w:val="22"/>
          <w:szCs w:val="22"/>
          <w:highlight w:val="yellow"/>
        </w:rPr>
        <w:t>E-mail: XXXXXXX</w:t>
      </w:r>
      <w:r w:rsidRPr="00D460D5">
        <w:rPr>
          <w:rFonts w:ascii="Verdana" w:hAnsi="Verdana"/>
          <w:b/>
          <w:bCs/>
          <w:sz w:val="22"/>
          <w:szCs w:val="22"/>
        </w:rPr>
        <w:t xml:space="preserve"> </w:t>
      </w:r>
    </w:p>
    <w:p w14:paraId="02EBCA0A" w14:textId="77777777" w:rsidR="00732DEB" w:rsidRPr="00D460D5" w:rsidRDefault="00732DEB" w:rsidP="00456A16">
      <w:pPr>
        <w:widowControl/>
        <w:autoSpaceDE/>
        <w:autoSpaceDN/>
        <w:adjustRightInd/>
        <w:rPr>
          <w:rFonts w:ascii="Verdana" w:hAnsi="Verdana"/>
          <w:b/>
          <w:bCs/>
          <w:sz w:val="22"/>
          <w:szCs w:val="22"/>
        </w:rPr>
      </w:pPr>
    </w:p>
    <w:p w14:paraId="4D9C251A" w14:textId="77777777" w:rsidR="00D460D5" w:rsidRDefault="0003066B" w:rsidP="00456A16">
      <w:pPr>
        <w:widowControl/>
        <w:autoSpaceDE/>
        <w:autoSpaceDN/>
        <w:adjustRightInd/>
        <w:rPr>
          <w:rFonts w:ascii="Verdana" w:hAnsi="Verdana"/>
          <w:b/>
          <w:bCs/>
          <w:sz w:val="22"/>
          <w:szCs w:val="22"/>
        </w:rPr>
      </w:pPr>
      <w:r w:rsidRPr="00D460D5">
        <w:rPr>
          <w:rFonts w:ascii="Verdana" w:hAnsi="Verdana"/>
          <w:b/>
          <w:bCs/>
          <w:sz w:val="22"/>
          <w:szCs w:val="22"/>
        </w:rPr>
        <w:t xml:space="preserve">Prerequisites: </w:t>
      </w:r>
    </w:p>
    <w:p w14:paraId="424A6330" w14:textId="7FAA917B" w:rsidR="0003066B" w:rsidRPr="00D460D5" w:rsidRDefault="0003066B" w:rsidP="00456A16">
      <w:pPr>
        <w:widowControl/>
        <w:autoSpaceDE/>
        <w:autoSpaceDN/>
        <w:adjustRightInd/>
        <w:rPr>
          <w:rFonts w:ascii="Verdana" w:hAnsi="Verdana"/>
        </w:rPr>
      </w:pPr>
      <w:r w:rsidRPr="00D460D5">
        <w:rPr>
          <w:rFonts w:ascii="Verdana" w:hAnsi="Verdana"/>
        </w:rPr>
        <w:t>ENGL 1013: Composition I</w:t>
      </w:r>
    </w:p>
    <w:p w14:paraId="3ACC0786" w14:textId="77777777" w:rsidR="0003066B" w:rsidRPr="00D460D5" w:rsidRDefault="00030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z w:val="22"/>
          <w:szCs w:val="22"/>
        </w:rPr>
      </w:pPr>
    </w:p>
    <w:p w14:paraId="4049666A" w14:textId="77777777" w:rsidR="0003066B" w:rsidRPr="00D460D5" w:rsidRDefault="00030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z w:val="22"/>
          <w:szCs w:val="22"/>
        </w:rPr>
      </w:pPr>
      <w:r w:rsidRPr="00D460D5">
        <w:rPr>
          <w:rFonts w:ascii="Verdana" w:hAnsi="Verdana"/>
          <w:b/>
          <w:bCs/>
          <w:sz w:val="22"/>
          <w:szCs w:val="22"/>
        </w:rPr>
        <w:t>Required Texts:</w:t>
      </w:r>
    </w:p>
    <w:p w14:paraId="5AEAB5F7" w14:textId="77777777" w:rsidR="0003066B" w:rsidRPr="00D460D5" w:rsidRDefault="00030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sectPr w:rsidR="0003066B" w:rsidRPr="00D460D5" w:rsidSect="00BE52F9">
          <w:type w:val="continuous"/>
          <w:pgSz w:w="12240" w:h="15840"/>
          <w:pgMar w:top="900" w:right="1440" w:bottom="720" w:left="1440" w:header="864" w:footer="720" w:gutter="0"/>
          <w:cols w:space="720"/>
          <w:docGrid w:linePitch="272"/>
        </w:sectPr>
      </w:pPr>
    </w:p>
    <w:p w14:paraId="7953AD2D" w14:textId="3E879271" w:rsidR="0003066B" w:rsidRPr="00D460D5" w:rsidRDefault="00456A16" w:rsidP="00DE75F4">
      <w:pPr>
        <w:pStyle w:val="27"/>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Verdana" w:hAnsi="Verdana"/>
          <w:sz w:val="20"/>
          <w:szCs w:val="20"/>
        </w:rPr>
      </w:pPr>
      <w:r w:rsidRPr="00D460D5">
        <w:rPr>
          <w:rFonts w:ascii="Verdana" w:hAnsi="Verdana"/>
          <w:i/>
          <w:iCs/>
          <w:sz w:val="20"/>
          <w:szCs w:val="20"/>
        </w:rPr>
        <w:t xml:space="preserve">Practical Strategies for </w:t>
      </w:r>
      <w:r w:rsidR="0003066B" w:rsidRPr="00D460D5">
        <w:rPr>
          <w:rFonts w:ascii="Verdana" w:hAnsi="Verdana"/>
          <w:i/>
          <w:iCs/>
          <w:sz w:val="20"/>
          <w:szCs w:val="20"/>
        </w:rPr>
        <w:t>Technical Communication</w:t>
      </w:r>
      <w:r w:rsidR="00442E49" w:rsidRPr="00D460D5">
        <w:rPr>
          <w:rFonts w:ascii="Verdana" w:hAnsi="Verdana"/>
          <w:iCs/>
          <w:sz w:val="20"/>
          <w:szCs w:val="20"/>
        </w:rPr>
        <w:t>,</w:t>
      </w:r>
      <w:r w:rsidR="0003066B" w:rsidRPr="00D460D5">
        <w:rPr>
          <w:rFonts w:ascii="Verdana" w:hAnsi="Verdana"/>
          <w:i/>
          <w:iCs/>
          <w:sz w:val="20"/>
          <w:szCs w:val="20"/>
        </w:rPr>
        <w:t xml:space="preserve"> </w:t>
      </w:r>
      <w:r w:rsidR="008D10F2" w:rsidRPr="00D460D5">
        <w:rPr>
          <w:rFonts w:ascii="Verdana" w:hAnsi="Verdana"/>
          <w:iCs/>
          <w:sz w:val="20"/>
          <w:szCs w:val="20"/>
        </w:rPr>
        <w:t>3</w:t>
      </w:r>
      <w:r w:rsidR="008D10F2" w:rsidRPr="00D460D5">
        <w:rPr>
          <w:rFonts w:ascii="Verdana" w:hAnsi="Verdana"/>
          <w:iCs/>
          <w:sz w:val="20"/>
          <w:szCs w:val="20"/>
          <w:vertAlign w:val="superscript"/>
        </w:rPr>
        <w:t>r</w:t>
      </w:r>
      <w:r w:rsidR="00B6560C" w:rsidRPr="00D460D5">
        <w:rPr>
          <w:rFonts w:ascii="Verdana" w:hAnsi="Verdana"/>
          <w:iCs/>
          <w:sz w:val="20"/>
          <w:szCs w:val="20"/>
          <w:vertAlign w:val="superscript"/>
        </w:rPr>
        <w:t>d</w:t>
      </w:r>
      <w:r w:rsidR="00B6560C" w:rsidRPr="00D460D5">
        <w:rPr>
          <w:rFonts w:ascii="Verdana" w:hAnsi="Verdana"/>
          <w:iCs/>
          <w:sz w:val="20"/>
          <w:szCs w:val="20"/>
        </w:rPr>
        <w:t xml:space="preserve"> ed., </w:t>
      </w:r>
      <w:r w:rsidR="00442E49" w:rsidRPr="00D460D5">
        <w:rPr>
          <w:rFonts w:ascii="Verdana" w:hAnsi="Verdana"/>
          <w:sz w:val="20"/>
          <w:szCs w:val="20"/>
        </w:rPr>
        <w:t xml:space="preserve">by Mike Markel. </w:t>
      </w:r>
      <w:r w:rsidR="0003066B" w:rsidRPr="00D460D5">
        <w:rPr>
          <w:rFonts w:ascii="Verdana" w:hAnsi="Verdana"/>
          <w:sz w:val="20"/>
          <w:szCs w:val="20"/>
        </w:rPr>
        <w:t>Bo</w:t>
      </w:r>
      <w:r w:rsidRPr="00D460D5">
        <w:rPr>
          <w:rFonts w:ascii="Verdana" w:hAnsi="Verdana"/>
          <w:sz w:val="20"/>
          <w:szCs w:val="20"/>
        </w:rPr>
        <w:t>ston: Bedford/St. Martin’s, 201</w:t>
      </w:r>
      <w:r w:rsidR="008D10F2" w:rsidRPr="00D460D5">
        <w:rPr>
          <w:rFonts w:ascii="Verdana" w:hAnsi="Verdana"/>
          <w:sz w:val="20"/>
          <w:szCs w:val="20"/>
        </w:rPr>
        <w:t>9</w:t>
      </w:r>
    </w:p>
    <w:p w14:paraId="42DEDF44" w14:textId="4FB823AD" w:rsidR="00442E49" w:rsidRPr="00D460D5" w:rsidRDefault="00442E49" w:rsidP="00DE75F4">
      <w:pPr>
        <w:pStyle w:val="27"/>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Verdana" w:hAnsi="Verdana"/>
          <w:sz w:val="20"/>
          <w:szCs w:val="20"/>
        </w:rPr>
      </w:pPr>
      <w:r w:rsidRPr="00D460D5">
        <w:rPr>
          <w:rFonts w:ascii="Verdana" w:hAnsi="Verdana"/>
          <w:i/>
          <w:sz w:val="20"/>
          <w:szCs w:val="20"/>
        </w:rPr>
        <w:t>Handbook of Technical Writing</w:t>
      </w:r>
      <w:r w:rsidRPr="00D460D5">
        <w:rPr>
          <w:rFonts w:ascii="Verdana" w:hAnsi="Verdana"/>
          <w:sz w:val="20"/>
          <w:szCs w:val="20"/>
        </w:rPr>
        <w:t>, 1</w:t>
      </w:r>
      <w:r w:rsidR="008D10F2" w:rsidRPr="00D460D5">
        <w:rPr>
          <w:rFonts w:ascii="Verdana" w:hAnsi="Verdana"/>
          <w:sz w:val="20"/>
          <w:szCs w:val="20"/>
        </w:rPr>
        <w:t>2</w:t>
      </w:r>
      <w:r w:rsidRPr="00D460D5">
        <w:rPr>
          <w:rFonts w:ascii="Verdana" w:hAnsi="Verdana"/>
          <w:sz w:val="20"/>
          <w:szCs w:val="20"/>
          <w:vertAlign w:val="superscript"/>
        </w:rPr>
        <w:t>th</w:t>
      </w:r>
      <w:r w:rsidRPr="00D460D5">
        <w:rPr>
          <w:rFonts w:ascii="Verdana" w:hAnsi="Verdana"/>
          <w:sz w:val="20"/>
          <w:szCs w:val="20"/>
        </w:rPr>
        <w:t xml:space="preserve"> ed., by Gerald J. </w:t>
      </w:r>
      <w:proofErr w:type="spellStart"/>
      <w:r w:rsidR="00E57821" w:rsidRPr="00D460D5">
        <w:rPr>
          <w:rFonts w:ascii="Verdana" w:hAnsi="Verdana"/>
          <w:sz w:val="20"/>
          <w:szCs w:val="20"/>
        </w:rPr>
        <w:t>Alred</w:t>
      </w:r>
      <w:proofErr w:type="spellEnd"/>
      <w:r w:rsidR="00E57821" w:rsidRPr="00D460D5">
        <w:rPr>
          <w:rFonts w:ascii="Verdana" w:hAnsi="Verdana"/>
          <w:sz w:val="20"/>
          <w:szCs w:val="20"/>
        </w:rPr>
        <w:t xml:space="preserve">, Charles T. </w:t>
      </w:r>
      <w:proofErr w:type="spellStart"/>
      <w:r w:rsidR="00E57821" w:rsidRPr="00D460D5">
        <w:rPr>
          <w:rFonts w:ascii="Verdana" w:hAnsi="Verdana"/>
          <w:sz w:val="20"/>
          <w:szCs w:val="20"/>
        </w:rPr>
        <w:t>Brusaw</w:t>
      </w:r>
      <w:proofErr w:type="spellEnd"/>
      <w:r w:rsidR="00E57821" w:rsidRPr="00D460D5">
        <w:rPr>
          <w:rFonts w:ascii="Verdana" w:hAnsi="Verdana"/>
          <w:sz w:val="20"/>
          <w:szCs w:val="20"/>
        </w:rPr>
        <w:t>, and Walt</w:t>
      </w:r>
      <w:r w:rsidRPr="00D460D5">
        <w:rPr>
          <w:rFonts w:ascii="Verdana" w:hAnsi="Verdana"/>
          <w:sz w:val="20"/>
          <w:szCs w:val="20"/>
        </w:rPr>
        <w:t xml:space="preserve">er E. </w:t>
      </w:r>
      <w:proofErr w:type="spellStart"/>
      <w:r w:rsidRPr="00D460D5">
        <w:rPr>
          <w:rFonts w:ascii="Verdana" w:hAnsi="Verdana"/>
          <w:sz w:val="20"/>
          <w:szCs w:val="20"/>
        </w:rPr>
        <w:t>Oliu</w:t>
      </w:r>
      <w:proofErr w:type="spellEnd"/>
      <w:r w:rsidRPr="00D460D5">
        <w:rPr>
          <w:rFonts w:ascii="Verdana" w:hAnsi="Verdana"/>
          <w:sz w:val="20"/>
          <w:szCs w:val="20"/>
        </w:rPr>
        <w:t>. Boston: Bedford/St. Martin’s, 201</w:t>
      </w:r>
      <w:r w:rsidR="008D10F2" w:rsidRPr="00D460D5">
        <w:rPr>
          <w:rFonts w:ascii="Verdana" w:hAnsi="Verdana"/>
          <w:sz w:val="20"/>
          <w:szCs w:val="20"/>
        </w:rPr>
        <w:t>9</w:t>
      </w:r>
    </w:p>
    <w:p w14:paraId="19B7E4DD" w14:textId="22DD5F60" w:rsidR="00122D1D" w:rsidRPr="00D460D5" w:rsidRDefault="00122D1D" w:rsidP="00122D1D">
      <w:pPr>
        <w:pStyle w:val="2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Verdana" w:hAnsi="Verdana"/>
          <w:sz w:val="22"/>
          <w:szCs w:val="22"/>
        </w:rPr>
      </w:pPr>
    </w:p>
    <w:p w14:paraId="7D1E8042" w14:textId="77777777" w:rsidR="0003066B" w:rsidRPr="00D460D5" w:rsidRDefault="0003066B"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sectPr w:rsidR="0003066B" w:rsidRPr="00D460D5">
          <w:type w:val="continuous"/>
          <w:pgSz w:w="12240" w:h="15840"/>
          <w:pgMar w:top="900" w:right="1440" w:bottom="720" w:left="1440" w:header="1440" w:footer="1440" w:gutter="0"/>
          <w:cols w:space="720"/>
        </w:sectPr>
      </w:pPr>
    </w:p>
    <w:p w14:paraId="162B5BDD" w14:textId="77777777" w:rsidR="0003066B" w:rsidRPr="00D460D5" w:rsidRDefault="0003066B">
      <w:pPr>
        <w:spacing w:line="2" w:lineRule="exact"/>
        <w:rPr>
          <w:rFonts w:ascii="Verdana" w:hAnsi="Verdana"/>
          <w:sz w:val="22"/>
          <w:szCs w:val="22"/>
        </w:rPr>
      </w:pPr>
    </w:p>
    <w:p w14:paraId="686DCB1E" w14:textId="77777777" w:rsidR="00732DEB" w:rsidRPr="00D460D5" w:rsidRDefault="009E1DF2"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r w:rsidRPr="00D460D5">
        <w:rPr>
          <w:rFonts w:ascii="Verdana" w:hAnsi="Verdana"/>
          <w:b/>
          <w:bCs/>
          <w:sz w:val="22"/>
          <w:szCs w:val="22"/>
        </w:rPr>
        <w:t>Purpose</w:t>
      </w:r>
      <w:r w:rsidR="0003066B" w:rsidRPr="00D460D5">
        <w:rPr>
          <w:rFonts w:ascii="Verdana" w:hAnsi="Verdana"/>
          <w:b/>
          <w:bCs/>
          <w:sz w:val="22"/>
          <w:szCs w:val="22"/>
        </w:rPr>
        <w:t>:</w:t>
      </w:r>
      <w:r w:rsidR="0003066B" w:rsidRPr="00D460D5">
        <w:rPr>
          <w:rFonts w:ascii="Verdana" w:hAnsi="Verdana"/>
          <w:sz w:val="22"/>
          <w:szCs w:val="22"/>
        </w:rPr>
        <w:t xml:space="preserve"> </w:t>
      </w:r>
    </w:p>
    <w:p w14:paraId="186FF8BE" w14:textId="0E727227" w:rsidR="0003066B" w:rsidRPr="00D460D5" w:rsidRDefault="0003066B"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D460D5">
        <w:rPr>
          <w:rFonts w:ascii="Verdana" w:hAnsi="Verdana"/>
        </w:rPr>
        <w:t xml:space="preserve">The </w:t>
      </w:r>
      <w:r w:rsidR="009E1DF2" w:rsidRPr="00D460D5">
        <w:rPr>
          <w:rFonts w:ascii="Verdana" w:hAnsi="Verdana"/>
        </w:rPr>
        <w:t>purpose</w:t>
      </w:r>
      <w:r w:rsidRPr="00D460D5">
        <w:rPr>
          <w:rFonts w:ascii="Verdana" w:hAnsi="Verdana"/>
        </w:rPr>
        <w:t xml:space="preserve"> of English 10</w:t>
      </w:r>
      <w:r w:rsidR="00DA46F3" w:rsidRPr="00D460D5">
        <w:rPr>
          <w:rFonts w:ascii="Verdana" w:hAnsi="Verdana"/>
        </w:rPr>
        <w:t>33</w:t>
      </w:r>
      <w:r w:rsidRPr="00D460D5">
        <w:rPr>
          <w:rFonts w:ascii="Verdana" w:hAnsi="Verdana"/>
        </w:rPr>
        <w:t xml:space="preserve"> is to teach </w:t>
      </w:r>
      <w:r w:rsidR="00732DEB" w:rsidRPr="00D460D5">
        <w:rPr>
          <w:rFonts w:ascii="Verdana" w:hAnsi="Verdana"/>
        </w:rPr>
        <w:t xml:space="preserve">architecture, business, and </w:t>
      </w:r>
      <w:r w:rsidRPr="00D460D5">
        <w:rPr>
          <w:rFonts w:ascii="Verdana" w:hAnsi="Verdana"/>
        </w:rPr>
        <w:t>engineering</w:t>
      </w:r>
      <w:r w:rsidR="00854801" w:rsidRPr="00D460D5">
        <w:rPr>
          <w:rFonts w:ascii="Verdana" w:hAnsi="Verdana"/>
        </w:rPr>
        <w:t xml:space="preserve"> </w:t>
      </w:r>
      <w:r w:rsidRPr="00D460D5">
        <w:rPr>
          <w:rFonts w:ascii="Verdana" w:hAnsi="Verdana"/>
        </w:rPr>
        <w:t>students the principles of effective written communication.</w:t>
      </w:r>
      <w:r w:rsidRPr="00D460D5">
        <w:rPr>
          <w:rFonts w:ascii="Verdana" w:hAnsi="Verdana"/>
          <w:b/>
          <w:bCs/>
        </w:rPr>
        <w:t xml:space="preserve"> </w:t>
      </w:r>
      <w:r w:rsidRPr="00D460D5">
        <w:rPr>
          <w:rFonts w:ascii="Verdana" w:hAnsi="Verdana"/>
        </w:rPr>
        <w:t>The specific goal of this course is</w:t>
      </w:r>
      <w:r w:rsidRPr="00D460D5">
        <w:rPr>
          <w:rFonts w:ascii="Verdana" w:hAnsi="Verdana"/>
          <w:b/>
          <w:bCs/>
        </w:rPr>
        <w:t xml:space="preserve"> </w:t>
      </w:r>
      <w:r w:rsidRPr="00D460D5">
        <w:rPr>
          <w:rFonts w:ascii="Verdana" w:hAnsi="Verdana"/>
        </w:rPr>
        <w:t xml:space="preserve">to introduce </w:t>
      </w:r>
      <w:r w:rsidR="00732DEB" w:rsidRPr="00D460D5">
        <w:rPr>
          <w:rFonts w:ascii="Verdana" w:hAnsi="Verdana"/>
        </w:rPr>
        <w:t xml:space="preserve">you </w:t>
      </w:r>
      <w:r w:rsidRPr="00D460D5">
        <w:rPr>
          <w:rFonts w:ascii="Verdana" w:hAnsi="Verdana"/>
        </w:rPr>
        <w:t xml:space="preserve">to the practice of technical composition by addressing the principles, procedures, and formats used in preparing some of the types of documents composed by </w:t>
      </w:r>
      <w:r w:rsidR="00732DEB" w:rsidRPr="00D460D5">
        <w:rPr>
          <w:rFonts w:ascii="Verdana" w:hAnsi="Verdana"/>
        </w:rPr>
        <w:t>academics and professionals in your fields</w:t>
      </w:r>
      <w:r w:rsidRPr="00D460D5">
        <w:rPr>
          <w:rFonts w:ascii="Verdana" w:hAnsi="Verdana"/>
        </w:rPr>
        <w:t>.</w:t>
      </w:r>
    </w:p>
    <w:p w14:paraId="1AA64121" w14:textId="77777777" w:rsidR="0003066B" w:rsidRPr="00D460D5" w:rsidRDefault="0003066B"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p>
    <w:p w14:paraId="18F0856E" w14:textId="44CCC89E" w:rsidR="00732DEB" w:rsidRPr="00D460D5" w:rsidRDefault="00D460D5"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r>
        <w:rPr>
          <w:rFonts w:ascii="Verdana" w:hAnsi="Verdana"/>
          <w:b/>
          <w:bCs/>
          <w:sz w:val="22"/>
          <w:szCs w:val="22"/>
        </w:rPr>
        <w:t>Course</w:t>
      </w:r>
      <w:r w:rsidR="009E1DF2" w:rsidRPr="00D460D5">
        <w:rPr>
          <w:rFonts w:ascii="Verdana" w:hAnsi="Verdana"/>
          <w:b/>
          <w:bCs/>
          <w:sz w:val="22"/>
          <w:szCs w:val="22"/>
        </w:rPr>
        <w:t xml:space="preserve"> goal</w:t>
      </w:r>
      <w:r w:rsidR="0003066B" w:rsidRPr="00D460D5">
        <w:rPr>
          <w:rFonts w:ascii="Verdana" w:hAnsi="Verdana"/>
          <w:b/>
          <w:bCs/>
          <w:sz w:val="22"/>
          <w:szCs w:val="22"/>
        </w:rPr>
        <w:t xml:space="preserve">s: </w:t>
      </w:r>
      <w:r w:rsidR="0003066B" w:rsidRPr="00D460D5">
        <w:rPr>
          <w:rFonts w:ascii="Verdana" w:hAnsi="Verdana"/>
          <w:sz w:val="22"/>
          <w:szCs w:val="22"/>
        </w:rPr>
        <w:t xml:space="preserve"> </w:t>
      </w:r>
    </w:p>
    <w:p w14:paraId="17B31695" w14:textId="74D37076" w:rsidR="00082BD3" w:rsidRPr="00D460D5" w:rsidRDefault="00732DEB"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rPr>
      </w:pPr>
      <w:r w:rsidRPr="00D460D5">
        <w:rPr>
          <w:rFonts w:ascii="Verdana" w:hAnsi="Verdana"/>
        </w:rPr>
        <w:t xml:space="preserve">By the end of </w:t>
      </w:r>
      <w:r w:rsidR="00082BD3" w:rsidRPr="00D460D5">
        <w:rPr>
          <w:rFonts w:ascii="Verdana" w:hAnsi="Verdana"/>
        </w:rPr>
        <w:t>th</w:t>
      </w:r>
      <w:r w:rsidRPr="00D460D5">
        <w:rPr>
          <w:rFonts w:ascii="Verdana" w:hAnsi="Verdana"/>
        </w:rPr>
        <w:t>is</w:t>
      </w:r>
      <w:r w:rsidR="00082BD3" w:rsidRPr="00D460D5">
        <w:rPr>
          <w:rFonts w:ascii="Verdana" w:hAnsi="Verdana"/>
        </w:rPr>
        <w:t xml:space="preserve"> course, </w:t>
      </w:r>
      <w:r w:rsidRPr="00D460D5">
        <w:rPr>
          <w:rFonts w:ascii="Verdana" w:hAnsi="Verdana"/>
        </w:rPr>
        <w:t xml:space="preserve">you </w:t>
      </w:r>
      <w:r w:rsidR="00082BD3" w:rsidRPr="00D460D5">
        <w:rPr>
          <w:rFonts w:ascii="Verdana" w:hAnsi="Verdana"/>
        </w:rPr>
        <w:t>will learn</w:t>
      </w:r>
      <w:r w:rsidRPr="00D460D5">
        <w:rPr>
          <w:rFonts w:ascii="Verdana" w:hAnsi="Verdana"/>
        </w:rPr>
        <w:t xml:space="preserve"> </w:t>
      </w:r>
      <w:r w:rsidR="00082BD3" w:rsidRPr="00D460D5">
        <w:rPr>
          <w:rFonts w:ascii="Verdana" w:hAnsi="Verdana"/>
        </w:rPr>
        <w:t>to</w:t>
      </w:r>
      <w:r w:rsidR="00082BD3" w:rsidRPr="00D460D5">
        <w:rPr>
          <w:rFonts w:ascii="Verdana" w:hAnsi="Verdana"/>
          <w:b/>
        </w:rPr>
        <w:t xml:space="preserve"> </w:t>
      </w:r>
    </w:p>
    <w:p w14:paraId="0E98EA19" w14:textId="1ECD4689" w:rsidR="00082BD3" w:rsidRPr="00D460D5" w:rsidRDefault="00082BD3" w:rsidP="00DE75F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z w:val="20"/>
          <w:szCs w:val="20"/>
        </w:rPr>
      </w:pPr>
      <w:r w:rsidRPr="00D460D5">
        <w:rPr>
          <w:rFonts w:ascii="Verdana" w:hAnsi="Verdana"/>
          <w:sz w:val="20"/>
          <w:szCs w:val="20"/>
        </w:rPr>
        <w:t>analyze rhetorical situations;</w:t>
      </w:r>
    </w:p>
    <w:p w14:paraId="1B59772F" w14:textId="6C687158" w:rsidR="00082BD3" w:rsidRPr="00D460D5" w:rsidRDefault="00082BD3" w:rsidP="00DE75F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D460D5">
        <w:rPr>
          <w:rFonts w:ascii="Verdana" w:hAnsi="Verdana"/>
          <w:sz w:val="20"/>
          <w:szCs w:val="20"/>
        </w:rPr>
        <w:t xml:space="preserve">identify authoritative sources in </w:t>
      </w:r>
      <w:r w:rsidR="00732DEB" w:rsidRPr="00D460D5">
        <w:rPr>
          <w:rFonts w:ascii="Verdana" w:hAnsi="Verdana"/>
          <w:sz w:val="20"/>
          <w:szCs w:val="20"/>
        </w:rPr>
        <w:t>your respective</w:t>
      </w:r>
      <w:r w:rsidRPr="00D460D5">
        <w:rPr>
          <w:rFonts w:ascii="Verdana" w:hAnsi="Verdana"/>
          <w:sz w:val="20"/>
          <w:szCs w:val="20"/>
        </w:rPr>
        <w:t xml:space="preserve"> discipline</w:t>
      </w:r>
      <w:r w:rsidR="00732DEB" w:rsidRPr="00D460D5">
        <w:rPr>
          <w:rFonts w:ascii="Verdana" w:hAnsi="Verdana"/>
          <w:sz w:val="20"/>
          <w:szCs w:val="20"/>
        </w:rPr>
        <w:t>s</w:t>
      </w:r>
      <w:r w:rsidRPr="00D460D5">
        <w:rPr>
          <w:rFonts w:ascii="Verdana" w:hAnsi="Verdana"/>
          <w:sz w:val="20"/>
          <w:szCs w:val="20"/>
        </w:rPr>
        <w:t>;</w:t>
      </w:r>
    </w:p>
    <w:p w14:paraId="523DFF18" w14:textId="1E3B5862" w:rsidR="00082BD3" w:rsidRPr="00D460D5" w:rsidRDefault="00082BD3" w:rsidP="00DE75F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D460D5">
        <w:rPr>
          <w:rFonts w:ascii="Verdana" w:hAnsi="Verdana"/>
          <w:sz w:val="20"/>
          <w:szCs w:val="20"/>
        </w:rPr>
        <w:t>draft documents according to common forms used for technical writing purposes;</w:t>
      </w:r>
    </w:p>
    <w:p w14:paraId="7B48317D" w14:textId="40E8D758" w:rsidR="00082BD3" w:rsidRPr="00D460D5" w:rsidRDefault="00082BD3" w:rsidP="00DE75F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D460D5">
        <w:rPr>
          <w:rFonts w:ascii="Verdana" w:hAnsi="Verdana"/>
          <w:sz w:val="20"/>
          <w:szCs w:val="20"/>
        </w:rPr>
        <w:t>recognize the demands that particular audiences place on written communication;</w:t>
      </w:r>
    </w:p>
    <w:p w14:paraId="1B9F725C" w14:textId="14D6C9A7" w:rsidR="00082BD3" w:rsidRPr="00D460D5" w:rsidRDefault="00082BD3" w:rsidP="00DE75F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D460D5">
        <w:rPr>
          <w:rFonts w:ascii="Verdana" w:hAnsi="Verdana"/>
          <w:sz w:val="20"/>
          <w:szCs w:val="20"/>
        </w:rPr>
        <w:t>use electronic resources to support library research;</w:t>
      </w:r>
    </w:p>
    <w:p w14:paraId="5C6A9F5B" w14:textId="4D6644E5" w:rsidR="00082BD3" w:rsidRPr="00D460D5" w:rsidRDefault="00082BD3" w:rsidP="00DE75F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D460D5">
        <w:rPr>
          <w:rFonts w:ascii="Verdana" w:hAnsi="Verdana"/>
          <w:sz w:val="20"/>
          <w:szCs w:val="20"/>
        </w:rPr>
        <w:t>generate a set of principles that guide</w:t>
      </w:r>
      <w:r w:rsidR="00D460D5">
        <w:rPr>
          <w:rFonts w:ascii="Verdana" w:hAnsi="Verdana"/>
          <w:sz w:val="20"/>
          <w:szCs w:val="20"/>
        </w:rPr>
        <w:t>s</w:t>
      </w:r>
      <w:r w:rsidRPr="00D460D5">
        <w:rPr>
          <w:rFonts w:ascii="Verdana" w:hAnsi="Verdana"/>
          <w:sz w:val="20"/>
          <w:szCs w:val="20"/>
        </w:rPr>
        <w:t xml:space="preserve"> </w:t>
      </w:r>
      <w:r w:rsidR="00732DEB" w:rsidRPr="00D460D5">
        <w:rPr>
          <w:rFonts w:ascii="Verdana" w:hAnsi="Verdana"/>
          <w:sz w:val="20"/>
          <w:szCs w:val="20"/>
        </w:rPr>
        <w:t xml:space="preserve">your </w:t>
      </w:r>
      <w:r w:rsidRPr="00D460D5">
        <w:rPr>
          <w:rFonts w:ascii="Verdana" w:hAnsi="Verdana"/>
          <w:sz w:val="20"/>
          <w:szCs w:val="20"/>
        </w:rPr>
        <w:t>sense of effective writing practices; and</w:t>
      </w:r>
    </w:p>
    <w:p w14:paraId="771D59FD" w14:textId="5724B994" w:rsidR="0003066B" w:rsidRPr="00D460D5" w:rsidRDefault="00082BD3" w:rsidP="00DE75F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D460D5">
        <w:rPr>
          <w:rFonts w:ascii="Verdana" w:hAnsi="Verdana"/>
          <w:sz w:val="20"/>
          <w:szCs w:val="20"/>
        </w:rPr>
        <w:t>practice academic integrity and ethical communicative aims.</w:t>
      </w:r>
    </w:p>
    <w:p w14:paraId="52013F4C" w14:textId="77777777" w:rsidR="003559DB" w:rsidRPr="00D460D5" w:rsidRDefault="003559DB"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p>
    <w:p w14:paraId="6402471B" w14:textId="77777777" w:rsidR="00732DEB" w:rsidRPr="00D460D5" w:rsidRDefault="003559DB" w:rsidP="003559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r w:rsidRPr="00D460D5">
        <w:rPr>
          <w:rFonts w:ascii="Verdana" w:hAnsi="Verdana"/>
          <w:b/>
          <w:sz w:val="22"/>
          <w:szCs w:val="22"/>
        </w:rPr>
        <w:t>Procedure:</w:t>
      </w:r>
      <w:r w:rsidRPr="00D460D5">
        <w:rPr>
          <w:rFonts w:ascii="Verdana" w:hAnsi="Verdana"/>
          <w:sz w:val="22"/>
          <w:szCs w:val="22"/>
        </w:rPr>
        <w:t xml:space="preserve"> </w:t>
      </w:r>
    </w:p>
    <w:p w14:paraId="2155ECA4" w14:textId="19CFDA95" w:rsidR="00732DEB" w:rsidRPr="00D460D5" w:rsidRDefault="00732DEB" w:rsidP="003559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D460D5">
        <w:rPr>
          <w:rFonts w:ascii="Verdana" w:hAnsi="Verdana"/>
        </w:rPr>
        <w:t>Classes will involve:</w:t>
      </w:r>
    </w:p>
    <w:p w14:paraId="56015507" w14:textId="43EADEF5" w:rsidR="00732DEB" w:rsidRPr="00D460D5" w:rsidRDefault="00732DEB" w:rsidP="00DE75F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D460D5">
        <w:rPr>
          <w:rFonts w:ascii="Verdana" w:hAnsi="Verdana"/>
          <w:sz w:val="20"/>
          <w:szCs w:val="20"/>
        </w:rPr>
        <w:t xml:space="preserve">lectures, </w:t>
      </w:r>
    </w:p>
    <w:p w14:paraId="47D1F10E" w14:textId="3221F68C" w:rsidR="00732DEB" w:rsidRPr="00D460D5" w:rsidRDefault="00732DEB" w:rsidP="00DE75F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D460D5">
        <w:rPr>
          <w:rFonts w:ascii="Verdana" w:hAnsi="Verdana"/>
          <w:sz w:val="20"/>
          <w:szCs w:val="20"/>
        </w:rPr>
        <w:t xml:space="preserve">discussions, </w:t>
      </w:r>
    </w:p>
    <w:p w14:paraId="3D3F7E41" w14:textId="7506B0A3" w:rsidR="00732DEB" w:rsidRPr="00D460D5" w:rsidRDefault="00732DEB" w:rsidP="00DE75F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D460D5">
        <w:rPr>
          <w:rFonts w:ascii="Verdana" w:hAnsi="Verdana"/>
          <w:sz w:val="20"/>
          <w:szCs w:val="20"/>
        </w:rPr>
        <w:t xml:space="preserve">workshops, </w:t>
      </w:r>
    </w:p>
    <w:p w14:paraId="1303E800" w14:textId="5C05C9D0" w:rsidR="00732DEB" w:rsidRPr="00D460D5" w:rsidRDefault="00732DEB" w:rsidP="00DE75F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D460D5">
        <w:rPr>
          <w:rFonts w:ascii="Verdana" w:hAnsi="Verdana"/>
          <w:sz w:val="20"/>
          <w:szCs w:val="20"/>
        </w:rPr>
        <w:t>formal and informal analytical writing, and</w:t>
      </w:r>
    </w:p>
    <w:p w14:paraId="385A1A98" w14:textId="6BB3DAC8" w:rsidR="00732DEB" w:rsidRPr="00D460D5" w:rsidRDefault="00732DEB" w:rsidP="00DE75F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D460D5">
        <w:rPr>
          <w:rFonts w:ascii="Verdana" w:hAnsi="Verdana"/>
          <w:sz w:val="20"/>
          <w:szCs w:val="20"/>
        </w:rPr>
        <w:t xml:space="preserve">exercises and activities that promote </w:t>
      </w:r>
      <w:proofErr w:type="spellStart"/>
      <w:r w:rsidRPr="00D460D5">
        <w:rPr>
          <w:rFonts w:ascii="Verdana" w:hAnsi="Verdana"/>
          <w:sz w:val="20"/>
          <w:szCs w:val="20"/>
        </w:rPr>
        <w:t>metadiscursive</w:t>
      </w:r>
      <w:proofErr w:type="spellEnd"/>
      <w:r w:rsidRPr="00D460D5">
        <w:rPr>
          <w:rFonts w:ascii="Verdana" w:hAnsi="Verdana"/>
          <w:sz w:val="20"/>
          <w:szCs w:val="20"/>
        </w:rPr>
        <w:t xml:space="preserve"> awareness</w:t>
      </w:r>
    </w:p>
    <w:p w14:paraId="6F92479D" w14:textId="58A47645" w:rsidR="003559DB" w:rsidRPr="00D460D5" w:rsidRDefault="003559DB" w:rsidP="003559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r w:rsidRPr="00D460D5">
        <w:rPr>
          <w:rFonts w:ascii="Verdana" w:hAnsi="Verdana"/>
          <w:sz w:val="22"/>
          <w:szCs w:val="22"/>
        </w:rPr>
        <w:t>The quality of writing will largely determine the final grade.</w:t>
      </w:r>
    </w:p>
    <w:p w14:paraId="59D24D37" w14:textId="77777777" w:rsidR="003559DB" w:rsidRPr="00D460D5" w:rsidRDefault="003559DB" w:rsidP="003559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p>
    <w:p w14:paraId="67880AEC" w14:textId="77777777" w:rsidR="00D460D5" w:rsidRDefault="00455805"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z w:val="22"/>
          <w:szCs w:val="22"/>
        </w:rPr>
      </w:pPr>
      <w:r w:rsidRPr="00D460D5">
        <w:rPr>
          <w:rFonts w:ascii="Verdana" w:hAnsi="Verdana"/>
          <w:b/>
          <w:bCs/>
          <w:sz w:val="22"/>
          <w:szCs w:val="22"/>
        </w:rPr>
        <w:t>Assignment Grade Distribution: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400"/>
      </w:tblGrid>
      <w:tr w:rsidR="00D460D5" w:rsidRPr="00D460D5" w14:paraId="58430DA7" w14:textId="77777777" w:rsidTr="00D460D5">
        <w:tc>
          <w:tcPr>
            <w:tcW w:w="4950" w:type="dxa"/>
          </w:tcPr>
          <w:p w14:paraId="1651DB08" w14:textId="39D0CA9F" w:rsidR="00D460D5" w:rsidRPr="00D460D5" w:rsidRDefault="00D460D5"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u w:val="single"/>
              </w:rPr>
            </w:pPr>
            <w:r>
              <w:rPr>
                <w:rFonts w:ascii="Verdana" w:hAnsi="Verdana"/>
                <w:u w:val="single"/>
              </w:rPr>
              <w:t>Major Writing Assignments</w:t>
            </w:r>
          </w:p>
        </w:tc>
        <w:tc>
          <w:tcPr>
            <w:tcW w:w="4400" w:type="dxa"/>
          </w:tcPr>
          <w:p w14:paraId="5D4C6EC9" w14:textId="59099018" w:rsidR="00D460D5" w:rsidRPr="00D460D5" w:rsidRDefault="00D460D5"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u w:val="single"/>
              </w:rPr>
            </w:pPr>
            <w:r w:rsidRPr="00D460D5">
              <w:rPr>
                <w:rFonts w:ascii="Verdana" w:hAnsi="Verdana"/>
                <w:u w:val="single"/>
              </w:rPr>
              <w:t>Other Assignments</w:t>
            </w:r>
          </w:p>
        </w:tc>
      </w:tr>
      <w:tr w:rsidR="00D460D5" w:rsidRPr="00D460D5" w14:paraId="54F0893C" w14:textId="77777777" w:rsidTr="00D460D5">
        <w:tc>
          <w:tcPr>
            <w:tcW w:w="4950" w:type="dxa"/>
          </w:tcPr>
          <w:p w14:paraId="1F6FAA71" w14:textId="2AC393E2" w:rsidR="00D460D5" w:rsidRPr="00D460D5" w:rsidRDefault="00D460D5"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9"/>
                <w:szCs w:val="19"/>
              </w:rPr>
            </w:pPr>
            <w:r w:rsidRPr="00D460D5">
              <w:rPr>
                <w:rFonts w:ascii="Verdana" w:hAnsi="Verdana"/>
                <w:sz w:val="19"/>
                <w:szCs w:val="19"/>
              </w:rPr>
              <w:t>Assignment 1: Business Correspondence 10%</w:t>
            </w:r>
          </w:p>
        </w:tc>
        <w:tc>
          <w:tcPr>
            <w:tcW w:w="4400" w:type="dxa"/>
          </w:tcPr>
          <w:p w14:paraId="19EA84AC" w14:textId="26711D78" w:rsidR="00D460D5" w:rsidRPr="00D460D5" w:rsidRDefault="00401067"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9"/>
                <w:szCs w:val="19"/>
                <w:highlight w:val="yellow"/>
              </w:rPr>
            </w:pPr>
            <w:r>
              <w:rPr>
                <w:rFonts w:ascii="Verdana" w:hAnsi="Verdana"/>
                <w:sz w:val="19"/>
                <w:szCs w:val="19"/>
                <w:highlight w:val="yellow"/>
              </w:rPr>
              <w:t>Drafting &amp; Peer Review</w:t>
            </w:r>
            <w:r w:rsidR="00D460D5">
              <w:rPr>
                <w:rFonts w:ascii="Verdana" w:hAnsi="Verdana"/>
                <w:sz w:val="19"/>
                <w:szCs w:val="19"/>
                <w:highlight w:val="yellow"/>
              </w:rPr>
              <w:t xml:space="preserve"> </w:t>
            </w:r>
            <w:r w:rsidR="00724363" w:rsidRPr="00D42358">
              <w:rPr>
                <w:rFonts w:ascii="Verdana" w:hAnsi="Verdana"/>
                <w:sz w:val="19"/>
                <w:szCs w:val="19"/>
                <w:highlight w:val="yellow"/>
                <w:u w:val="single"/>
              </w:rPr>
              <w:t>8</w:t>
            </w:r>
            <w:r w:rsidR="00D460D5" w:rsidRPr="00401067">
              <w:rPr>
                <w:rFonts w:ascii="Verdana" w:hAnsi="Verdana"/>
                <w:sz w:val="19"/>
                <w:szCs w:val="19"/>
                <w:highlight w:val="yellow"/>
                <w:u w:val="single"/>
              </w:rPr>
              <w:t>%</w:t>
            </w:r>
          </w:p>
        </w:tc>
      </w:tr>
      <w:tr w:rsidR="00D460D5" w:rsidRPr="00D460D5" w14:paraId="2F0B9B37" w14:textId="77777777" w:rsidTr="00D460D5">
        <w:tc>
          <w:tcPr>
            <w:tcW w:w="4950" w:type="dxa"/>
          </w:tcPr>
          <w:p w14:paraId="2ACD98F7" w14:textId="144B608C" w:rsidR="00D460D5" w:rsidRPr="00D460D5" w:rsidRDefault="00D460D5"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9"/>
                <w:szCs w:val="19"/>
              </w:rPr>
            </w:pPr>
            <w:r w:rsidRPr="00D460D5">
              <w:rPr>
                <w:rFonts w:ascii="Verdana" w:hAnsi="Verdana"/>
                <w:sz w:val="19"/>
                <w:szCs w:val="19"/>
              </w:rPr>
              <w:t>Assignment 2: Extended Definition 15%</w:t>
            </w:r>
          </w:p>
        </w:tc>
        <w:tc>
          <w:tcPr>
            <w:tcW w:w="4400" w:type="dxa"/>
          </w:tcPr>
          <w:p w14:paraId="2C72113A" w14:textId="645DE3BB" w:rsidR="00D460D5" w:rsidRPr="00401067" w:rsidRDefault="00401067"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9"/>
                <w:szCs w:val="19"/>
                <w:highlight w:val="yellow"/>
                <w:u w:val="single"/>
              </w:rPr>
            </w:pPr>
            <w:r>
              <w:rPr>
                <w:rFonts w:ascii="Verdana" w:hAnsi="Verdana"/>
                <w:sz w:val="19"/>
                <w:szCs w:val="19"/>
                <w:highlight w:val="yellow"/>
              </w:rPr>
              <w:t xml:space="preserve">Discussion Board </w:t>
            </w:r>
            <w:r>
              <w:rPr>
                <w:rFonts w:ascii="Verdana" w:hAnsi="Verdana"/>
                <w:sz w:val="19"/>
                <w:szCs w:val="19"/>
                <w:highlight w:val="yellow"/>
                <w:u w:val="single"/>
              </w:rPr>
              <w:t>1</w:t>
            </w:r>
            <w:r w:rsidR="00724363">
              <w:rPr>
                <w:rFonts w:ascii="Verdana" w:hAnsi="Verdana"/>
                <w:sz w:val="19"/>
                <w:szCs w:val="19"/>
                <w:highlight w:val="yellow"/>
                <w:u w:val="single"/>
              </w:rPr>
              <w:t>2</w:t>
            </w:r>
            <w:r>
              <w:rPr>
                <w:rFonts w:ascii="Verdana" w:hAnsi="Verdana"/>
                <w:sz w:val="19"/>
                <w:szCs w:val="19"/>
                <w:highlight w:val="yellow"/>
                <w:u w:val="single"/>
              </w:rPr>
              <w:t>%</w:t>
            </w:r>
          </w:p>
        </w:tc>
      </w:tr>
      <w:tr w:rsidR="00D460D5" w:rsidRPr="00D460D5" w14:paraId="7AF4DDA3" w14:textId="77777777" w:rsidTr="00D460D5">
        <w:tc>
          <w:tcPr>
            <w:tcW w:w="4950" w:type="dxa"/>
          </w:tcPr>
          <w:p w14:paraId="6B4E48D9" w14:textId="5FBF98DD" w:rsidR="00D460D5" w:rsidRPr="00D460D5" w:rsidRDefault="00D460D5"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9"/>
                <w:szCs w:val="19"/>
              </w:rPr>
            </w:pPr>
            <w:r w:rsidRPr="00D460D5">
              <w:rPr>
                <w:rFonts w:ascii="Verdana" w:hAnsi="Verdana"/>
                <w:sz w:val="19"/>
                <w:szCs w:val="19"/>
              </w:rPr>
              <w:t>Assignment 3: Process Instructions 15%</w:t>
            </w:r>
          </w:p>
        </w:tc>
        <w:tc>
          <w:tcPr>
            <w:tcW w:w="4400" w:type="dxa"/>
          </w:tcPr>
          <w:p w14:paraId="354D8BB1" w14:textId="2EDC0B40" w:rsidR="00D460D5" w:rsidRPr="00D460D5" w:rsidRDefault="00401067"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9"/>
                <w:szCs w:val="19"/>
                <w:highlight w:val="yellow"/>
              </w:rPr>
            </w:pPr>
            <w:r>
              <w:rPr>
                <w:rFonts w:ascii="Verdana" w:hAnsi="Verdana"/>
                <w:sz w:val="19"/>
                <w:szCs w:val="19"/>
                <w:highlight w:val="yellow"/>
              </w:rPr>
              <w:t>Weekly Writing</w:t>
            </w:r>
            <w:r w:rsidR="00D460D5" w:rsidRPr="00D460D5">
              <w:rPr>
                <w:rFonts w:ascii="Verdana" w:hAnsi="Verdana"/>
                <w:sz w:val="19"/>
                <w:szCs w:val="19"/>
                <w:highlight w:val="yellow"/>
              </w:rPr>
              <w:t xml:space="preserve"> Assignments</w:t>
            </w:r>
            <w:r w:rsidR="00D460D5">
              <w:rPr>
                <w:rFonts w:ascii="Verdana" w:hAnsi="Verdana"/>
                <w:sz w:val="19"/>
                <w:szCs w:val="19"/>
                <w:highlight w:val="yellow"/>
              </w:rPr>
              <w:t xml:space="preserve"> </w:t>
            </w:r>
            <w:r w:rsidRPr="00401067">
              <w:rPr>
                <w:rFonts w:ascii="Verdana" w:hAnsi="Verdana"/>
                <w:sz w:val="19"/>
                <w:szCs w:val="19"/>
                <w:highlight w:val="yellow"/>
                <w:u w:val="single"/>
              </w:rPr>
              <w:t>2</w:t>
            </w:r>
            <w:r>
              <w:rPr>
                <w:rFonts w:ascii="Verdana" w:hAnsi="Verdana"/>
                <w:sz w:val="19"/>
                <w:szCs w:val="19"/>
                <w:highlight w:val="yellow"/>
                <w:u w:val="single"/>
              </w:rPr>
              <w:t>0</w:t>
            </w:r>
            <w:r w:rsidR="00D460D5">
              <w:rPr>
                <w:rFonts w:ascii="Verdana" w:hAnsi="Verdana"/>
                <w:sz w:val="19"/>
                <w:szCs w:val="19"/>
                <w:highlight w:val="yellow"/>
              </w:rPr>
              <w:t>%</w:t>
            </w:r>
          </w:p>
        </w:tc>
      </w:tr>
      <w:tr w:rsidR="00D460D5" w:rsidRPr="00D460D5" w14:paraId="640532FD" w14:textId="77777777" w:rsidTr="00D460D5">
        <w:tc>
          <w:tcPr>
            <w:tcW w:w="4950" w:type="dxa"/>
          </w:tcPr>
          <w:p w14:paraId="1EE7BC57" w14:textId="407BC30B" w:rsidR="00D460D5" w:rsidRPr="00D460D5" w:rsidRDefault="00D460D5"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9"/>
                <w:szCs w:val="19"/>
              </w:rPr>
            </w:pPr>
            <w:r w:rsidRPr="00D460D5">
              <w:rPr>
                <w:rFonts w:ascii="Verdana" w:hAnsi="Verdana"/>
                <w:sz w:val="19"/>
                <w:szCs w:val="19"/>
              </w:rPr>
              <w:t>Assignment 4: Formal Proposal 20%</w:t>
            </w:r>
          </w:p>
        </w:tc>
        <w:tc>
          <w:tcPr>
            <w:tcW w:w="4400" w:type="dxa"/>
          </w:tcPr>
          <w:p w14:paraId="3B310E7A" w14:textId="066070FB" w:rsidR="00D460D5" w:rsidRPr="00D460D5" w:rsidRDefault="00D460D5"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9"/>
                <w:szCs w:val="19"/>
                <w:highlight w:val="yellow"/>
              </w:rPr>
            </w:pPr>
          </w:p>
        </w:tc>
      </w:tr>
      <w:tr w:rsidR="00D460D5" w:rsidRPr="00D460D5" w14:paraId="6638ACB1" w14:textId="77777777" w:rsidTr="00D460D5">
        <w:tc>
          <w:tcPr>
            <w:tcW w:w="4950" w:type="dxa"/>
          </w:tcPr>
          <w:p w14:paraId="44350C28" w14:textId="77777777" w:rsidR="00D460D5" w:rsidRDefault="00D460D5"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tc>
        <w:tc>
          <w:tcPr>
            <w:tcW w:w="4400" w:type="dxa"/>
          </w:tcPr>
          <w:p w14:paraId="42202503" w14:textId="22C47E37" w:rsidR="00D460D5" w:rsidRDefault="00D460D5" w:rsidP="00D460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hAnsi="Verdana"/>
              </w:rPr>
            </w:pPr>
            <w:r>
              <w:rPr>
                <w:rFonts w:ascii="Verdana" w:hAnsi="Verdana"/>
              </w:rPr>
              <w:t>Total: 100%</w:t>
            </w:r>
          </w:p>
        </w:tc>
      </w:tr>
    </w:tbl>
    <w:p w14:paraId="18D3ED4A" w14:textId="77777777" w:rsidR="0003066B" w:rsidRPr="00D460D5" w:rsidRDefault="0003066B"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p>
    <w:p w14:paraId="7ECCB3A9" w14:textId="77777777" w:rsidR="00D460D5" w:rsidRDefault="00455805"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r w:rsidRPr="00D460D5">
        <w:rPr>
          <w:rFonts w:ascii="Verdana" w:hAnsi="Verdana"/>
          <w:b/>
          <w:sz w:val="22"/>
          <w:szCs w:val="22"/>
        </w:rPr>
        <w:t>Course Grade Scale:</w:t>
      </w:r>
      <w:r w:rsidR="0003066B" w:rsidRPr="00D460D5">
        <w:rPr>
          <w:rFonts w:ascii="Verdana" w:hAnsi="Verdana"/>
          <w:sz w:val="22"/>
          <w:szCs w:val="22"/>
        </w:rPr>
        <w:t xml:space="preserve"> </w:t>
      </w:r>
    </w:p>
    <w:p w14:paraId="154301DB" w14:textId="676DEA91" w:rsidR="0003066B" w:rsidRPr="00D460D5" w:rsidRDefault="0003066B" w:rsidP="00F663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D460D5">
        <w:rPr>
          <w:rFonts w:ascii="Verdana" w:hAnsi="Verdana"/>
        </w:rPr>
        <w:t>100-90% = A, 89-80% = B, 79-70% = C, 69-60% = D, and 59-0%</w:t>
      </w:r>
      <w:r w:rsidR="00455805" w:rsidRPr="00D460D5">
        <w:rPr>
          <w:rFonts w:ascii="Verdana" w:hAnsi="Verdana"/>
        </w:rPr>
        <w:t xml:space="preserve"> = F</w:t>
      </w:r>
    </w:p>
    <w:sdt>
      <w:sdtPr>
        <w:rPr>
          <w:rFonts w:ascii="Times New Roman" w:eastAsia="Times New Roman" w:hAnsi="Times New Roman" w:cs="Times New Roman"/>
          <w:b w:val="0"/>
          <w:bCs w:val="0"/>
          <w:color w:val="auto"/>
          <w:sz w:val="20"/>
          <w:szCs w:val="20"/>
        </w:rPr>
        <w:id w:val="-427268401"/>
        <w:docPartObj>
          <w:docPartGallery w:val="Table of Contents"/>
          <w:docPartUnique/>
        </w:docPartObj>
      </w:sdtPr>
      <w:sdtEndPr>
        <w:rPr>
          <w:noProof/>
        </w:rPr>
      </w:sdtEndPr>
      <w:sdtContent>
        <w:p w14:paraId="446A7BF5" w14:textId="3DFE9FAD" w:rsidR="00831DF4" w:rsidRPr="00EF18DF" w:rsidRDefault="00831DF4">
          <w:pPr>
            <w:pStyle w:val="TOCHeading"/>
            <w:rPr>
              <w:rFonts w:ascii="Verdana" w:hAnsi="Verdana"/>
              <w:color w:val="9D2235"/>
            </w:rPr>
          </w:pPr>
          <w:r w:rsidRPr="00EF18DF">
            <w:rPr>
              <w:rFonts w:ascii="Verdana" w:hAnsi="Verdana"/>
              <w:color w:val="9D2235"/>
            </w:rPr>
            <w:t>Table of Contents</w:t>
          </w:r>
        </w:p>
        <w:p w14:paraId="6AD248C0" w14:textId="02C90BC2" w:rsidR="00EF18DF" w:rsidRPr="00EF18DF" w:rsidRDefault="00831DF4">
          <w:pPr>
            <w:pStyle w:val="TOC1"/>
            <w:rPr>
              <w:rFonts w:ascii="Verdana" w:eastAsiaTheme="minorEastAsia" w:hAnsi="Verdana" w:cstheme="minorBidi"/>
              <w:b w:val="0"/>
              <w:bCs w:val="0"/>
              <w:i w:val="0"/>
              <w:iCs w:val="0"/>
              <w:noProof/>
              <w:sz w:val="20"/>
              <w:szCs w:val="20"/>
              <w:lang w:eastAsia="zh-TW"/>
            </w:rPr>
          </w:pPr>
          <w:r w:rsidRPr="00EF18DF">
            <w:rPr>
              <w:rFonts w:ascii="Verdana" w:hAnsi="Verdana"/>
              <w:sz w:val="20"/>
              <w:szCs w:val="20"/>
            </w:rPr>
            <w:fldChar w:fldCharType="begin"/>
          </w:r>
          <w:r w:rsidRPr="00EF18DF">
            <w:rPr>
              <w:rFonts w:ascii="Verdana" w:hAnsi="Verdana"/>
              <w:sz w:val="20"/>
              <w:szCs w:val="20"/>
            </w:rPr>
            <w:instrText xml:space="preserve"> TOC \o "1-3" \h \z \u </w:instrText>
          </w:r>
          <w:r w:rsidRPr="00EF18DF">
            <w:rPr>
              <w:rFonts w:ascii="Verdana" w:hAnsi="Verdana"/>
              <w:sz w:val="20"/>
              <w:szCs w:val="20"/>
            </w:rPr>
            <w:fldChar w:fldCharType="separate"/>
          </w:r>
          <w:hyperlink w:anchor="_Toc51683978" w:history="1">
            <w:r w:rsidR="00EF18DF" w:rsidRPr="00EF18DF">
              <w:rPr>
                <w:rStyle w:val="Hyperlink"/>
                <w:rFonts w:ascii="Verdana" w:hAnsi="Verdana"/>
                <w:noProof/>
                <w:sz w:val="20"/>
                <w:szCs w:val="20"/>
              </w:rPr>
              <w:t>Course Policies</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_Toc51683978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3</w:t>
            </w:r>
            <w:r w:rsidR="00EF18DF" w:rsidRPr="00EF18DF">
              <w:rPr>
                <w:rFonts w:ascii="Verdana" w:hAnsi="Verdana"/>
                <w:noProof/>
                <w:webHidden/>
                <w:sz w:val="20"/>
                <w:szCs w:val="20"/>
              </w:rPr>
              <w:fldChar w:fldCharType="end"/>
            </w:r>
          </w:hyperlink>
        </w:p>
        <w:p w14:paraId="203DD5CA" w14:textId="7AF54699" w:rsidR="00EF18DF" w:rsidRPr="00EF18DF" w:rsidRDefault="00D803AF">
          <w:pPr>
            <w:pStyle w:val="TOC2"/>
            <w:tabs>
              <w:tab w:val="right" w:leader="dot" w:pos="9350"/>
            </w:tabs>
            <w:rPr>
              <w:rFonts w:ascii="Verdana" w:eastAsiaTheme="minorEastAsia" w:hAnsi="Verdana" w:cstheme="minorBidi"/>
              <w:b w:val="0"/>
              <w:bCs w:val="0"/>
              <w:noProof/>
              <w:sz w:val="20"/>
              <w:szCs w:val="20"/>
              <w:lang w:eastAsia="zh-TW"/>
            </w:rPr>
          </w:pPr>
          <w:hyperlink w:anchor="_Toc51683979" w:history="1">
            <w:r w:rsidR="00EF18DF" w:rsidRPr="00EF18DF">
              <w:rPr>
                <w:rStyle w:val="Hyperlink"/>
                <w:rFonts w:ascii="Verdana" w:eastAsiaTheme="majorEastAsia" w:hAnsi="Verdana" w:cstheme="majorBidi"/>
                <w:i/>
                <w:iCs/>
                <w:noProof/>
                <w:sz w:val="20"/>
                <w:szCs w:val="20"/>
              </w:rPr>
              <w:t>Disabilities</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_Toc51683979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3</w:t>
            </w:r>
            <w:r w:rsidR="00EF18DF" w:rsidRPr="00EF18DF">
              <w:rPr>
                <w:rFonts w:ascii="Verdana" w:hAnsi="Verdana"/>
                <w:noProof/>
                <w:webHidden/>
                <w:sz w:val="20"/>
                <w:szCs w:val="20"/>
              </w:rPr>
              <w:fldChar w:fldCharType="end"/>
            </w:r>
          </w:hyperlink>
        </w:p>
        <w:p w14:paraId="7F3F7521" w14:textId="41F9DE2C" w:rsidR="00EF18DF" w:rsidRPr="00EF18DF" w:rsidRDefault="00D803AF">
          <w:pPr>
            <w:pStyle w:val="TOC2"/>
            <w:tabs>
              <w:tab w:val="right" w:leader="dot" w:pos="9350"/>
            </w:tabs>
            <w:rPr>
              <w:rFonts w:ascii="Verdana" w:eastAsiaTheme="minorEastAsia" w:hAnsi="Verdana" w:cstheme="minorBidi"/>
              <w:b w:val="0"/>
              <w:bCs w:val="0"/>
              <w:noProof/>
              <w:sz w:val="20"/>
              <w:szCs w:val="20"/>
              <w:lang w:eastAsia="zh-TW"/>
            </w:rPr>
          </w:pPr>
          <w:hyperlink w:anchor="_Toc51683980" w:history="1">
            <w:r w:rsidR="00EF18DF" w:rsidRPr="00EF18DF">
              <w:rPr>
                <w:rStyle w:val="Hyperlink"/>
                <w:rFonts w:ascii="Verdana" w:eastAsiaTheme="majorEastAsia" w:hAnsi="Verdana" w:cstheme="majorBidi"/>
                <w:i/>
                <w:iCs/>
                <w:noProof/>
                <w:sz w:val="20"/>
                <w:szCs w:val="20"/>
              </w:rPr>
              <w:t>Discrimination and Sexual Harassment</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_Toc51683980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3</w:t>
            </w:r>
            <w:r w:rsidR="00EF18DF" w:rsidRPr="00EF18DF">
              <w:rPr>
                <w:rFonts w:ascii="Verdana" w:hAnsi="Verdana"/>
                <w:noProof/>
                <w:webHidden/>
                <w:sz w:val="20"/>
                <w:szCs w:val="20"/>
              </w:rPr>
              <w:fldChar w:fldCharType="end"/>
            </w:r>
          </w:hyperlink>
        </w:p>
        <w:p w14:paraId="407D6F85" w14:textId="696B6267" w:rsidR="00EF18DF" w:rsidRPr="00EF18DF" w:rsidRDefault="00D803AF">
          <w:pPr>
            <w:pStyle w:val="TOC2"/>
            <w:tabs>
              <w:tab w:val="right" w:leader="dot" w:pos="9350"/>
            </w:tabs>
            <w:rPr>
              <w:rFonts w:ascii="Verdana" w:eastAsiaTheme="minorEastAsia" w:hAnsi="Verdana" w:cstheme="minorBidi"/>
              <w:b w:val="0"/>
              <w:bCs w:val="0"/>
              <w:noProof/>
              <w:sz w:val="20"/>
              <w:szCs w:val="20"/>
              <w:lang w:eastAsia="zh-TW"/>
            </w:rPr>
          </w:pPr>
          <w:hyperlink w:anchor="_Toc51683981" w:history="1">
            <w:r w:rsidR="00EF18DF" w:rsidRPr="00EF18DF">
              <w:rPr>
                <w:rStyle w:val="Hyperlink"/>
                <w:rFonts w:ascii="Verdana" w:eastAsiaTheme="majorEastAsia" w:hAnsi="Verdana" w:cstheme="majorBidi"/>
                <w:i/>
                <w:iCs/>
                <w:noProof/>
                <w:sz w:val="20"/>
                <w:szCs w:val="20"/>
              </w:rPr>
              <w:t>Academic Integrity</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_Toc51683981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3</w:t>
            </w:r>
            <w:r w:rsidR="00EF18DF" w:rsidRPr="00EF18DF">
              <w:rPr>
                <w:rFonts w:ascii="Verdana" w:hAnsi="Verdana"/>
                <w:noProof/>
                <w:webHidden/>
                <w:sz w:val="20"/>
                <w:szCs w:val="20"/>
              </w:rPr>
              <w:fldChar w:fldCharType="end"/>
            </w:r>
          </w:hyperlink>
        </w:p>
        <w:p w14:paraId="272C16F6" w14:textId="01C6466A" w:rsidR="00EF18DF" w:rsidRPr="00EF18DF" w:rsidRDefault="00D803AF">
          <w:pPr>
            <w:pStyle w:val="TOC2"/>
            <w:tabs>
              <w:tab w:val="right" w:leader="dot" w:pos="9350"/>
            </w:tabs>
            <w:rPr>
              <w:rFonts w:ascii="Verdana" w:eastAsiaTheme="minorEastAsia" w:hAnsi="Verdana" w:cstheme="minorBidi"/>
              <w:b w:val="0"/>
              <w:bCs w:val="0"/>
              <w:noProof/>
              <w:sz w:val="20"/>
              <w:szCs w:val="20"/>
              <w:lang w:eastAsia="zh-TW"/>
            </w:rPr>
          </w:pPr>
          <w:hyperlink w:anchor="_Toc51683982" w:history="1">
            <w:r w:rsidR="00EF18DF" w:rsidRPr="00EF18DF">
              <w:rPr>
                <w:rStyle w:val="Hyperlink"/>
                <w:rFonts w:ascii="Verdana" w:eastAsiaTheme="majorEastAsia" w:hAnsi="Verdana" w:cstheme="majorBidi"/>
                <w:i/>
                <w:iCs/>
                <w:noProof/>
                <w:sz w:val="20"/>
                <w:szCs w:val="20"/>
              </w:rPr>
              <w:t>Inclement Wea</w:t>
            </w:r>
            <w:r w:rsidR="00EF18DF" w:rsidRPr="00EF18DF">
              <w:rPr>
                <w:rStyle w:val="Hyperlink"/>
                <w:rFonts w:ascii="Verdana" w:eastAsiaTheme="majorEastAsia" w:hAnsi="Verdana" w:cstheme="majorBidi"/>
                <w:i/>
                <w:iCs/>
                <w:noProof/>
                <w:sz w:val="20"/>
                <w:szCs w:val="20"/>
              </w:rPr>
              <w:t>t</w:t>
            </w:r>
            <w:r w:rsidR="00EF18DF" w:rsidRPr="00EF18DF">
              <w:rPr>
                <w:rStyle w:val="Hyperlink"/>
                <w:rFonts w:ascii="Verdana" w:eastAsiaTheme="majorEastAsia" w:hAnsi="Verdana" w:cstheme="majorBidi"/>
                <w:i/>
                <w:iCs/>
                <w:noProof/>
                <w:sz w:val="20"/>
                <w:szCs w:val="20"/>
              </w:rPr>
              <w:t>her</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_Toc51683982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3</w:t>
            </w:r>
            <w:r w:rsidR="00EF18DF" w:rsidRPr="00EF18DF">
              <w:rPr>
                <w:rFonts w:ascii="Verdana" w:hAnsi="Verdana"/>
                <w:noProof/>
                <w:webHidden/>
                <w:sz w:val="20"/>
                <w:szCs w:val="20"/>
              </w:rPr>
              <w:fldChar w:fldCharType="end"/>
            </w:r>
          </w:hyperlink>
        </w:p>
        <w:p w14:paraId="6179A672" w14:textId="5D0CD686" w:rsidR="00EF18DF" w:rsidRPr="00EF18DF" w:rsidRDefault="00D803AF">
          <w:pPr>
            <w:pStyle w:val="TOC2"/>
            <w:tabs>
              <w:tab w:val="right" w:leader="dot" w:pos="9350"/>
            </w:tabs>
            <w:rPr>
              <w:rFonts w:ascii="Verdana" w:eastAsiaTheme="minorEastAsia" w:hAnsi="Verdana" w:cstheme="minorBidi"/>
              <w:b w:val="0"/>
              <w:bCs w:val="0"/>
              <w:noProof/>
              <w:sz w:val="20"/>
              <w:szCs w:val="20"/>
              <w:lang w:eastAsia="zh-TW"/>
            </w:rPr>
          </w:pPr>
          <w:hyperlink w:anchor="_Toc51683983" w:history="1">
            <w:r w:rsidR="00EF18DF" w:rsidRPr="00EF18DF">
              <w:rPr>
                <w:rStyle w:val="Hyperlink"/>
                <w:rFonts w:ascii="Verdana" w:eastAsiaTheme="majorEastAsia" w:hAnsi="Verdana" w:cstheme="majorBidi"/>
                <w:i/>
                <w:iCs/>
                <w:noProof/>
                <w:sz w:val="20"/>
                <w:szCs w:val="20"/>
              </w:rPr>
              <w:t>Attendance</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_Toc51683983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4</w:t>
            </w:r>
            <w:r w:rsidR="00EF18DF" w:rsidRPr="00EF18DF">
              <w:rPr>
                <w:rFonts w:ascii="Verdana" w:hAnsi="Verdana"/>
                <w:noProof/>
                <w:webHidden/>
                <w:sz w:val="20"/>
                <w:szCs w:val="20"/>
              </w:rPr>
              <w:fldChar w:fldCharType="end"/>
            </w:r>
          </w:hyperlink>
        </w:p>
        <w:p w14:paraId="12F33D68" w14:textId="3F41AB97" w:rsidR="00EF18DF" w:rsidRPr="00EF18DF" w:rsidRDefault="00D803AF">
          <w:pPr>
            <w:pStyle w:val="TOC2"/>
            <w:tabs>
              <w:tab w:val="right" w:leader="dot" w:pos="9350"/>
            </w:tabs>
            <w:rPr>
              <w:rFonts w:ascii="Verdana" w:eastAsiaTheme="minorEastAsia" w:hAnsi="Verdana" w:cstheme="minorBidi"/>
              <w:b w:val="0"/>
              <w:bCs w:val="0"/>
              <w:noProof/>
              <w:sz w:val="20"/>
              <w:szCs w:val="20"/>
              <w:lang w:eastAsia="zh-TW"/>
            </w:rPr>
          </w:pPr>
          <w:hyperlink w:anchor="_Toc51683984" w:history="1">
            <w:r w:rsidR="00EF18DF" w:rsidRPr="00EF18DF">
              <w:rPr>
                <w:rStyle w:val="Hyperlink"/>
                <w:rFonts w:ascii="Verdana" w:eastAsiaTheme="majorEastAsia" w:hAnsi="Verdana" w:cstheme="majorBidi"/>
                <w:i/>
                <w:iCs/>
                <w:noProof/>
                <w:sz w:val="20"/>
                <w:szCs w:val="20"/>
              </w:rPr>
              <w:t>Communications Policy</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_Toc51683984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4</w:t>
            </w:r>
            <w:r w:rsidR="00EF18DF" w:rsidRPr="00EF18DF">
              <w:rPr>
                <w:rFonts w:ascii="Verdana" w:hAnsi="Verdana"/>
                <w:noProof/>
                <w:webHidden/>
                <w:sz w:val="20"/>
                <w:szCs w:val="20"/>
              </w:rPr>
              <w:fldChar w:fldCharType="end"/>
            </w:r>
          </w:hyperlink>
        </w:p>
        <w:p w14:paraId="18877807" w14:textId="0C89665B" w:rsidR="00EF18DF" w:rsidRPr="00EF18DF" w:rsidRDefault="00D803AF">
          <w:pPr>
            <w:pStyle w:val="TOC2"/>
            <w:tabs>
              <w:tab w:val="right" w:leader="dot" w:pos="9350"/>
            </w:tabs>
            <w:rPr>
              <w:rFonts w:ascii="Verdana" w:eastAsiaTheme="minorEastAsia" w:hAnsi="Verdana" w:cstheme="minorBidi"/>
              <w:b w:val="0"/>
              <w:bCs w:val="0"/>
              <w:noProof/>
              <w:sz w:val="20"/>
              <w:szCs w:val="20"/>
              <w:lang w:eastAsia="zh-TW"/>
            </w:rPr>
          </w:pPr>
          <w:hyperlink w:anchor="_Toc51683985" w:history="1">
            <w:r w:rsidR="00EF18DF" w:rsidRPr="00EF18DF">
              <w:rPr>
                <w:rStyle w:val="Hyperlink"/>
                <w:rFonts w:ascii="Verdana" w:eastAsiaTheme="majorEastAsia" w:hAnsi="Verdana" w:cstheme="majorBidi"/>
                <w:i/>
                <w:iCs/>
                <w:noProof/>
                <w:sz w:val="20"/>
                <w:szCs w:val="20"/>
              </w:rPr>
              <w:t>Diverse Perspectives</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_Toc51683985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4</w:t>
            </w:r>
            <w:r w:rsidR="00EF18DF" w:rsidRPr="00EF18DF">
              <w:rPr>
                <w:rFonts w:ascii="Verdana" w:hAnsi="Verdana"/>
                <w:noProof/>
                <w:webHidden/>
                <w:sz w:val="20"/>
                <w:szCs w:val="20"/>
              </w:rPr>
              <w:fldChar w:fldCharType="end"/>
            </w:r>
          </w:hyperlink>
        </w:p>
        <w:p w14:paraId="201475B1" w14:textId="0AD15DA6" w:rsidR="00EF18DF" w:rsidRPr="00EF18DF" w:rsidRDefault="00D803AF">
          <w:pPr>
            <w:pStyle w:val="TOC2"/>
            <w:tabs>
              <w:tab w:val="right" w:leader="dot" w:pos="9350"/>
            </w:tabs>
            <w:rPr>
              <w:rFonts w:ascii="Verdana" w:eastAsiaTheme="minorEastAsia" w:hAnsi="Verdana" w:cstheme="minorBidi"/>
              <w:b w:val="0"/>
              <w:bCs w:val="0"/>
              <w:noProof/>
              <w:sz w:val="20"/>
              <w:szCs w:val="20"/>
              <w:lang w:eastAsia="zh-TW"/>
            </w:rPr>
          </w:pPr>
          <w:hyperlink w:anchor="_Toc51683986" w:history="1">
            <w:r w:rsidR="00EF18DF" w:rsidRPr="00EF18DF">
              <w:rPr>
                <w:rStyle w:val="Hyperlink"/>
                <w:rFonts w:ascii="Verdana" w:eastAsiaTheme="majorEastAsia" w:hAnsi="Verdana" w:cstheme="majorBidi"/>
                <w:i/>
                <w:iCs/>
                <w:noProof/>
                <w:sz w:val="20"/>
                <w:szCs w:val="20"/>
              </w:rPr>
              <w:t>Fostering a Welcoming Learning Environment</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_Toc51683986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4</w:t>
            </w:r>
            <w:r w:rsidR="00EF18DF" w:rsidRPr="00EF18DF">
              <w:rPr>
                <w:rFonts w:ascii="Verdana" w:hAnsi="Verdana"/>
                <w:noProof/>
                <w:webHidden/>
                <w:sz w:val="20"/>
                <w:szCs w:val="20"/>
              </w:rPr>
              <w:fldChar w:fldCharType="end"/>
            </w:r>
          </w:hyperlink>
        </w:p>
        <w:p w14:paraId="4BF3D646" w14:textId="410038BD" w:rsidR="00EF18DF" w:rsidRPr="00EF18DF" w:rsidRDefault="00D803AF">
          <w:pPr>
            <w:pStyle w:val="TOC2"/>
            <w:tabs>
              <w:tab w:val="right" w:leader="dot" w:pos="9350"/>
            </w:tabs>
            <w:rPr>
              <w:rFonts w:ascii="Verdana" w:eastAsiaTheme="minorEastAsia" w:hAnsi="Verdana" w:cstheme="minorBidi"/>
              <w:b w:val="0"/>
              <w:bCs w:val="0"/>
              <w:noProof/>
              <w:sz w:val="20"/>
              <w:szCs w:val="20"/>
              <w:lang w:eastAsia="zh-TW"/>
            </w:rPr>
          </w:pPr>
          <w:hyperlink w:anchor="_Toc51683987" w:history="1">
            <w:r w:rsidR="00EF18DF" w:rsidRPr="00EF18DF">
              <w:rPr>
                <w:rStyle w:val="Hyperlink"/>
                <w:rFonts w:ascii="Verdana" w:eastAsiaTheme="majorEastAsia" w:hAnsi="Verdana" w:cstheme="majorBidi"/>
                <w:i/>
                <w:iCs/>
                <w:noProof/>
                <w:sz w:val="20"/>
                <w:szCs w:val="20"/>
              </w:rPr>
              <w:t>Assignment Submissions</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_Toc51683987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5</w:t>
            </w:r>
            <w:r w:rsidR="00EF18DF" w:rsidRPr="00EF18DF">
              <w:rPr>
                <w:rFonts w:ascii="Verdana" w:hAnsi="Verdana"/>
                <w:noProof/>
                <w:webHidden/>
                <w:sz w:val="20"/>
                <w:szCs w:val="20"/>
              </w:rPr>
              <w:fldChar w:fldCharType="end"/>
            </w:r>
          </w:hyperlink>
        </w:p>
        <w:p w14:paraId="64702680" w14:textId="7C067817" w:rsidR="00EF18DF" w:rsidRPr="00EF18DF" w:rsidRDefault="00D803AF">
          <w:pPr>
            <w:pStyle w:val="TOC3"/>
            <w:tabs>
              <w:tab w:val="right" w:leader="dot" w:pos="9350"/>
            </w:tabs>
            <w:rPr>
              <w:rFonts w:ascii="Verdana" w:eastAsiaTheme="minorEastAsia" w:hAnsi="Verdana" w:cstheme="minorBidi"/>
              <w:noProof/>
              <w:lang w:eastAsia="zh-TW"/>
            </w:rPr>
          </w:pPr>
          <w:hyperlink w:anchor="_Toc51683988" w:history="1">
            <w:r w:rsidR="00EF18DF" w:rsidRPr="00EF18DF">
              <w:rPr>
                <w:rStyle w:val="Hyperlink"/>
                <w:rFonts w:ascii="Verdana" w:hAnsi="Verdana"/>
                <w:noProof/>
              </w:rPr>
              <w:t>Drafting &amp; Peer Review</w:t>
            </w:r>
            <w:r w:rsidR="00EF18DF" w:rsidRPr="00EF18DF">
              <w:rPr>
                <w:rFonts w:ascii="Verdana" w:hAnsi="Verdana"/>
                <w:noProof/>
                <w:webHidden/>
              </w:rPr>
              <w:tab/>
            </w:r>
            <w:r w:rsidR="00EF18DF" w:rsidRPr="00EF18DF">
              <w:rPr>
                <w:rFonts w:ascii="Verdana" w:hAnsi="Verdana"/>
                <w:noProof/>
                <w:webHidden/>
              </w:rPr>
              <w:fldChar w:fldCharType="begin"/>
            </w:r>
            <w:r w:rsidR="00EF18DF" w:rsidRPr="00EF18DF">
              <w:rPr>
                <w:rFonts w:ascii="Verdana" w:hAnsi="Verdana"/>
                <w:noProof/>
                <w:webHidden/>
              </w:rPr>
              <w:instrText xml:space="preserve"> PAGEREF _Toc51683988 \h </w:instrText>
            </w:r>
            <w:r w:rsidR="00EF18DF" w:rsidRPr="00EF18DF">
              <w:rPr>
                <w:rFonts w:ascii="Verdana" w:hAnsi="Verdana"/>
                <w:noProof/>
                <w:webHidden/>
              </w:rPr>
            </w:r>
            <w:r w:rsidR="00EF18DF" w:rsidRPr="00EF18DF">
              <w:rPr>
                <w:rFonts w:ascii="Verdana" w:hAnsi="Verdana"/>
                <w:noProof/>
                <w:webHidden/>
              </w:rPr>
              <w:fldChar w:fldCharType="separate"/>
            </w:r>
            <w:r w:rsidR="00EF18DF" w:rsidRPr="00EF18DF">
              <w:rPr>
                <w:rFonts w:ascii="Verdana" w:hAnsi="Verdana"/>
                <w:noProof/>
                <w:webHidden/>
              </w:rPr>
              <w:t>5</w:t>
            </w:r>
            <w:r w:rsidR="00EF18DF" w:rsidRPr="00EF18DF">
              <w:rPr>
                <w:rFonts w:ascii="Verdana" w:hAnsi="Verdana"/>
                <w:noProof/>
                <w:webHidden/>
              </w:rPr>
              <w:fldChar w:fldCharType="end"/>
            </w:r>
          </w:hyperlink>
        </w:p>
        <w:p w14:paraId="3D81EBFE" w14:textId="6A232CE9" w:rsidR="00EF18DF" w:rsidRPr="00EF18DF" w:rsidRDefault="00D803AF">
          <w:pPr>
            <w:pStyle w:val="TOC3"/>
            <w:tabs>
              <w:tab w:val="right" w:leader="dot" w:pos="9350"/>
            </w:tabs>
            <w:rPr>
              <w:rFonts w:ascii="Verdana" w:eastAsiaTheme="minorEastAsia" w:hAnsi="Verdana" w:cstheme="minorBidi"/>
              <w:noProof/>
              <w:lang w:eastAsia="zh-TW"/>
            </w:rPr>
          </w:pPr>
          <w:hyperlink w:anchor="_Toc51683989" w:history="1">
            <w:r w:rsidR="00EF18DF" w:rsidRPr="00EF18DF">
              <w:rPr>
                <w:rStyle w:val="Hyperlink"/>
                <w:rFonts w:ascii="Verdana" w:hAnsi="Verdana"/>
                <w:noProof/>
              </w:rPr>
              <w:t>Essay Formatting</w:t>
            </w:r>
            <w:r w:rsidR="00EF18DF" w:rsidRPr="00EF18DF">
              <w:rPr>
                <w:rFonts w:ascii="Verdana" w:hAnsi="Verdana"/>
                <w:noProof/>
                <w:webHidden/>
              </w:rPr>
              <w:tab/>
            </w:r>
            <w:r w:rsidR="00EF18DF" w:rsidRPr="00EF18DF">
              <w:rPr>
                <w:rFonts w:ascii="Verdana" w:hAnsi="Verdana"/>
                <w:noProof/>
                <w:webHidden/>
              </w:rPr>
              <w:fldChar w:fldCharType="begin"/>
            </w:r>
            <w:r w:rsidR="00EF18DF" w:rsidRPr="00EF18DF">
              <w:rPr>
                <w:rFonts w:ascii="Verdana" w:hAnsi="Verdana"/>
                <w:noProof/>
                <w:webHidden/>
              </w:rPr>
              <w:instrText xml:space="preserve"> PAGEREF _Toc51683989 \h </w:instrText>
            </w:r>
            <w:r w:rsidR="00EF18DF" w:rsidRPr="00EF18DF">
              <w:rPr>
                <w:rFonts w:ascii="Verdana" w:hAnsi="Verdana"/>
                <w:noProof/>
                <w:webHidden/>
              </w:rPr>
            </w:r>
            <w:r w:rsidR="00EF18DF" w:rsidRPr="00EF18DF">
              <w:rPr>
                <w:rFonts w:ascii="Verdana" w:hAnsi="Verdana"/>
                <w:noProof/>
                <w:webHidden/>
              </w:rPr>
              <w:fldChar w:fldCharType="separate"/>
            </w:r>
            <w:r w:rsidR="00EF18DF" w:rsidRPr="00EF18DF">
              <w:rPr>
                <w:rFonts w:ascii="Verdana" w:hAnsi="Verdana"/>
                <w:noProof/>
                <w:webHidden/>
              </w:rPr>
              <w:t>5</w:t>
            </w:r>
            <w:r w:rsidR="00EF18DF" w:rsidRPr="00EF18DF">
              <w:rPr>
                <w:rFonts w:ascii="Verdana" w:hAnsi="Verdana"/>
                <w:noProof/>
                <w:webHidden/>
              </w:rPr>
              <w:fldChar w:fldCharType="end"/>
            </w:r>
          </w:hyperlink>
        </w:p>
        <w:p w14:paraId="3C4753E7" w14:textId="3C1F516F" w:rsidR="00EF18DF" w:rsidRPr="00EF18DF" w:rsidRDefault="00D803AF">
          <w:pPr>
            <w:pStyle w:val="TOC3"/>
            <w:tabs>
              <w:tab w:val="right" w:leader="dot" w:pos="9350"/>
            </w:tabs>
            <w:rPr>
              <w:rFonts w:ascii="Verdana" w:eastAsiaTheme="minorEastAsia" w:hAnsi="Verdana" w:cstheme="minorBidi"/>
              <w:noProof/>
              <w:lang w:eastAsia="zh-TW"/>
            </w:rPr>
          </w:pPr>
          <w:hyperlink w:anchor="_Toc51683990" w:history="1">
            <w:r w:rsidR="00EF18DF" w:rsidRPr="00EF18DF">
              <w:rPr>
                <w:rStyle w:val="Hyperlink"/>
                <w:rFonts w:ascii="Verdana" w:hAnsi="Verdana"/>
                <w:noProof/>
              </w:rPr>
              <w:t>Late Assignment Submission</w:t>
            </w:r>
            <w:r w:rsidR="00EF18DF" w:rsidRPr="00EF18DF">
              <w:rPr>
                <w:rFonts w:ascii="Verdana" w:hAnsi="Verdana"/>
                <w:noProof/>
                <w:webHidden/>
              </w:rPr>
              <w:tab/>
            </w:r>
            <w:r w:rsidR="00EF18DF" w:rsidRPr="00EF18DF">
              <w:rPr>
                <w:rFonts w:ascii="Verdana" w:hAnsi="Verdana"/>
                <w:noProof/>
                <w:webHidden/>
              </w:rPr>
              <w:fldChar w:fldCharType="begin"/>
            </w:r>
            <w:r w:rsidR="00EF18DF" w:rsidRPr="00EF18DF">
              <w:rPr>
                <w:rFonts w:ascii="Verdana" w:hAnsi="Verdana"/>
                <w:noProof/>
                <w:webHidden/>
              </w:rPr>
              <w:instrText xml:space="preserve"> PAGEREF _Toc51683990 \h </w:instrText>
            </w:r>
            <w:r w:rsidR="00EF18DF" w:rsidRPr="00EF18DF">
              <w:rPr>
                <w:rFonts w:ascii="Verdana" w:hAnsi="Verdana"/>
                <w:noProof/>
                <w:webHidden/>
              </w:rPr>
            </w:r>
            <w:r w:rsidR="00EF18DF" w:rsidRPr="00EF18DF">
              <w:rPr>
                <w:rFonts w:ascii="Verdana" w:hAnsi="Verdana"/>
                <w:noProof/>
                <w:webHidden/>
              </w:rPr>
              <w:fldChar w:fldCharType="separate"/>
            </w:r>
            <w:r w:rsidR="00EF18DF" w:rsidRPr="00EF18DF">
              <w:rPr>
                <w:rFonts w:ascii="Verdana" w:hAnsi="Verdana"/>
                <w:noProof/>
                <w:webHidden/>
              </w:rPr>
              <w:t>5</w:t>
            </w:r>
            <w:r w:rsidR="00EF18DF" w:rsidRPr="00EF18DF">
              <w:rPr>
                <w:rFonts w:ascii="Verdana" w:hAnsi="Verdana"/>
                <w:noProof/>
                <w:webHidden/>
              </w:rPr>
              <w:fldChar w:fldCharType="end"/>
            </w:r>
          </w:hyperlink>
        </w:p>
        <w:p w14:paraId="176A9C96" w14:textId="0BCC36FF" w:rsidR="00EF18DF" w:rsidRPr="00EF18DF" w:rsidRDefault="00D803AF">
          <w:pPr>
            <w:pStyle w:val="TOC1"/>
            <w:rPr>
              <w:rFonts w:ascii="Verdana" w:eastAsiaTheme="minorEastAsia" w:hAnsi="Verdana" w:cstheme="minorBidi"/>
              <w:b w:val="0"/>
              <w:bCs w:val="0"/>
              <w:i w:val="0"/>
              <w:iCs w:val="0"/>
              <w:noProof/>
              <w:sz w:val="20"/>
              <w:szCs w:val="20"/>
              <w:lang w:eastAsia="zh-TW"/>
            </w:rPr>
          </w:pPr>
          <w:hyperlink w:anchor="_Toc51683991" w:history="1">
            <w:r w:rsidR="00EF18DF" w:rsidRPr="00EF18DF">
              <w:rPr>
                <w:rStyle w:val="Hyperlink"/>
                <w:rFonts w:ascii="Verdana" w:hAnsi="Verdana"/>
                <w:noProof/>
                <w:sz w:val="20"/>
                <w:szCs w:val="20"/>
              </w:rPr>
              <w:t>Schedule of Graded Assignments at a Glance</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_Toc51683991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6</w:t>
            </w:r>
            <w:r w:rsidR="00EF18DF" w:rsidRPr="00EF18DF">
              <w:rPr>
                <w:rFonts w:ascii="Verdana" w:hAnsi="Verdana"/>
                <w:noProof/>
                <w:webHidden/>
                <w:sz w:val="20"/>
                <w:szCs w:val="20"/>
              </w:rPr>
              <w:fldChar w:fldCharType="end"/>
            </w:r>
          </w:hyperlink>
        </w:p>
        <w:p w14:paraId="7005EDE5" w14:textId="24B56327" w:rsidR="00EF18DF" w:rsidRPr="00EF18DF" w:rsidRDefault="00D803AF">
          <w:pPr>
            <w:pStyle w:val="TOC1"/>
            <w:rPr>
              <w:rFonts w:ascii="Verdana" w:eastAsiaTheme="minorEastAsia" w:hAnsi="Verdana" w:cstheme="minorBidi"/>
              <w:b w:val="0"/>
              <w:bCs w:val="0"/>
              <w:i w:val="0"/>
              <w:iCs w:val="0"/>
              <w:noProof/>
              <w:sz w:val="20"/>
              <w:szCs w:val="20"/>
              <w:lang w:eastAsia="zh-TW"/>
            </w:rPr>
          </w:pPr>
          <w:hyperlink w:anchor="_Toc51683992" w:history="1">
            <w:r w:rsidR="00EF18DF" w:rsidRPr="00EF18DF">
              <w:rPr>
                <w:rStyle w:val="Hyperlink"/>
                <w:rFonts w:ascii="Verdana" w:hAnsi="Verdana"/>
                <w:noProof/>
                <w:sz w:val="20"/>
                <w:szCs w:val="20"/>
              </w:rPr>
              <w:t>Detailed Course Schedule</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_Toc51683992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8</w:t>
            </w:r>
            <w:r w:rsidR="00EF18DF" w:rsidRPr="00EF18DF">
              <w:rPr>
                <w:rFonts w:ascii="Verdana" w:hAnsi="Verdana"/>
                <w:noProof/>
                <w:webHidden/>
                <w:sz w:val="20"/>
                <w:szCs w:val="20"/>
              </w:rPr>
              <w:fldChar w:fldCharType="end"/>
            </w:r>
          </w:hyperlink>
        </w:p>
        <w:p w14:paraId="2E846E5E" w14:textId="3A1667EE" w:rsidR="00EF18DF" w:rsidRPr="00EF18DF" w:rsidRDefault="00D803AF">
          <w:pPr>
            <w:pStyle w:val="TOC2"/>
            <w:tabs>
              <w:tab w:val="right" w:leader="dot" w:pos="9350"/>
            </w:tabs>
            <w:rPr>
              <w:rFonts w:ascii="Verdana" w:eastAsiaTheme="minorEastAsia" w:hAnsi="Verdana" w:cstheme="minorBidi"/>
              <w:b w:val="0"/>
              <w:bCs w:val="0"/>
              <w:noProof/>
              <w:sz w:val="20"/>
              <w:szCs w:val="20"/>
              <w:lang w:eastAsia="zh-TW"/>
            </w:rPr>
          </w:pPr>
          <w:hyperlink w:anchor="_Toc51683993" w:history="1">
            <w:r w:rsidR="00EF18DF" w:rsidRPr="00EF18DF">
              <w:rPr>
                <w:rStyle w:val="Hyperlink"/>
                <w:rFonts w:ascii="Verdana" w:eastAsiaTheme="majorEastAsia" w:hAnsi="Verdana" w:cstheme="majorBidi"/>
                <w:noProof/>
                <w:sz w:val="20"/>
                <w:szCs w:val="20"/>
              </w:rPr>
              <w:t>Unit One: Introduction to Technical Writing</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_Toc51683993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8</w:t>
            </w:r>
            <w:r w:rsidR="00EF18DF" w:rsidRPr="00EF18DF">
              <w:rPr>
                <w:rFonts w:ascii="Verdana" w:hAnsi="Verdana"/>
                <w:noProof/>
                <w:webHidden/>
                <w:sz w:val="20"/>
                <w:szCs w:val="20"/>
              </w:rPr>
              <w:fldChar w:fldCharType="end"/>
            </w:r>
          </w:hyperlink>
        </w:p>
        <w:p w14:paraId="298ACF83" w14:textId="244DBEC2" w:rsidR="00EF18DF" w:rsidRPr="00EF18DF" w:rsidRDefault="00D803AF">
          <w:pPr>
            <w:pStyle w:val="TOC3"/>
            <w:tabs>
              <w:tab w:val="right" w:leader="dot" w:pos="9350"/>
            </w:tabs>
            <w:rPr>
              <w:rFonts w:ascii="Verdana" w:eastAsiaTheme="minorEastAsia" w:hAnsi="Verdana" w:cstheme="minorBidi"/>
              <w:noProof/>
              <w:lang w:eastAsia="zh-TW"/>
            </w:rPr>
          </w:pPr>
          <w:hyperlink w:anchor="_Toc51683994" w:history="1">
            <w:r w:rsidR="00EF18DF" w:rsidRPr="00EF18DF">
              <w:rPr>
                <w:rStyle w:val="Hyperlink"/>
                <w:rFonts w:ascii="Verdana" w:hAnsi="Verdana"/>
                <w:noProof/>
              </w:rPr>
              <w:t>Week 1—Jan 11-17</w:t>
            </w:r>
            <w:r w:rsidR="00EF18DF" w:rsidRPr="00EF18DF">
              <w:rPr>
                <w:rFonts w:ascii="Verdana" w:hAnsi="Verdana"/>
                <w:noProof/>
                <w:webHidden/>
              </w:rPr>
              <w:tab/>
            </w:r>
            <w:r w:rsidR="00EF18DF" w:rsidRPr="00EF18DF">
              <w:rPr>
                <w:rFonts w:ascii="Verdana" w:hAnsi="Verdana"/>
                <w:noProof/>
                <w:webHidden/>
              </w:rPr>
              <w:fldChar w:fldCharType="begin"/>
            </w:r>
            <w:r w:rsidR="00EF18DF" w:rsidRPr="00EF18DF">
              <w:rPr>
                <w:rFonts w:ascii="Verdana" w:hAnsi="Verdana"/>
                <w:noProof/>
                <w:webHidden/>
              </w:rPr>
              <w:instrText xml:space="preserve"> PAGEREF _Toc51683994 \h </w:instrText>
            </w:r>
            <w:r w:rsidR="00EF18DF" w:rsidRPr="00EF18DF">
              <w:rPr>
                <w:rFonts w:ascii="Verdana" w:hAnsi="Verdana"/>
                <w:noProof/>
                <w:webHidden/>
              </w:rPr>
            </w:r>
            <w:r w:rsidR="00EF18DF" w:rsidRPr="00EF18DF">
              <w:rPr>
                <w:rFonts w:ascii="Verdana" w:hAnsi="Verdana"/>
                <w:noProof/>
                <w:webHidden/>
              </w:rPr>
              <w:fldChar w:fldCharType="separate"/>
            </w:r>
            <w:r w:rsidR="00EF18DF" w:rsidRPr="00EF18DF">
              <w:rPr>
                <w:rFonts w:ascii="Verdana" w:hAnsi="Verdana"/>
                <w:noProof/>
                <w:webHidden/>
              </w:rPr>
              <w:t>8</w:t>
            </w:r>
            <w:r w:rsidR="00EF18DF" w:rsidRPr="00EF18DF">
              <w:rPr>
                <w:rFonts w:ascii="Verdana" w:hAnsi="Verdana"/>
                <w:noProof/>
                <w:webHidden/>
              </w:rPr>
              <w:fldChar w:fldCharType="end"/>
            </w:r>
          </w:hyperlink>
        </w:p>
        <w:p w14:paraId="4D479361" w14:textId="1F39E13A" w:rsidR="00EF18DF" w:rsidRPr="00EF18DF" w:rsidRDefault="00D803AF">
          <w:pPr>
            <w:pStyle w:val="TOC3"/>
            <w:tabs>
              <w:tab w:val="right" w:leader="dot" w:pos="9350"/>
            </w:tabs>
            <w:rPr>
              <w:rFonts w:ascii="Verdana" w:eastAsiaTheme="minorEastAsia" w:hAnsi="Verdana" w:cstheme="minorBidi"/>
              <w:noProof/>
              <w:lang w:eastAsia="zh-TW"/>
            </w:rPr>
          </w:pPr>
          <w:hyperlink w:anchor="_Toc51683995" w:history="1">
            <w:r w:rsidR="00EF18DF" w:rsidRPr="00EF18DF">
              <w:rPr>
                <w:rStyle w:val="Hyperlink"/>
                <w:rFonts w:ascii="Verdana" w:hAnsi="Verdana"/>
                <w:noProof/>
              </w:rPr>
              <w:t>Week 2—Jan 18-24 (Monday is Martin Luther King day, no class)</w:t>
            </w:r>
            <w:r w:rsidR="00EF18DF" w:rsidRPr="00EF18DF">
              <w:rPr>
                <w:rFonts w:ascii="Verdana" w:hAnsi="Verdana"/>
                <w:noProof/>
                <w:webHidden/>
              </w:rPr>
              <w:tab/>
            </w:r>
            <w:r w:rsidR="00EF18DF" w:rsidRPr="00EF18DF">
              <w:rPr>
                <w:rFonts w:ascii="Verdana" w:hAnsi="Verdana"/>
                <w:noProof/>
                <w:webHidden/>
              </w:rPr>
              <w:fldChar w:fldCharType="begin"/>
            </w:r>
            <w:r w:rsidR="00EF18DF" w:rsidRPr="00EF18DF">
              <w:rPr>
                <w:rFonts w:ascii="Verdana" w:hAnsi="Verdana"/>
                <w:noProof/>
                <w:webHidden/>
              </w:rPr>
              <w:instrText xml:space="preserve"> PAGEREF _Toc51683995 \h </w:instrText>
            </w:r>
            <w:r w:rsidR="00EF18DF" w:rsidRPr="00EF18DF">
              <w:rPr>
                <w:rFonts w:ascii="Verdana" w:hAnsi="Verdana"/>
                <w:noProof/>
                <w:webHidden/>
              </w:rPr>
            </w:r>
            <w:r w:rsidR="00EF18DF" w:rsidRPr="00EF18DF">
              <w:rPr>
                <w:rFonts w:ascii="Verdana" w:hAnsi="Verdana"/>
                <w:noProof/>
                <w:webHidden/>
              </w:rPr>
              <w:fldChar w:fldCharType="separate"/>
            </w:r>
            <w:r w:rsidR="00EF18DF" w:rsidRPr="00EF18DF">
              <w:rPr>
                <w:rFonts w:ascii="Verdana" w:hAnsi="Verdana"/>
                <w:noProof/>
                <w:webHidden/>
              </w:rPr>
              <w:t>9</w:t>
            </w:r>
            <w:r w:rsidR="00EF18DF" w:rsidRPr="00EF18DF">
              <w:rPr>
                <w:rFonts w:ascii="Verdana" w:hAnsi="Verdana"/>
                <w:noProof/>
                <w:webHidden/>
              </w:rPr>
              <w:fldChar w:fldCharType="end"/>
            </w:r>
          </w:hyperlink>
        </w:p>
        <w:p w14:paraId="4DEDD252" w14:textId="7F0E5811" w:rsidR="00EF18DF" w:rsidRPr="00EF18DF" w:rsidRDefault="00D803AF">
          <w:pPr>
            <w:pStyle w:val="TOC3"/>
            <w:tabs>
              <w:tab w:val="right" w:leader="dot" w:pos="9350"/>
            </w:tabs>
            <w:rPr>
              <w:rFonts w:ascii="Verdana" w:eastAsiaTheme="minorEastAsia" w:hAnsi="Verdana" w:cstheme="minorBidi"/>
              <w:noProof/>
              <w:lang w:eastAsia="zh-TW"/>
            </w:rPr>
          </w:pPr>
          <w:hyperlink w:anchor="_Toc51683996" w:history="1">
            <w:r w:rsidR="00EF18DF" w:rsidRPr="00EF18DF">
              <w:rPr>
                <w:rStyle w:val="Hyperlink"/>
                <w:rFonts w:ascii="Verdana" w:hAnsi="Verdana"/>
                <w:bCs/>
                <w:noProof/>
              </w:rPr>
              <w:t>Week 3</w:t>
            </w:r>
            <w:r w:rsidR="00EF18DF" w:rsidRPr="00EF18DF">
              <w:rPr>
                <w:rStyle w:val="Hyperlink"/>
                <w:rFonts w:ascii="Verdana" w:hAnsi="Verdana"/>
                <w:noProof/>
              </w:rPr>
              <w:t>—Jan 25-Jan 31</w:t>
            </w:r>
            <w:r w:rsidR="00EF18DF" w:rsidRPr="00EF18DF">
              <w:rPr>
                <w:rFonts w:ascii="Verdana" w:hAnsi="Verdana"/>
                <w:noProof/>
                <w:webHidden/>
              </w:rPr>
              <w:tab/>
            </w:r>
            <w:r w:rsidR="00EF18DF" w:rsidRPr="00EF18DF">
              <w:rPr>
                <w:rFonts w:ascii="Verdana" w:hAnsi="Verdana"/>
                <w:noProof/>
                <w:webHidden/>
              </w:rPr>
              <w:fldChar w:fldCharType="begin"/>
            </w:r>
            <w:r w:rsidR="00EF18DF" w:rsidRPr="00EF18DF">
              <w:rPr>
                <w:rFonts w:ascii="Verdana" w:hAnsi="Verdana"/>
                <w:noProof/>
                <w:webHidden/>
              </w:rPr>
              <w:instrText xml:space="preserve"> PAGEREF _Toc51683996 \h </w:instrText>
            </w:r>
            <w:r w:rsidR="00EF18DF" w:rsidRPr="00EF18DF">
              <w:rPr>
                <w:rFonts w:ascii="Verdana" w:hAnsi="Verdana"/>
                <w:noProof/>
                <w:webHidden/>
              </w:rPr>
            </w:r>
            <w:r w:rsidR="00EF18DF" w:rsidRPr="00EF18DF">
              <w:rPr>
                <w:rFonts w:ascii="Verdana" w:hAnsi="Verdana"/>
                <w:noProof/>
                <w:webHidden/>
              </w:rPr>
              <w:fldChar w:fldCharType="separate"/>
            </w:r>
            <w:r w:rsidR="00EF18DF" w:rsidRPr="00EF18DF">
              <w:rPr>
                <w:rFonts w:ascii="Verdana" w:hAnsi="Verdana"/>
                <w:noProof/>
                <w:webHidden/>
              </w:rPr>
              <w:t>9</w:t>
            </w:r>
            <w:r w:rsidR="00EF18DF" w:rsidRPr="00EF18DF">
              <w:rPr>
                <w:rFonts w:ascii="Verdana" w:hAnsi="Verdana"/>
                <w:noProof/>
                <w:webHidden/>
              </w:rPr>
              <w:fldChar w:fldCharType="end"/>
            </w:r>
          </w:hyperlink>
        </w:p>
        <w:p w14:paraId="37AA64B6" w14:textId="5A25163F" w:rsidR="00EF18DF" w:rsidRPr="00EF18DF" w:rsidRDefault="00D803AF">
          <w:pPr>
            <w:pStyle w:val="TOC2"/>
            <w:tabs>
              <w:tab w:val="right" w:leader="dot" w:pos="9350"/>
            </w:tabs>
            <w:rPr>
              <w:rFonts w:ascii="Verdana" w:eastAsiaTheme="minorEastAsia" w:hAnsi="Verdana" w:cstheme="minorBidi"/>
              <w:b w:val="0"/>
              <w:bCs w:val="0"/>
              <w:noProof/>
              <w:sz w:val="20"/>
              <w:szCs w:val="20"/>
              <w:lang w:eastAsia="zh-TW"/>
            </w:rPr>
          </w:pPr>
          <w:hyperlink w:anchor="_Toc51683997" w:history="1">
            <w:r w:rsidR="00EF18DF" w:rsidRPr="00EF18DF">
              <w:rPr>
                <w:rStyle w:val="Hyperlink"/>
                <w:rFonts w:ascii="Verdana" w:eastAsiaTheme="majorEastAsia" w:hAnsi="Verdana" w:cstheme="majorBidi"/>
                <w:noProof/>
                <w:sz w:val="20"/>
                <w:szCs w:val="20"/>
              </w:rPr>
              <w:t>Unit Two: Definitions and Descriptions</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_Toc51683997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10</w:t>
            </w:r>
            <w:r w:rsidR="00EF18DF" w:rsidRPr="00EF18DF">
              <w:rPr>
                <w:rFonts w:ascii="Verdana" w:hAnsi="Verdana"/>
                <w:noProof/>
                <w:webHidden/>
                <w:sz w:val="20"/>
                <w:szCs w:val="20"/>
              </w:rPr>
              <w:fldChar w:fldCharType="end"/>
            </w:r>
          </w:hyperlink>
        </w:p>
        <w:p w14:paraId="1EE67A8D" w14:textId="058B1C58" w:rsidR="00EF18DF" w:rsidRPr="00EF18DF" w:rsidRDefault="00D803AF">
          <w:pPr>
            <w:pStyle w:val="TOC3"/>
            <w:tabs>
              <w:tab w:val="right" w:leader="dot" w:pos="9350"/>
            </w:tabs>
            <w:rPr>
              <w:rFonts w:ascii="Verdana" w:eastAsiaTheme="minorEastAsia" w:hAnsi="Verdana" w:cstheme="minorBidi"/>
              <w:noProof/>
              <w:lang w:eastAsia="zh-TW"/>
            </w:rPr>
          </w:pPr>
          <w:hyperlink w:anchor="_Toc51683998" w:history="1">
            <w:r w:rsidR="00EF18DF" w:rsidRPr="00EF18DF">
              <w:rPr>
                <w:rStyle w:val="Hyperlink"/>
                <w:rFonts w:ascii="Verdana" w:hAnsi="Verdana"/>
                <w:bCs/>
                <w:noProof/>
              </w:rPr>
              <w:t>Week 4</w:t>
            </w:r>
            <w:r w:rsidR="00EF18DF" w:rsidRPr="00EF18DF">
              <w:rPr>
                <w:rStyle w:val="Hyperlink"/>
                <w:rFonts w:ascii="Verdana" w:hAnsi="Verdana"/>
                <w:noProof/>
              </w:rPr>
              <w:t>—Feb 1-Feb 7</w:t>
            </w:r>
            <w:r w:rsidR="00EF18DF" w:rsidRPr="00EF18DF">
              <w:rPr>
                <w:rFonts w:ascii="Verdana" w:hAnsi="Verdana"/>
                <w:noProof/>
                <w:webHidden/>
              </w:rPr>
              <w:tab/>
            </w:r>
            <w:r w:rsidR="00EF18DF" w:rsidRPr="00EF18DF">
              <w:rPr>
                <w:rFonts w:ascii="Verdana" w:hAnsi="Verdana"/>
                <w:noProof/>
                <w:webHidden/>
              </w:rPr>
              <w:fldChar w:fldCharType="begin"/>
            </w:r>
            <w:r w:rsidR="00EF18DF" w:rsidRPr="00EF18DF">
              <w:rPr>
                <w:rFonts w:ascii="Verdana" w:hAnsi="Verdana"/>
                <w:noProof/>
                <w:webHidden/>
              </w:rPr>
              <w:instrText xml:space="preserve"> PAGEREF _Toc51683998 \h </w:instrText>
            </w:r>
            <w:r w:rsidR="00EF18DF" w:rsidRPr="00EF18DF">
              <w:rPr>
                <w:rFonts w:ascii="Verdana" w:hAnsi="Verdana"/>
                <w:noProof/>
                <w:webHidden/>
              </w:rPr>
            </w:r>
            <w:r w:rsidR="00EF18DF" w:rsidRPr="00EF18DF">
              <w:rPr>
                <w:rFonts w:ascii="Verdana" w:hAnsi="Verdana"/>
                <w:noProof/>
                <w:webHidden/>
              </w:rPr>
              <w:fldChar w:fldCharType="separate"/>
            </w:r>
            <w:r w:rsidR="00EF18DF" w:rsidRPr="00EF18DF">
              <w:rPr>
                <w:rFonts w:ascii="Verdana" w:hAnsi="Verdana"/>
                <w:noProof/>
                <w:webHidden/>
              </w:rPr>
              <w:t>10</w:t>
            </w:r>
            <w:r w:rsidR="00EF18DF" w:rsidRPr="00EF18DF">
              <w:rPr>
                <w:rFonts w:ascii="Verdana" w:hAnsi="Verdana"/>
                <w:noProof/>
                <w:webHidden/>
              </w:rPr>
              <w:fldChar w:fldCharType="end"/>
            </w:r>
          </w:hyperlink>
        </w:p>
        <w:p w14:paraId="0AF8444C" w14:textId="18EB3673" w:rsidR="00EF18DF" w:rsidRPr="00EF18DF" w:rsidRDefault="00D803AF">
          <w:pPr>
            <w:pStyle w:val="TOC3"/>
            <w:tabs>
              <w:tab w:val="right" w:leader="dot" w:pos="9350"/>
            </w:tabs>
            <w:rPr>
              <w:rFonts w:ascii="Verdana" w:eastAsiaTheme="minorEastAsia" w:hAnsi="Verdana" w:cstheme="minorBidi"/>
              <w:noProof/>
              <w:lang w:eastAsia="zh-TW"/>
            </w:rPr>
          </w:pPr>
          <w:hyperlink w:anchor="_Toc51683999" w:history="1">
            <w:r w:rsidR="00EF18DF" w:rsidRPr="00EF18DF">
              <w:rPr>
                <w:rStyle w:val="Hyperlink"/>
                <w:rFonts w:ascii="Verdana" w:hAnsi="Verdana"/>
                <w:noProof/>
              </w:rPr>
              <w:t>Week 5—Feb 8-Feb 14</w:t>
            </w:r>
            <w:r w:rsidR="00EF18DF" w:rsidRPr="00EF18DF">
              <w:rPr>
                <w:rFonts w:ascii="Verdana" w:hAnsi="Verdana"/>
                <w:noProof/>
                <w:webHidden/>
              </w:rPr>
              <w:tab/>
            </w:r>
            <w:r w:rsidR="00EF18DF" w:rsidRPr="00EF18DF">
              <w:rPr>
                <w:rFonts w:ascii="Verdana" w:hAnsi="Verdana"/>
                <w:noProof/>
                <w:webHidden/>
              </w:rPr>
              <w:fldChar w:fldCharType="begin"/>
            </w:r>
            <w:r w:rsidR="00EF18DF" w:rsidRPr="00EF18DF">
              <w:rPr>
                <w:rFonts w:ascii="Verdana" w:hAnsi="Verdana"/>
                <w:noProof/>
                <w:webHidden/>
              </w:rPr>
              <w:instrText xml:space="preserve"> PAGEREF _Toc51683999 \h </w:instrText>
            </w:r>
            <w:r w:rsidR="00EF18DF" w:rsidRPr="00EF18DF">
              <w:rPr>
                <w:rFonts w:ascii="Verdana" w:hAnsi="Verdana"/>
                <w:noProof/>
                <w:webHidden/>
              </w:rPr>
            </w:r>
            <w:r w:rsidR="00EF18DF" w:rsidRPr="00EF18DF">
              <w:rPr>
                <w:rFonts w:ascii="Verdana" w:hAnsi="Verdana"/>
                <w:noProof/>
                <w:webHidden/>
              </w:rPr>
              <w:fldChar w:fldCharType="separate"/>
            </w:r>
            <w:r w:rsidR="00EF18DF" w:rsidRPr="00EF18DF">
              <w:rPr>
                <w:rFonts w:ascii="Verdana" w:hAnsi="Verdana"/>
                <w:noProof/>
                <w:webHidden/>
              </w:rPr>
              <w:t>11</w:t>
            </w:r>
            <w:r w:rsidR="00EF18DF" w:rsidRPr="00EF18DF">
              <w:rPr>
                <w:rFonts w:ascii="Verdana" w:hAnsi="Verdana"/>
                <w:noProof/>
                <w:webHidden/>
              </w:rPr>
              <w:fldChar w:fldCharType="end"/>
            </w:r>
          </w:hyperlink>
        </w:p>
        <w:p w14:paraId="7160DF9D" w14:textId="351C5F36" w:rsidR="00EF18DF" w:rsidRPr="00EF18DF" w:rsidRDefault="00D803AF">
          <w:pPr>
            <w:pStyle w:val="TOC3"/>
            <w:tabs>
              <w:tab w:val="right" w:leader="dot" w:pos="9350"/>
            </w:tabs>
            <w:rPr>
              <w:rFonts w:ascii="Verdana" w:eastAsiaTheme="minorEastAsia" w:hAnsi="Verdana" w:cstheme="minorBidi"/>
              <w:noProof/>
              <w:lang w:eastAsia="zh-TW"/>
            </w:rPr>
          </w:pPr>
          <w:hyperlink w:anchor="_Toc51684000" w:history="1">
            <w:r w:rsidR="00EF18DF" w:rsidRPr="00EF18DF">
              <w:rPr>
                <w:rStyle w:val="Hyperlink"/>
                <w:rFonts w:ascii="Verdana" w:hAnsi="Verdana"/>
                <w:bCs/>
                <w:noProof/>
              </w:rPr>
              <w:t>Week 6</w:t>
            </w:r>
            <w:r w:rsidR="00EF18DF" w:rsidRPr="00EF18DF">
              <w:rPr>
                <w:rStyle w:val="Hyperlink"/>
                <w:rFonts w:ascii="Verdana" w:hAnsi="Verdana"/>
                <w:noProof/>
              </w:rPr>
              <w:t>—Feb 15-Feb 21</w:t>
            </w:r>
            <w:r w:rsidR="00EF18DF" w:rsidRPr="00EF18DF">
              <w:rPr>
                <w:rFonts w:ascii="Verdana" w:hAnsi="Verdana"/>
                <w:noProof/>
                <w:webHidden/>
              </w:rPr>
              <w:tab/>
            </w:r>
            <w:r w:rsidR="00EF18DF" w:rsidRPr="00EF18DF">
              <w:rPr>
                <w:rFonts w:ascii="Verdana" w:hAnsi="Verdana"/>
                <w:noProof/>
                <w:webHidden/>
              </w:rPr>
              <w:fldChar w:fldCharType="begin"/>
            </w:r>
            <w:r w:rsidR="00EF18DF" w:rsidRPr="00EF18DF">
              <w:rPr>
                <w:rFonts w:ascii="Verdana" w:hAnsi="Verdana"/>
                <w:noProof/>
                <w:webHidden/>
              </w:rPr>
              <w:instrText xml:space="preserve"> PAGEREF _Toc51684000 \h </w:instrText>
            </w:r>
            <w:r w:rsidR="00EF18DF" w:rsidRPr="00EF18DF">
              <w:rPr>
                <w:rFonts w:ascii="Verdana" w:hAnsi="Verdana"/>
                <w:noProof/>
                <w:webHidden/>
              </w:rPr>
            </w:r>
            <w:r w:rsidR="00EF18DF" w:rsidRPr="00EF18DF">
              <w:rPr>
                <w:rFonts w:ascii="Verdana" w:hAnsi="Verdana"/>
                <w:noProof/>
                <w:webHidden/>
              </w:rPr>
              <w:fldChar w:fldCharType="separate"/>
            </w:r>
            <w:r w:rsidR="00EF18DF" w:rsidRPr="00EF18DF">
              <w:rPr>
                <w:rFonts w:ascii="Verdana" w:hAnsi="Verdana"/>
                <w:noProof/>
                <w:webHidden/>
              </w:rPr>
              <w:t>12</w:t>
            </w:r>
            <w:r w:rsidR="00EF18DF" w:rsidRPr="00EF18DF">
              <w:rPr>
                <w:rFonts w:ascii="Verdana" w:hAnsi="Verdana"/>
                <w:noProof/>
                <w:webHidden/>
              </w:rPr>
              <w:fldChar w:fldCharType="end"/>
            </w:r>
          </w:hyperlink>
        </w:p>
        <w:p w14:paraId="2C6F793B" w14:textId="66A4B646" w:rsidR="00EF18DF" w:rsidRPr="00EF18DF" w:rsidRDefault="00D803AF">
          <w:pPr>
            <w:pStyle w:val="TOC3"/>
            <w:tabs>
              <w:tab w:val="right" w:leader="dot" w:pos="9350"/>
            </w:tabs>
            <w:rPr>
              <w:rFonts w:ascii="Verdana" w:eastAsiaTheme="minorEastAsia" w:hAnsi="Verdana" w:cstheme="minorBidi"/>
              <w:noProof/>
              <w:lang w:eastAsia="zh-TW"/>
            </w:rPr>
          </w:pPr>
          <w:hyperlink w:anchor="_Toc51684001" w:history="1">
            <w:r w:rsidR="00EF18DF" w:rsidRPr="00EF18DF">
              <w:rPr>
                <w:rStyle w:val="Hyperlink"/>
                <w:rFonts w:ascii="Verdana" w:hAnsi="Verdana"/>
                <w:bCs/>
                <w:noProof/>
              </w:rPr>
              <w:t>Week 7</w:t>
            </w:r>
            <w:r w:rsidR="00EF18DF" w:rsidRPr="00EF18DF">
              <w:rPr>
                <w:rStyle w:val="Hyperlink"/>
                <w:rFonts w:ascii="Verdana" w:hAnsi="Verdana"/>
                <w:noProof/>
              </w:rPr>
              <w:t>— Feb 22-Feb 28</w:t>
            </w:r>
            <w:r w:rsidR="00EF18DF" w:rsidRPr="00EF18DF">
              <w:rPr>
                <w:rFonts w:ascii="Verdana" w:hAnsi="Verdana"/>
                <w:noProof/>
                <w:webHidden/>
              </w:rPr>
              <w:tab/>
            </w:r>
            <w:r w:rsidR="00EF18DF" w:rsidRPr="00EF18DF">
              <w:rPr>
                <w:rFonts w:ascii="Verdana" w:hAnsi="Verdana"/>
                <w:noProof/>
                <w:webHidden/>
              </w:rPr>
              <w:fldChar w:fldCharType="begin"/>
            </w:r>
            <w:r w:rsidR="00EF18DF" w:rsidRPr="00EF18DF">
              <w:rPr>
                <w:rFonts w:ascii="Verdana" w:hAnsi="Verdana"/>
                <w:noProof/>
                <w:webHidden/>
              </w:rPr>
              <w:instrText xml:space="preserve"> PAGEREF _Toc51684001 \h </w:instrText>
            </w:r>
            <w:r w:rsidR="00EF18DF" w:rsidRPr="00EF18DF">
              <w:rPr>
                <w:rFonts w:ascii="Verdana" w:hAnsi="Verdana"/>
                <w:noProof/>
                <w:webHidden/>
              </w:rPr>
            </w:r>
            <w:r w:rsidR="00EF18DF" w:rsidRPr="00EF18DF">
              <w:rPr>
                <w:rFonts w:ascii="Verdana" w:hAnsi="Verdana"/>
                <w:noProof/>
                <w:webHidden/>
              </w:rPr>
              <w:fldChar w:fldCharType="separate"/>
            </w:r>
            <w:r w:rsidR="00EF18DF" w:rsidRPr="00EF18DF">
              <w:rPr>
                <w:rFonts w:ascii="Verdana" w:hAnsi="Verdana"/>
                <w:noProof/>
                <w:webHidden/>
              </w:rPr>
              <w:t>12</w:t>
            </w:r>
            <w:r w:rsidR="00EF18DF" w:rsidRPr="00EF18DF">
              <w:rPr>
                <w:rFonts w:ascii="Verdana" w:hAnsi="Verdana"/>
                <w:noProof/>
                <w:webHidden/>
              </w:rPr>
              <w:fldChar w:fldCharType="end"/>
            </w:r>
          </w:hyperlink>
        </w:p>
        <w:p w14:paraId="4B8A9530" w14:textId="04BE730A" w:rsidR="00EF18DF" w:rsidRPr="00EF18DF" w:rsidRDefault="00D803AF">
          <w:pPr>
            <w:pStyle w:val="TOC2"/>
            <w:tabs>
              <w:tab w:val="right" w:leader="dot" w:pos="9350"/>
            </w:tabs>
            <w:rPr>
              <w:rFonts w:ascii="Verdana" w:eastAsiaTheme="minorEastAsia" w:hAnsi="Verdana" w:cstheme="minorBidi"/>
              <w:b w:val="0"/>
              <w:bCs w:val="0"/>
              <w:noProof/>
              <w:sz w:val="20"/>
              <w:szCs w:val="20"/>
              <w:lang w:eastAsia="zh-TW"/>
            </w:rPr>
          </w:pPr>
          <w:hyperlink w:anchor="_Toc51684002" w:history="1">
            <w:r w:rsidR="00EF18DF" w:rsidRPr="00EF18DF">
              <w:rPr>
                <w:rStyle w:val="Hyperlink"/>
                <w:rFonts w:ascii="Verdana" w:eastAsiaTheme="majorEastAsia" w:hAnsi="Verdana" w:cstheme="majorBidi"/>
                <w:noProof/>
                <w:sz w:val="20"/>
                <w:szCs w:val="20"/>
              </w:rPr>
              <w:t>Unit Three: Instructions</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_Toc51684002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13</w:t>
            </w:r>
            <w:r w:rsidR="00EF18DF" w:rsidRPr="00EF18DF">
              <w:rPr>
                <w:rFonts w:ascii="Verdana" w:hAnsi="Verdana"/>
                <w:noProof/>
                <w:webHidden/>
                <w:sz w:val="20"/>
                <w:szCs w:val="20"/>
              </w:rPr>
              <w:fldChar w:fldCharType="end"/>
            </w:r>
          </w:hyperlink>
        </w:p>
        <w:p w14:paraId="1E8A3A97" w14:textId="3A79493F" w:rsidR="00EF18DF" w:rsidRPr="00EF18DF" w:rsidRDefault="00D803AF">
          <w:pPr>
            <w:pStyle w:val="TOC3"/>
            <w:tabs>
              <w:tab w:val="right" w:leader="dot" w:pos="9350"/>
            </w:tabs>
            <w:rPr>
              <w:rFonts w:ascii="Verdana" w:eastAsiaTheme="minorEastAsia" w:hAnsi="Verdana" w:cstheme="minorBidi"/>
              <w:noProof/>
              <w:lang w:eastAsia="zh-TW"/>
            </w:rPr>
          </w:pPr>
          <w:hyperlink w:anchor="_Toc51684003" w:history="1">
            <w:r w:rsidR="00EF18DF" w:rsidRPr="00EF18DF">
              <w:rPr>
                <w:rStyle w:val="Hyperlink"/>
                <w:rFonts w:ascii="Verdana" w:hAnsi="Verdana"/>
                <w:bCs/>
                <w:noProof/>
              </w:rPr>
              <w:t>Week 8</w:t>
            </w:r>
            <w:r w:rsidR="00EF18DF" w:rsidRPr="00EF18DF">
              <w:rPr>
                <w:rStyle w:val="Hyperlink"/>
                <w:rFonts w:ascii="Verdana" w:hAnsi="Verdana"/>
                <w:noProof/>
              </w:rPr>
              <w:t>—Mar 1-Mar 7</w:t>
            </w:r>
            <w:r w:rsidR="00EF18DF" w:rsidRPr="00EF18DF">
              <w:rPr>
                <w:rFonts w:ascii="Verdana" w:hAnsi="Verdana"/>
                <w:noProof/>
                <w:webHidden/>
              </w:rPr>
              <w:tab/>
            </w:r>
            <w:r w:rsidR="00EF18DF" w:rsidRPr="00EF18DF">
              <w:rPr>
                <w:rFonts w:ascii="Verdana" w:hAnsi="Verdana"/>
                <w:noProof/>
                <w:webHidden/>
              </w:rPr>
              <w:fldChar w:fldCharType="begin"/>
            </w:r>
            <w:r w:rsidR="00EF18DF" w:rsidRPr="00EF18DF">
              <w:rPr>
                <w:rFonts w:ascii="Verdana" w:hAnsi="Verdana"/>
                <w:noProof/>
                <w:webHidden/>
              </w:rPr>
              <w:instrText xml:space="preserve"> PAGEREF _Toc51684003 \h </w:instrText>
            </w:r>
            <w:r w:rsidR="00EF18DF" w:rsidRPr="00EF18DF">
              <w:rPr>
                <w:rFonts w:ascii="Verdana" w:hAnsi="Verdana"/>
                <w:noProof/>
                <w:webHidden/>
              </w:rPr>
            </w:r>
            <w:r w:rsidR="00EF18DF" w:rsidRPr="00EF18DF">
              <w:rPr>
                <w:rFonts w:ascii="Verdana" w:hAnsi="Verdana"/>
                <w:noProof/>
                <w:webHidden/>
              </w:rPr>
              <w:fldChar w:fldCharType="separate"/>
            </w:r>
            <w:r w:rsidR="00EF18DF" w:rsidRPr="00EF18DF">
              <w:rPr>
                <w:rFonts w:ascii="Verdana" w:hAnsi="Verdana"/>
                <w:noProof/>
                <w:webHidden/>
              </w:rPr>
              <w:t>13</w:t>
            </w:r>
            <w:r w:rsidR="00EF18DF" w:rsidRPr="00EF18DF">
              <w:rPr>
                <w:rFonts w:ascii="Verdana" w:hAnsi="Verdana"/>
                <w:noProof/>
                <w:webHidden/>
              </w:rPr>
              <w:fldChar w:fldCharType="end"/>
            </w:r>
          </w:hyperlink>
        </w:p>
        <w:p w14:paraId="37F678C4" w14:textId="24AB18C8" w:rsidR="00EF18DF" w:rsidRPr="00EF18DF" w:rsidRDefault="00D803AF">
          <w:pPr>
            <w:pStyle w:val="TOC3"/>
            <w:tabs>
              <w:tab w:val="right" w:leader="dot" w:pos="9350"/>
            </w:tabs>
            <w:rPr>
              <w:rFonts w:ascii="Verdana" w:eastAsiaTheme="minorEastAsia" w:hAnsi="Verdana" w:cstheme="minorBidi"/>
              <w:noProof/>
              <w:lang w:eastAsia="zh-TW"/>
            </w:rPr>
          </w:pPr>
          <w:hyperlink w:anchor="_Toc51684004" w:history="1">
            <w:r w:rsidR="00EF18DF" w:rsidRPr="00EF18DF">
              <w:rPr>
                <w:rStyle w:val="Hyperlink"/>
                <w:rFonts w:ascii="Verdana" w:hAnsi="Verdana"/>
                <w:bCs/>
                <w:noProof/>
              </w:rPr>
              <w:t>Week 9</w:t>
            </w:r>
            <w:r w:rsidR="00EF18DF" w:rsidRPr="00EF18DF">
              <w:rPr>
                <w:rStyle w:val="Hyperlink"/>
                <w:rFonts w:ascii="Verdana" w:hAnsi="Verdana"/>
                <w:noProof/>
              </w:rPr>
              <w:t>—Mar 8-Mar 14</w:t>
            </w:r>
            <w:r w:rsidR="00EF18DF" w:rsidRPr="00EF18DF">
              <w:rPr>
                <w:rFonts w:ascii="Verdana" w:hAnsi="Verdana"/>
                <w:noProof/>
                <w:webHidden/>
              </w:rPr>
              <w:tab/>
            </w:r>
            <w:r w:rsidR="00EF18DF" w:rsidRPr="00EF18DF">
              <w:rPr>
                <w:rFonts w:ascii="Verdana" w:hAnsi="Verdana"/>
                <w:noProof/>
                <w:webHidden/>
              </w:rPr>
              <w:fldChar w:fldCharType="begin"/>
            </w:r>
            <w:r w:rsidR="00EF18DF" w:rsidRPr="00EF18DF">
              <w:rPr>
                <w:rFonts w:ascii="Verdana" w:hAnsi="Verdana"/>
                <w:noProof/>
                <w:webHidden/>
              </w:rPr>
              <w:instrText xml:space="preserve"> PAGEREF _Toc51684004 \h </w:instrText>
            </w:r>
            <w:r w:rsidR="00EF18DF" w:rsidRPr="00EF18DF">
              <w:rPr>
                <w:rFonts w:ascii="Verdana" w:hAnsi="Verdana"/>
                <w:noProof/>
                <w:webHidden/>
              </w:rPr>
            </w:r>
            <w:r w:rsidR="00EF18DF" w:rsidRPr="00EF18DF">
              <w:rPr>
                <w:rFonts w:ascii="Verdana" w:hAnsi="Verdana"/>
                <w:noProof/>
                <w:webHidden/>
              </w:rPr>
              <w:fldChar w:fldCharType="separate"/>
            </w:r>
            <w:r w:rsidR="00EF18DF" w:rsidRPr="00EF18DF">
              <w:rPr>
                <w:rFonts w:ascii="Verdana" w:hAnsi="Verdana"/>
                <w:noProof/>
                <w:webHidden/>
              </w:rPr>
              <w:t>13</w:t>
            </w:r>
            <w:r w:rsidR="00EF18DF" w:rsidRPr="00EF18DF">
              <w:rPr>
                <w:rFonts w:ascii="Verdana" w:hAnsi="Verdana"/>
                <w:noProof/>
                <w:webHidden/>
              </w:rPr>
              <w:fldChar w:fldCharType="end"/>
            </w:r>
          </w:hyperlink>
        </w:p>
        <w:p w14:paraId="0583BCBE" w14:textId="003F1273" w:rsidR="00EF18DF" w:rsidRPr="00EF18DF" w:rsidRDefault="00D803AF">
          <w:pPr>
            <w:pStyle w:val="TOC2"/>
            <w:tabs>
              <w:tab w:val="right" w:leader="dot" w:pos="9350"/>
            </w:tabs>
            <w:rPr>
              <w:rFonts w:ascii="Verdana" w:eastAsiaTheme="minorEastAsia" w:hAnsi="Verdana" w:cstheme="minorBidi"/>
              <w:b w:val="0"/>
              <w:bCs w:val="0"/>
              <w:noProof/>
              <w:sz w:val="20"/>
              <w:szCs w:val="20"/>
              <w:lang w:eastAsia="zh-TW"/>
            </w:rPr>
          </w:pPr>
          <w:hyperlink w:anchor="_Toc51684005" w:history="1">
            <w:r w:rsidR="00EF18DF" w:rsidRPr="00EF18DF">
              <w:rPr>
                <w:rStyle w:val="Hyperlink"/>
                <w:rFonts w:ascii="Verdana" w:eastAsiaTheme="majorEastAsia" w:hAnsi="Verdana" w:cstheme="majorBidi"/>
                <w:noProof/>
                <w:sz w:val="20"/>
                <w:szCs w:val="20"/>
              </w:rPr>
              <w:t>Unit Four: Proposals and Presentations</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_Toc51684005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14</w:t>
            </w:r>
            <w:r w:rsidR="00EF18DF" w:rsidRPr="00EF18DF">
              <w:rPr>
                <w:rFonts w:ascii="Verdana" w:hAnsi="Verdana"/>
                <w:noProof/>
                <w:webHidden/>
                <w:sz w:val="20"/>
                <w:szCs w:val="20"/>
              </w:rPr>
              <w:fldChar w:fldCharType="end"/>
            </w:r>
          </w:hyperlink>
        </w:p>
        <w:p w14:paraId="29EC67B8" w14:textId="2C8F69B4" w:rsidR="00EF18DF" w:rsidRPr="00EF18DF" w:rsidRDefault="00D803AF">
          <w:pPr>
            <w:pStyle w:val="TOC3"/>
            <w:tabs>
              <w:tab w:val="right" w:leader="dot" w:pos="9350"/>
            </w:tabs>
            <w:rPr>
              <w:rFonts w:ascii="Verdana" w:eastAsiaTheme="minorEastAsia" w:hAnsi="Verdana" w:cstheme="minorBidi"/>
              <w:noProof/>
              <w:lang w:eastAsia="zh-TW"/>
            </w:rPr>
          </w:pPr>
          <w:hyperlink w:anchor="_Toc51684006" w:history="1">
            <w:r w:rsidR="00EF18DF" w:rsidRPr="00EF18DF">
              <w:rPr>
                <w:rStyle w:val="Hyperlink"/>
                <w:rFonts w:ascii="Verdana" w:hAnsi="Verdana"/>
                <w:bCs/>
                <w:noProof/>
              </w:rPr>
              <w:t>Week 10—Mar 15-21</w:t>
            </w:r>
            <w:r w:rsidR="00EF18DF" w:rsidRPr="00EF18DF">
              <w:rPr>
                <w:rFonts w:ascii="Verdana" w:hAnsi="Verdana"/>
                <w:noProof/>
                <w:webHidden/>
              </w:rPr>
              <w:tab/>
            </w:r>
            <w:r w:rsidR="00EF18DF" w:rsidRPr="00EF18DF">
              <w:rPr>
                <w:rFonts w:ascii="Verdana" w:hAnsi="Verdana"/>
                <w:noProof/>
                <w:webHidden/>
              </w:rPr>
              <w:fldChar w:fldCharType="begin"/>
            </w:r>
            <w:r w:rsidR="00EF18DF" w:rsidRPr="00EF18DF">
              <w:rPr>
                <w:rFonts w:ascii="Verdana" w:hAnsi="Verdana"/>
                <w:noProof/>
                <w:webHidden/>
              </w:rPr>
              <w:instrText xml:space="preserve"> PAGEREF _Toc51684006 \h </w:instrText>
            </w:r>
            <w:r w:rsidR="00EF18DF" w:rsidRPr="00EF18DF">
              <w:rPr>
                <w:rFonts w:ascii="Verdana" w:hAnsi="Verdana"/>
                <w:noProof/>
                <w:webHidden/>
              </w:rPr>
            </w:r>
            <w:r w:rsidR="00EF18DF" w:rsidRPr="00EF18DF">
              <w:rPr>
                <w:rFonts w:ascii="Verdana" w:hAnsi="Verdana"/>
                <w:noProof/>
                <w:webHidden/>
              </w:rPr>
              <w:fldChar w:fldCharType="separate"/>
            </w:r>
            <w:r w:rsidR="00EF18DF" w:rsidRPr="00EF18DF">
              <w:rPr>
                <w:rFonts w:ascii="Verdana" w:hAnsi="Verdana"/>
                <w:noProof/>
                <w:webHidden/>
              </w:rPr>
              <w:t>14</w:t>
            </w:r>
            <w:r w:rsidR="00EF18DF" w:rsidRPr="00EF18DF">
              <w:rPr>
                <w:rFonts w:ascii="Verdana" w:hAnsi="Verdana"/>
                <w:noProof/>
                <w:webHidden/>
              </w:rPr>
              <w:fldChar w:fldCharType="end"/>
            </w:r>
          </w:hyperlink>
        </w:p>
        <w:p w14:paraId="6D53B523" w14:textId="351BCE8F" w:rsidR="00EF18DF" w:rsidRPr="00EF18DF" w:rsidRDefault="00D803AF">
          <w:pPr>
            <w:pStyle w:val="TOC3"/>
            <w:tabs>
              <w:tab w:val="right" w:leader="dot" w:pos="9350"/>
            </w:tabs>
            <w:rPr>
              <w:rFonts w:ascii="Verdana" w:eastAsiaTheme="minorEastAsia" w:hAnsi="Verdana" w:cstheme="minorBidi"/>
              <w:noProof/>
              <w:lang w:eastAsia="zh-TW"/>
            </w:rPr>
          </w:pPr>
          <w:hyperlink w:anchor="_Toc51684007" w:history="1">
            <w:r w:rsidR="00EF18DF" w:rsidRPr="00EF18DF">
              <w:rPr>
                <w:rStyle w:val="Hyperlink"/>
                <w:rFonts w:ascii="Verdana" w:hAnsi="Verdana"/>
                <w:bCs/>
                <w:noProof/>
              </w:rPr>
              <w:t>Week 11—Mar 22-Mar 28</w:t>
            </w:r>
            <w:r w:rsidR="00EF18DF" w:rsidRPr="00EF18DF">
              <w:rPr>
                <w:rFonts w:ascii="Verdana" w:hAnsi="Verdana"/>
                <w:noProof/>
                <w:webHidden/>
              </w:rPr>
              <w:tab/>
            </w:r>
            <w:r w:rsidR="00EF18DF" w:rsidRPr="00EF18DF">
              <w:rPr>
                <w:rFonts w:ascii="Verdana" w:hAnsi="Verdana"/>
                <w:noProof/>
                <w:webHidden/>
              </w:rPr>
              <w:fldChar w:fldCharType="begin"/>
            </w:r>
            <w:r w:rsidR="00EF18DF" w:rsidRPr="00EF18DF">
              <w:rPr>
                <w:rFonts w:ascii="Verdana" w:hAnsi="Verdana"/>
                <w:noProof/>
                <w:webHidden/>
              </w:rPr>
              <w:instrText xml:space="preserve"> PAGEREF _Toc51684007 \h </w:instrText>
            </w:r>
            <w:r w:rsidR="00EF18DF" w:rsidRPr="00EF18DF">
              <w:rPr>
                <w:rFonts w:ascii="Verdana" w:hAnsi="Verdana"/>
                <w:noProof/>
                <w:webHidden/>
              </w:rPr>
            </w:r>
            <w:r w:rsidR="00EF18DF" w:rsidRPr="00EF18DF">
              <w:rPr>
                <w:rFonts w:ascii="Verdana" w:hAnsi="Verdana"/>
                <w:noProof/>
                <w:webHidden/>
              </w:rPr>
              <w:fldChar w:fldCharType="separate"/>
            </w:r>
            <w:r w:rsidR="00EF18DF" w:rsidRPr="00EF18DF">
              <w:rPr>
                <w:rFonts w:ascii="Verdana" w:hAnsi="Verdana"/>
                <w:noProof/>
                <w:webHidden/>
              </w:rPr>
              <w:t>14</w:t>
            </w:r>
            <w:r w:rsidR="00EF18DF" w:rsidRPr="00EF18DF">
              <w:rPr>
                <w:rFonts w:ascii="Verdana" w:hAnsi="Verdana"/>
                <w:noProof/>
                <w:webHidden/>
              </w:rPr>
              <w:fldChar w:fldCharType="end"/>
            </w:r>
          </w:hyperlink>
        </w:p>
        <w:p w14:paraId="3F5901DE" w14:textId="379BBC80" w:rsidR="00EF18DF" w:rsidRPr="00EF18DF" w:rsidRDefault="00D803AF">
          <w:pPr>
            <w:pStyle w:val="TOC3"/>
            <w:tabs>
              <w:tab w:val="right" w:leader="dot" w:pos="9350"/>
            </w:tabs>
            <w:rPr>
              <w:rFonts w:ascii="Verdana" w:eastAsiaTheme="minorEastAsia" w:hAnsi="Verdana" w:cstheme="minorBidi"/>
              <w:noProof/>
              <w:lang w:eastAsia="zh-TW"/>
            </w:rPr>
          </w:pPr>
          <w:hyperlink w:anchor="_Toc51684008" w:history="1">
            <w:r w:rsidR="00EF18DF" w:rsidRPr="00EF18DF">
              <w:rPr>
                <w:rStyle w:val="Hyperlink"/>
                <w:rFonts w:ascii="Verdana" w:hAnsi="Verdana"/>
                <w:bCs/>
                <w:noProof/>
              </w:rPr>
              <w:t>Week 12—</w:t>
            </w:r>
            <w:r w:rsidR="00EF18DF" w:rsidRPr="00EF18DF">
              <w:rPr>
                <w:rStyle w:val="Hyperlink"/>
                <w:rFonts w:ascii="Verdana" w:hAnsi="Verdana"/>
                <w:noProof/>
              </w:rPr>
              <w:t>Mar 29-Apr 4</w:t>
            </w:r>
            <w:r w:rsidR="00EF18DF" w:rsidRPr="00EF18DF">
              <w:rPr>
                <w:rFonts w:ascii="Verdana" w:hAnsi="Verdana"/>
                <w:noProof/>
                <w:webHidden/>
              </w:rPr>
              <w:tab/>
            </w:r>
            <w:r w:rsidR="00EF18DF" w:rsidRPr="00EF18DF">
              <w:rPr>
                <w:rFonts w:ascii="Verdana" w:hAnsi="Verdana"/>
                <w:noProof/>
                <w:webHidden/>
              </w:rPr>
              <w:fldChar w:fldCharType="begin"/>
            </w:r>
            <w:r w:rsidR="00EF18DF" w:rsidRPr="00EF18DF">
              <w:rPr>
                <w:rFonts w:ascii="Verdana" w:hAnsi="Verdana"/>
                <w:noProof/>
                <w:webHidden/>
              </w:rPr>
              <w:instrText xml:space="preserve"> PAGEREF _Toc51684008 \h </w:instrText>
            </w:r>
            <w:r w:rsidR="00EF18DF" w:rsidRPr="00EF18DF">
              <w:rPr>
                <w:rFonts w:ascii="Verdana" w:hAnsi="Verdana"/>
                <w:noProof/>
                <w:webHidden/>
              </w:rPr>
            </w:r>
            <w:r w:rsidR="00EF18DF" w:rsidRPr="00EF18DF">
              <w:rPr>
                <w:rFonts w:ascii="Verdana" w:hAnsi="Verdana"/>
                <w:noProof/>
                <w:webHidden/>
              </w:rPr>
              <w:fldChar w:fldCharType="separate"/>
            </w:r>
            <w:r w:rsidR="00EF18DF" w:rsidRPr="00EF18DF">
              <w:rPr>
                <w:rFonts w:ascii="Verdana" w:hAnsi="Verdana"/>
                <w:noProof/>
                <w:webHidden/>
              </w:rPr>
              <w:t>15</w:t>
            </w:r>
            <w:r w:rsidR="00EF18DF" w:rsidRPr="00EF18DF">
              <w:rPr>
                <w:rFonts w:ascii="Verdana" w:hAnsi="Verdana"/>
                <w:noProof/>
                <w:webHidden/>
              </w:rPr>
              <w:fldChar w:fldCharType="end"/>
            </w:r>
          </w:hyperlink>
        </w:p>
        <w:p w14:paraId="54A968C1" w14:textId="5DEAB114" w:rsidR="00EF18DF" w:rsidRPr="00EF18DF" w:rsidRDefault="00D803AF">
          <w:pPr>
            <w:pStyle w:val="TOC3"/>
            <w:tabs>
              <w:tab w:val="right" w:leader="dot" w:pos="9350"/>
            </w:tabs>
            <w:rPr>
              <w:rFonts w:ascii="Verdana" w:eastAsiaTheme="minorEastAsia" w:hAnsi="Verdana" w:cstheme="minorBidi"/>
              <w:noProof/>
              <w:lang w:eastAsia="zh-TW"/>
            </w:rPr>
          </w:pPr>
          <w:hyperlink w:anchor="_Toc51684009" w:history="1">
            <w:r w:rsidR="00EF18DF" w:rsidRPr="00EF18DF">
              <w:rPr>
                <w:rStyle w:val="Hyperlink"/>
                <w:rFonts w:ascii="Verdana" w:hAnsi="Verdana"/>
                <w:bCs/>
                <w:noProof/>
              </w:rPr>
              <w:t>Week 13—</w:t>
            </w:r>
            <w:r w:rsidR="00EF18DF" w:rsidRPr="00EF18DF">
              <w:rPr>
                <w:rStyle w:val="Hyperlink"/>
                <w:rFonts w:ascii="Verdana" w:hAnsi="Verdana"/>
                <w:noProof/>
              </w:rPr>
              <w:t>Apr 5-Apr 11</w:t>
            </w:r>
            <w:r w:rsidR="00EF18DF" w:rsidRPr="00EF18DF">
              <w:rPr>
                <w:rFonts w:ascii="Verdana" w:hAnsi="Verdana"/>
                <w:noProof/>
                <w:webHidden/>
              </w:rPr>
              <w:tab/>
            </w:r>
            <w:r w:rsidR="00EF18DF" w:rsidRPr="00EF18DF">
              <w:rPr>
                <w:rFonts w:ascii="Verdana" w:hAnsi="Verdana"/>
                <w:noProof/>
                <w:webHidden/>
              </w:rPr>
              <w:fldChar w:fldCharType="begin"/>
            </w:r>
            <w:r w:rsidR="00EF18DF" w:rsidRPr="00EF18DF">
              <w:rPr>
                <w:rFonts w:ascii="Verdana" w:hAnsi="Verdana"/>
                <w:noProof/>
                <w:webHidden/>
              </w:rPr>
              <w:instrText xml:space="preserve"> PAGEREF _Toc51684009 \h </w:instrText>
            </w:r>
            <w:r w:rsidR="00EF18DF" w:rsidRPr="00EF18DF">
              <w:rPr>
                <w:rFonts w:ascii="Verdana" w:hAnsi="Verdana"/>
                <w:noProof/>
                <w:webHidden/>
              </w:rPr>
            </w:r>
            <w:r w:rsidR="00EF18DF" w:rsidRPr="00EF18DF">
              <w:rPr>
                <w:rFonts w:ascii="Verdana" w:hAnsi="Verdana"/>
                <w:noProof/>
                <w:webHidden/>
              </w:rPr>
              <w:fldChar w:fldCharType="separate"/>
            </w:r>
            <w:r w:rsidR="00EF18DF" w:rsidRPr="00EF18DF">
              <w:rPr>
                <w:rFonts w:ascii="Verdana" w:hAnsi="Verdana"/>
                <w:noProof/>
                <w:webHidden/>
              </w:rPr>
              <w:t>16</w:t>
            </w:r>
            <w:r w:rsidR="00EF18DF" w:rsidRPr="00EF18DF">
              <w:rPr>
                <w:rFonts w:ascii="Verdana" w:hAnsi="Verdana"/>
                <w:noProof/>
                <w:webHidden/>
              </w:rPr>
              <w:fldChar w:fldCharType="end"/>
            </w:r>
          </w:hyperlink>
        </w:p>
        <w:p w14:paraId="02249C6B" w14:textId="6EB1E288" w:rsidR="00EF18DF" w:rsidRPr="00EF18DF" w:rsidRDefault="00D803AF">
          <w:pPr>
            <w:pStyle w:val="TOC3"/>
            <w:tabs>
              <w:tab w:val="right" w:leader="dot" w:pos="9350"/>
            </w:tabs>
            <w:rPr>
              <w:rFonts w:ascii="Verdana" w:eastAsiaTheme="minorEastAsia" w:hAnsi="Verdana" w:cstheme="minorBidi"/>
              <w:noProof/>
              <w:lang w:eastAsia="zh-TW"/>
            </w:rPr>
          </w:pPr>
          <w:hyperlink w:anchor="_Toc51684010" w:history="1">
            <w:r w:rsidR="00EF18DF" w:rsidRPr="00EF18DF">
              <w:rPr>
                <w:rStyle w:val="Hyperlink"/>
                <w:rFonts w:ascii="Verdana" w:hAnsi="Verdana"/>
                <w:bCs/>
                <w:noProof/>
              </w:rPr>
              <w:t>Week 14—</w:t>
            </w:r>
            <w:r w:rsidR="00EF18DF" w:rsidRPr="00EF18DF">
              <w:rPr>
                <w:rStyle w:val="Hyperlink"/>
                <w:rFonts w:ascii="Verdana" w:hAnsi="Verdana"/>
                <w:noProof/>
              </w:rPr>
              <w:t>Apr 12-Apr 18</w:t>
            </w:r>
            <w:r w:rsidR="00EF18DF" w:rsidRPr="00EF18DF">
              <w:rPr>
                <w:rFonts w:ascii="Verdana" w:hAnsi="Verdana"/>
                <w:noProof/>
                <w:webHidden/>
              </w:rPr>
              <w:tab/>
            </w:r>
            <w:r w:rsidR="00EF18DF" w:rsidRPr="00EF18DF">
              <w:rPr>
                <w:rFonts w:ascii="Verdana" w:hAnsi="Verdana"/>
                <w:noProof/>
                <w:webHidden/>
              </w:rPr>
              <w:fldChar w:fldCharType="begin"/>
            </w:r>
            <w:r w:rsidR="00EF18DF" w:rsidRPr="00EF18DF">
              <w:rPr>
                <w:rFonts w:ascii="Verdana" w:hAnsi="Verdana"/>
                <w:noProof/>
                <w:webHidden/>
              </w:rPr>
              <w:instrText xml:space="preserve"> PAGEREF _Toc51684010 \h </w:instrText>
            </w:r>
            <w:r w:rsidR="00EF18DF" w:rsidRPr="00EF18DF">
              <w:rPr>
                <w:rFonts w:ascii="Verdana" w:hAnsi="Verdana"/>
                <w:noProof/>
                <w:webHidden/>
              </w:rPr>
            </w:r>
            <w:r w:rsidR="00EF18DF" w:rsidRPr="00EF18DF">
              <w:rPr>
                <w:rFonts w:ascii="Verdana" w:hAnsi="Verdana"/>
                <w:noProof/>
                <w:webHidden/>
              </w:rPr>
              <w:fldChar w:fldCharType="separate"/>
            </w:r>
            <w:r w:rsidR="00EF18DF" w:rsidRPr="00EF18DF">
              <w:rPr>
                <w:rFonts w:ascii="Verdana" w:hAnsi="Verdana"/>
                <w:noProof/>
                <w:webHidden/>
              </w:rPr>
              <w:t>16</w:t>
            </w:r>
            <w:r w:rsidR="00EF18DF" w:rsidRPr="00EF18DF">
              <w:rPr>
                <w:rFonts w:ascii="Verdana" w:hAnsi="Verdana"/>
                <w:noProof/>
                <w:webHidden/>
              </w:rPr>
              <w:fldChar w:fldCharType="end"/>
            </w:r>
          </w:hyperlink>
        </w:p>
        <w:p w14:paraId="5191625A" w14:textId="7606C22D" w:rsidR="00EF18DF" w:rsidRPr="00EF18DF" w:rsidRDefault="00D803AF">
          <w:pPr>
            <w:pStyle w:val="TOC3"/>
            <w:tabs>
              <w:tab w:val="right" w:leader="dot" w:pos="9350"/>
            </w:tabs>
            <w:rPr>
              <w:rFonts w:ascii="Verdana" w:eastAsiaTheme="minorEastAsia" w:hAnsi="Verdana" w:cstheme="minorBidi"/>
              <w:noProof/>
              <w:lang w:eastAsia="zh-TW"/>
            </w:rPr>
          </w:pPr>
          <w:hyperlink w:anchor="_Toc51684011" w:history="1">
            <w:r w:rsidR="00EF18DF" w:rsidRPr="00EF18DF">
              <w:rPr>
                <w:rStyle w:val="Hyperlink"/>
                <w:rFonts w:ascii="Verdana" w:hAnsi="Verdana"/>
                <w:bCs/>
                <w:noProof/>
              </w:rPr>
              <w:t>Week 15—</w:t>
            </w:r>
            <w:r w:rsidR="00EF18DF" w:rsidRPr="00EF18DF">
              <w:rPr>
                <w:rStyle w:val="Hyperlink"/>
                <w:rFonts w:ascii="Verdana" w:hAnsi="Verdana"/>
                <w:noProof/>
              </w:rPr>
              <w:t>Apr 19-Apr 25</w:t>
            </w:r>
            <w:r w:rsidR="00EF18DF" w:rsidRPr="00EF18DF">
              <w:rPr>
                <w:rFonts w:ascii="Verdana" w:hAnsi="Verdana"/>
                <w:noProof/>
                <w:webHidden/>
              </w:rPr>
              <w:tab/>
            </w:r>
            <w:r w:rsidR="00EF18DF" w:rsidRPr="00EF18DF">
              <w:rPr>
                <w:rFonts w:ascii="Verdana" w:hAnsi="Verdana"/>
                <w:noProof/>
                <w:webHidden/>
              </w:rPr>
              <w:fldChar w:fldCharType="begin"/>
            </w:r>
            <w:r w:rsidR="00EF18DF" w:rsidRPr="00EF18DF">
              <w:rPr>
                <w:rFonts w:ascii="Verdana" w:hAnsi="Verdana"/>
                <w:noProof/>
                <w:webHidden/>
              </w:rPr>
              <w:instrText xml:space="preserve"> PAGEREF _Toc51684011 \h </w:instrText>
            </w:r>
            <w:r w:rsidR="00EF18DF" w:rsidRPr="00EF18DF">
              <w:rPr>
                <w:rFonts w:ascii="Verdana" w:hAnsi="Verdana"/>
                <w:noProof/>
                <w:webHidden/>
              </w:rPr>
            </w:r>
            <w:r w:rsidR="00EF18DF" w:rsidRPr="00EF18DF">
              <w:rPr>
                <w:rFonts w:ascii="Verdana" w:hAnsi="Verdana"/>
                <w:noProof/>
                <w:webHidden/>
              </w:rPr>
              <w:fldChar w:fldCharType="separate"/>
            </w:r>
            <w:r w:rsidR="00EF18DF" w:rsidRPr="00EF18DF">
              <w:rPr>
                <w:rFonts w:ascii="Verdana" w:hAnsi="Verdana"/>
                <w:noProof/>
                <w:webHidden/>
              </w:rPr>
              <w:t>16</w:t>
            </w:r>
            <w:r w:rsidR="00EF18DF" w:rsidRPr="00EF18DF">
              <w:rPr>
                <w:rFonts w:ascii="Verdana" w:hAnsi="Verdana"/>
                <w:noProof/>
                <w:webHidden/>
              </w:rPr>
              <w:fldChar w:fldCharType="end"/>
            </w:r>
          </w:hyperlink>
        </w:p>
        <w:p w14:paraId="5176FA5A" w14:textId="4DDE6F8B" w:rsidR="00EF18DF" w:rsidRPr="00EF18DF" w:rsidRDefault="00D803AF">
          <w:pPr>
            <w:pStyle w:val="TOC3"/>
            <w:tabs>
              <w:tab w:val="right" w:leader="dot" w:pos="9350"/>
            </w:tabs>
            <w:rPr>
              <w:rFonts w:ascii="Verdana" w:eastAsiaTheme="minorEastAsia" w:hAnsi="Verdana" w:cstheme="minorBidi"/>
              <w:noProof/>
              <w:lang w:eastAsia="zh-TW"/>
            </w:rPr>
          </w:pPr>
          <w:hyperlink w:anchor="_Toc51684012" w:history="1">
            <w:r w:rsidR="00EF18DF" w:rsidRPr="00EF18DF">
              <w:rPr>
                <w:rStyle w:val="Hyperlink"/>
                <w:rFonts w:ascii="Verdana" w:hAnsi="Verdana"/>
                <w:bCs/>
                <w:noProof/>
              </w:rPr>
              <w:t>Week 16—</w:t>
            </w:r>
            <w:r w:rsidR="00EF18DF" w:rsidRPr="00EF18DF">
              <w:rPr>
                <w:rStyle w:val="Hyperlink"/>
                <w:rFonts w:ascii="Verdana" w:hAnsi="Verdana"/>
                <w:noProof/>
              </w:rPr>
              <w:t>Apr 26-Apr 29</w:t>
            </w:r>
            <w:r w:rsidR="00EF18DF" w:rsidRPr="00EF18DF">
              <w:rPr>
                <w:rFonts w:ascii="Verdana" w:hAnsi="Verdana"/>
                <w:noProof/>
                <w:webHidden/>
              </w:rPr>
              <w:tab/>
            </w:r>
            <w:r w:rsidR="00EF18DF" w:rsidRPr="00EF18DF">
              <w:rPr>
                <w:rFonts w:ascii="Verdana" w:hAnsi="Verdana"/>
                <w:noProof/>
                <w:webHidden/>
              </w:rPr>
              <w:fldChar w:fldCharType="begin"/>
            </w:r>
            <w:r w:rsidR="00EF18DF" w:rsidRPr="00EF18DF">
              <w:rPr>
                <w:rFonts w:ascii="Verdana" w:hAnsi="Verdana"/>
                <w:noProof/>
                <w:webHidden/>
              </w:rPr>
              <w:instrText xml:space="preserve"> PAGEREF _Toc51684012 \h </w:instrText>
            </w:r>
            <w:r w:rsidR="00EF18DF" w:rsidRPr="00EF18DF">
              <w:rPr>
                <w:rFonts w:ascii="Verdana" w:hAnsi="Verdana"/>
                <w:noProof/>
                <w:webHidden/>
              </w:rPr>
            </w:r>
            <w:r w:rsidR="00EF18DF" w:rsidRPr="00EF18DF">
              <w:rPr>
                <w:rFonts w:ascii="Verdana" w:hAnsi="Verdana"/>
                <w:noProof/>
                <w:webHidden/>
              </w:rPr>
              <w:fldChar w:fldCharType="separate"/>
            </w:r>
            <w:r w:rsidR="00EF18DF" w:rsidRPr="00EF18DF">
              <w:rPr>
                <w:rFonts w:ascii="Verdana" w:hAnsi="Verdana"/>
                <w:noProof/>
                <w:webHidden/>
              </w:rPr>
              <w:t>16</w:t>
            </w:r>
            <w:r w:rsidR="00EF18DF" w:rsidRPr="00EF18DF">
              <w:rPr>
                <w:rFonts w:ascii="Verdana" w:hAnsi="Verdana"/>
                <w:noProof/>
                <w:webHidden/>
              </w:rPr>
              <w:fldChar w:fldCharType="end"/>
            </w:r>
          </w:hyperlink>
        </w:p>
        <w:p w14:paraId="5C6F2F80" w14:textId="2764E300" w:rsidR="00EF18DF" w:rsidRPr="00EF18DF" w:rsidRDefault="00D803AF">
          <w:pPr>
            <w:pStyle w:val="TOC1"/>
            <w:rPr>
              <w:rFonts w:ascii="Verdana" w:eastAsiaTheme="minorEastAsia" w:hAnsi="Verdana" w:cstheme="minorBidi"/>
              <w:b w:val="0"/>
              <w:bCs w:val="0"/>
              <w:i w:val="0"/>
              <w:iCs w:val="0"/>
              <w:noProof/>
              <w:sz w:val="20"/>
              <w:szCs w:val="20"/>
              <w:lang w:eastAsia="zh-TW"/>
            </w:rPr>
          </w:pPr>
          <w:hyperlink w:anchor="_Toc51684013" w:history="1">
            <w:r w:rsidR="00EF18DF" w:rsidRPr="00EF18DF">
              <w:rPr>
                <w:rStyle w:val="Hyperlink"/>
                <w:rFonts w:ascii="Verdana" w:hAnsi="Verdana"/>
                <w:noProof/>
                <w:sz w:val="20"/>
                <w:szCs w:val="20"/>
              </w:rPr>
              <w:t>Course Assignments</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_Toc51684013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18</w:t>
            </w:r>
            <w:r w:rsidR="00EF18DF" w:rsidRPr="00EF18DF">
              <w:rPr>
                <w:rFonts w:ascii="Verdana" w:hAnsi="Verdana"/>
                <w:noProof/>
                <w:webHidden/>
                <w:sz w:val="20"/>
                <w:szCs w:val="20"/>
              </w:rPr>
              <w:fldChar w:fldCharType="end"/>
            </w:r>
          </w:hyperlink>
        </w:p>
        <w:p w14:paraId="307E356A" w14:textId="21B1FF19" w:rsidR="00EF18DF" w:rsidRPr="00EF18DF" w:rsidRDefault="00D803AF">
          <w:pPr>
            <w:pStyle w:val="TOC2"/>
            <w:tabs>
              <w:tab w:val="right" w:leader="dot" w:pos="9350"/>
            </w:tabs>
            <w:rPr>
              <w:rFonts w:ascii="Verdana" w:eastAsiaTheme="minorEastAsia" w:hAnsi="Verdana" w:cstheme="minorBidi"/>
              <w:b w:val="0"/>
              <w:bCs w:val="0"/>
              <w:noProof/>
              <w:sz w:val="20"/>
              <w:szCs w:val="20"/>
              <w:lang w:eastAsia="zh-TW"/>
            </w:rPr>
          </w:pPr>
          <w:hyperlink w:anchor="_Toc51684014" w:history="1">
            <w:r w:rsidR="00EF18DF" w:rsidRPr="00EF18DF">
              <w:rPr>
                <w:rStyle w:val="Hyperlink"/>
                <w:rFonts w:ascii="Verdana" w:eastAsiaTheme="majorEastAsia" w:hAnsi="Verdana" w:cstheme="majorBidi"/>
                <w:i/>
                <w:iCs/>
                <w:noProof/>
                <w:sz w:val="20"/>
                <w:szCs w:val="20"/>
              </w:rPr>
              <w:t>Assignment 1: Business Correspondence</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_Toc51684014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18</w:t>
            </w:r>
            <w:r w:rsidR="00EF18DF" w:rsidRPr="00EF18DF">
              <w:rPr>
                <w:rFonts w:ascii="Verdana" w:hAnsi="Verdana"/>
                <w:noProof/>
                <w:webHidden/>
                <w:sz w:val="20"/>
                <w:szCs w:val="20"/>
              </w:rPr>
              <w:fldChar w:fldCharType="end"/>
            </w:r>
          </w:hyperlink>
        </w:p>
        <w:p w14:paraId="74D3FD45" w14:textId="655164BA" w:rsidR="00EF18DF" w:rsidRPr="00EF18DF" w:rsidRDefault="00D803AF">
          <w:pPr>
            <w:pStyle w:val="TOC2"/>
            <w:tabs>
              <w:tab w:val="right" w:leader="dot" w:pos="9350"/>
            </w:tabs>
            <w:rPr>
              <w:rFonts w:ascii="Verdana" w:eastAsiaTheme="minorEastAsia" w:hAnsi="Verdana" w:cstheme="minorBidi"/>
              <w:b w:val="0"/>
              <w:bCs w:val="0"/>
              <w:noProof/>
              <w:sz w:val="20"/>
              <w:szCs w:val="20"/>
              <w:lang w:eastAsia="zh-TW"/>
            </w:rPr>
          </w:pPr>
          <w:hyperlink w:anchor="_Toc51684015" w:history="1">
            <w:r w:rsidR="00EF18DF" w:rsidRPr="00EF18DF">
              <w:rPr>
                <w:rStyle w:val="Hyperlink"/>
                <w:rFonts w:ascii="Verdana" w:eastAsiaTheme="majorEastAsia" w:hAnsi="Verdana" w:cstheme="majorBidi"/>
                <w:i/>
                <w:iCs/>
                <w:noProof/>
                <w:sz w:val="20"/>
                <w:szCs w:val="20"/>
              </w:rPr>
              <w:t>Assignment 2: Extended Definition</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_Toc51684015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19</w:t>
            </w:r>
            <w:r w:rsidR="00EF18DF" w:rsidRPr="00EF18DF">
              <w:rPr>
                <w:rFonts w:ascii="Verdana" w:hAnsi="Verdana"/>
                <w:noProof/>
                <w:webHidden/>
                <w:sz w:val="20"/>
                <w:szCs w:val="20"/>
              </w:rPr>
              <w:fldChar w:fldCharType="end"/>
            </w:r>
          </w:hyperlink>
        </w:p>
        <w:p w14:paraId="03A83123" w14:textId="53B42795" w:rsidR="00EF18DF" w:rsidRPr="00EF18DF" w:rsidRDefault="00D803AF">
          <w:pPr>
            <w:pStyle w:val="TOC2"/>
            <w:tabs>
              <w:tab w:val="right" w:leader="dot" w:pos="9350"/>
            </w:tabs>
            <w:rPr>
              <w:rFonts w:ascii="Verdana" w:eastAsiaTheme="minorEastAsia" w:hAnsi="Verdana" w:cstheme="minorBidi"/>
              <w:b w:val="0"/>
              <w:bCs w:val="0"/>
              <w:noProof/>
              <w:sz w:val="20"/>
              <w:szCs w:val="20"/>
              <w:lang w:eastAsia="zh-TW"/>
            </w:rPr>
          </w:pPr>
          <w:hyperlink w:anchor="_Toc51684016" w:history="1">
            <w:r w:rsidR="00EF18DF" w:rsidRPr="00EF18DF">
              <w:rPr>
                <w:rStyle w:val="Hyperlink"/>
                <w:rFonts w:ascii="Verdana" w:eastAsiaTheme="majorEastAsia" w:hAnsi="Verdana" w:cstheme="majorBidi"/>
                <w:i/>
                <w:iCs/>
                <w:noProof/>
                <w:sz w:val="20"/>
                <w:szCs w:val="20"/>
              </w:rPr>
              <w:t>Assignment 3: Process Instructions</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_Toc51684016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20</w:t>
            </w:r>
            <w:r w:rsidR="00EF18DF" w:rsidRPr="00EF18DF">
              <w:rPr>
                <w:rFonts w:ascii="Verdana" w:hAnsi="Verdana"/>
                <w:noProof/>
                <w:webHidden/>
                <w:sz w:val="20"/>
                <w:szCs w:val="20"/>
              </w:rPr>
              <w:fldChar w:fldCharType="end"/>
            </w:r>
          </w:hyperlink>
        </w:p>
        <w:p w14:paraId="6671C2EF" w14:textId="19F397C4" w:rsidR="00EF18DF" w:rsidRPr="00EF18DF" w:rsidRDefault="00D803AF">
          <w:pPr>
            <w:pStyle w:val="TOC2"/>
            <w:tabs>
              <w:tab w:val="right" w:leader="dot" w:pos="9350"/>
            </w:tabs>
            <w:rPr>
              <w:rFonts w:ascii="Verdana" w:eastAsiaTheme="minorEastAsia" w:hAnsi="Verdana" w:cstheme="minorBidi"/>
              <w:b w:val="0"/>
              <w:bCs w:val="0"/>
              <w:noProof/>
              <w:sz w:val="20"/>
              <w:szCs w:val="20"/>
              <w:lang w:eastAsia="zh-TW"/>
            </w:rPr>
          </w:pPr>
          <w:hyperlink w:anchor="_Toc51684017" w:history="1">
            <w:r w:rsidR="00EF18DF" w:rsidRPr="00EF18DF">
              <w:rPr>
                <w:rStyle w:val="Hyperlink"/>
                <w:rFonts w:ascii="Verdana" w:eastAsiaTheme="majorEastAsia" w:hAnsi="Verdana" w:cstheme="majorBidi"/>
                <w:i/>
                <w:iCs/>
                <w:noProof/>
                <w:sz w:val="20"/>
                <w:szCs w:val="20"/>
              </w:rPr>
              <w:t>Assignment 4: Formal Proposal</w:t>
            </w:r>
            <w:r w:rsidR="00EF18DF" w:rsidRPr="00EF18DF">
              <w:rPr>
                <w:rFonts w:ascii="Verdana" w:hAnsi="Verdana"/>
                <w:noProof/>
                <w:webHidden/>
                <w:sz w:val="20"/>
                <w:szCs w:val="20"/>
              </w:rPr>
              <w:tab/>
            </w:r>
            <w:r w:rsidR="00EF18DF" w:rsidRPr="00EF18DF">
              <w:rPr>
                <w:rFonts w:ascii="Verdana" w:hAnsi="Verdana"/>
                <w:noProof/>
                <w:webHidden/>
                <w:sz w:val="20"/>
                <w:szCs w:val="20"/>
              </w:rPr>
              <w:fldChar w:fldCharType="begin"/>
            </w:r>
            <w:r w:rsidR="00EF18DF" w:rsidRPr="00EF18DF">
              <w:rPr>
                <w:rFonts w:ascii="Verdana" w:hAnsi="Verdana"/>
                <w:noProof/>
                <w:webHidden/>
                <w:sz w:val="20"/>
                <w:szCs w:val="20"/>
              </w:rPr>
              <w:instrText xml:space="preserve"> PAGEREF _Toc51684017 \h </w:instrText>
            </w:r>
            <w:r w:rsidR="00EF18DF" w:rsidRPr="00EF18DF">
              <w:rPr>
                <w:rFonts w:ascii="Verdana" w:hAnsi="Verdana"/>
                <w:noProof/>
                <w:webHidden/>
                <w:sz w:val="20"/>
                <w:szCs w:val="20"/>
              </w:rPr>
            </w:r>
            <w:r w:rsidR="00EF18DF" w:rsidRPr="00EF18DF">
              <w:rPr>
                <w:rFonts w:ascii="Verdana" w:hAnsi="Verdana"/>
                <w:noProof/>
                <w:webHidden/>
                <w:sz w:val="20"/>
                <w:szCs w:val="20"/>
              </w:rPr>
              <w:fldChar w:fldCharType="separate"/>
            </w:r>
            <w:r w:rsidR="00EF18DF" w:rsidRPr="00EF18DF">
              <w:rPr>
                <w:rFonts w:ascii="Verdana" w:hAnsi="Verdana"/>
                <w:noProof/>
                <w:webHidden/>
                <w:sz w:val="20"/>
                <w:szCs w:val="20"/>
              </w:rPr>
              <w:t>21</w:t>
            </w:r>
            <w:r w:rsidR="00EF18DF" w:rsidRPr="00EF18DF">
              <w:rPr>
                <w:rFonts w:ascii="Verdana" w:hAnsi="Verdana"/>
                <w:noProof/>
                <w:webHidden/>
                <w:sz w:val="20"/>
                <w:szCs w:val="20"/>
              </w:rPr>
              <w:fldChar w:fldCharType="end"/>
            </w:r>
          </w:hyperlink>
        </w:p>
        <w:p w14:paraId="442248D6" w14:textId="35504602" w:rsidR="00831DF4" w:rsidRDefault="00831DF4">
          <w:r w:rsidRPr="00EF18DF">
            <w:rPr>
              <w:rFonts w:ascii="Verdana" w:hAnsi="Verdana"/>
              <w:b/>
              <w:bCs/>
              <w:noProof/>
            </w:rPr>
            <w:fldChar w:fldCharType="end"/>
          </w:r>
        </w:p>
      </w:sdtContent>
    </w:sdt>
    <w:p w14:paraId="5905B3C4" w14:textId="04865B68" w:rsidR="00732DEB" w:rsidRPr="00D460D5" w:rsidRDefault="00732DEB" w:rsidP="00D460D5">
      <w:pPr>
        <w:pStyle w:val="Heading1"/>
        <w:rPr>
          <w:rFonts w:ascii="Verdana" w:hAnsi="Verdana"/>
          <w:color w:val="9D2235"/>
          <w:sz w:val="28"/>
          <w:szCs w:val="28"/>
        </w:rPr>
      </w:pPr>
      <w:bookmarkStart w:id="0" w:name="_Toc51683978"/>
      <w:r w:rsidRPr="00D460D5">
        <w:rPr>
          <w:rFonts w:ascii="Verdana" w:hAnsi="Verdana"/>
          <w:color w:val="9D2235"/>
          <w:sz w:val="28"/>
          <w:szCs w:val="28"/>
        </w:rPr>
        <w:lastRenderedPageBreak/>
        <w:t>Course Policies</w:t>
      </w:r>
      <w:bookmarkEnd w:id="0"/>
    </w:p>
    <w:p w14:paraId="673C237E" w14:textId="77777777" w:rsidR="00732DEB" w:rsidRPr="00D460D5" w:rsidRDefault="00732DEB"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z w:val="22"/>
          <w:szCs w:val="22"/>
        </w:rPr>
      </w:pPr>
    </w:p>
    <w:p w14:paraId="0A912303" w14:textId="137EC3B3" w:rsidR="00732DEB" w:rsidRPr="00D460D5" w:rsidRDefault="00455805"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eading2Char"/>
          <w:rFonts w:ascii="Verdana" w:hAnsi="Verdana"/>
          <w:b w:val="0"/>
          <w:bCs w:val="0"/>
          <w:sz w:val="24"/>
          <w:szCs w:val="24"/>
        </w:rPr>
      </w:pPr>
      <w:bookmarkStart w:id="1" w:name="_Toc51683979"/>
      <w:r w:rsidRPr="00D460D5">
        <w:rPr>
          <w:rStyle w:val="Heading2Char"/>
          <w:rFonts w:ascii="Verdana" w:hAnsi="Verdana"/>
          <w:b w:val="0"/>
          <w:bCs w:val="0"/>
          <w:sz w:val="24"/>
          <w:szCs w:val="24"/>
        </w:rPr>
        <w:t>Disabilities</w:t>
      </w:r>
      <w:bookmarkEnd w:id="1"/>
      <w:r w:rsidRPr="00D460D5">
        <w:rPr>
          <w:rStyle w:val="Heading2Char"/>
          <w:rFonts w:ascii="Verdana" w:hAnsi="Verdana"/>
          <w:b w:val="0"/>
          <w:bCs w:val="0"/>
          <w:sz w:val="24"/>
          <w:szCs w:val="24"/>
        </w:rPr>
        <w:t xml:space="preserve"> </w:t>
      </w:r>
    </w:p>
    <w:p w14:paraId="59B0C79C" w14:textId="16245302" w:rsidR="00455805" w:rsidRPr="00D460D5" w:rsidRDefault="00455805"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D460D5">
        <w:rPr>
          <w:rFonts w:ascii="Verdana" w:hAnsi="Verdana"/>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w:t>
      </w:r>
      <w:hyperlink r:id="rId12" w:history="1">
        <w:r w:rsidRPr="00D460D5">
          <w:rPr>
            <w:rStyle w:val="Hyperlink"/>
            <w:rFonts w:ascii="Verdana" w:hAnsi="Verdana"/>
          </w:rPr>
          <w:t>http://cea.uark.edu</w:t>
        </w:r>
      </w:hyperlink>
      <w:r w:rsidRPr="00D460D5">
        <w:rPr>
          <w:rFonts w:ascii="Verdana" w:hAnsi="Verdana"/>
        </w:rPr>
        <w:t xml:space="preserve"> for more information on registration procedures).</w:t>
      </w:r>
    </w:p>
    <w:p w14:paraId="6DE6977E" w14:textId="77777777" w:rsidR="00455805" w:rsidRPr="00D460D5" w:rsidRDefault="00455805"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p>
    <w:p w14:paraId="11539B51" w14:textId="38C6C50F" w:rsidR="00D460D5" w:rsidRPr="00D460D5" w:rsidRDefault="00455805"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z w:val="24"/>
          <w:szCs w:val="24"/>
        </w:rPr>
      </w:pPr>
      <w:bookmarkStart w:id="2" w:name="_Toc51683980"/>
      <w:r w:rsidRPr="00D460D5">
        <w:rPr>
          <w:rStyle w:val="Heading2Char"/>
          <w:rFonts w:ascii="Verdana" w:hAnsi="Verdana"/>
          <w:b w:val="0"/>
          <w:bCs w:val="0"/>
          <w:sz w:val="24"/>
          <w:szCs w:val="24"/>
        </w:rPr>
        <w:t>Discrimination and Sexual Harassment</w:t>
      </w:r>
      <w:bookmarkEnd w:id="2"/>
    </w:p>
    <w:p w14:paraId="424EA539" w14:textId="4960601A" w:rsidR="00455805" w:rsidRPr="00D460D5" w:rsidRDefault="00455805"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D460D5">
        <w:rPr>
          <w:rFonts w:ascii="Verdana" w:hAnsi="Verdana"/>
        </w:rPr>
        <w: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w:t>
      </w:r>
      <w:proofErr w:type="spellStart"/>
      <w:r w:rsidRPr="00D460D5">
        <w:rPr>
          <w:rFonts w:ascii="Verdana" w:hAnsi="Verdana"/>
        </w:rPr>
        <w:t>tdd</w:t>
      </w:r>
      <w:proofErr w:type="spellEnd"/>
      <w:r w:rsidRPr="00D460D5">
        <w:rPr>
          <w:rFonts w:ascii="Verdana" w:hAnsi="Verdana"/>
        </w:rPr>
        <w:t>).</w:t>
      </w:r>
    </w:p>
    <w:p w14:paraId="5E255DA3" w14:textId="77777777" w:rsidR="00455805" w:rsidRPr="00D460D5" w:rsidRDefault="00455805"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z w:val="22"/>
          <w:szCs w:val="22"/>
        </w:rPr>
      </w:pPr>
    </w:p>
    <w:p w14:paraId="1CF895FD" w14:textId="7D724301" w:rsidR="00D460D5" w:rsidRPr="00D460D5" w:rsidRDefault="00455805"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4"/>
          <w:szCs w:val="24"/>
        </w:rPr>
      </w:pPr>
      <w:bookmarkStart w:id="3" w:name="_Toc51683981"/>
      <w:r w:rsidRPr="00D460D5">
        <w:rPr>
          <w:rStyle w:val="Heading2Char"/>
          <w:rFonts w:ascii="Verdana" w:hAnsi="Verdana"/>
          <w:b w:val="0"/>
          <w:bCs w:val="0"/>
          <w:sz w:val="24"/>
          <w:szCs w:val="24"/>
        </w:rPr>
        <w:t>Academic Integrity</w:t>
      </w:r>
      <w:bookmarkEnd w:id="3"/>
    </w:p>
    <w:p w14:paraId="1BB2010D" w14:textId="77777777" w:rsidR="00D460D5" w:rsidRDefault="00455805"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D460D5">
        <w:rPr>
          <w:rFonts w:ascii="Verdana" w:hAnsi="Verdana"/>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w:t>
      </w:r>
      <w:r w:rsidR="00D460D5">
        <w:rPr>
          <w:rFonts w:ascii="Verdana" w:hAnsi="Verdana"/>
        </w:rPr>
        <w:t xml:space="preserve"> </w:t>
      </w:r>
      <w:hyperlink r:id="rId13" w:history="1">
        <w:r w:rsidR="00D460D5" w:rsidRPr="008730E4">
          <w:rPr>
            <w:rStyle w:val="Hyperlink"/>
            <w:rFonts w:ascii="Verdana" w:hAnsi="Verdana"/>
          </w:rPr>
          <w:t>http://provost.uark.edu/academicintegrity/245.php</w:t>
        </w:r>
      </w:hyperlink>
      <w:r w:rsidR="00D460D5">
        <w:rPr>
          <w:rFonts w:ascii="Verdana" w:hAnsi="Verdana"/>
        </w:rPr>
        <w:t xml:space="preserve">. </w:t>
      </w:r>
      <w:r w:rsidRPr="00D460D5">
        <w:rPr>
          <w:rFonts w:ascii="Verdana" w:hAnsi="Verdana"/>
        </w:rPr>
        <w:t>Students with questions about how these policies apply to a particular course or assignment should immediately contact their instructor.”</w:t>
      </w:r>
      <w:r w:rsidR="00D460D5" w:rsidRPr="00D460D5">
        <w:rPr>
          <w:rFonts w:ascii="Verdana" w:hAnsi="Verdana"/>
        </w:rPr>
        <w:t xml:space="preserve"> </w:t>
      </w:r>
    </w:p>
    <w:p w14:paraId="659555D8" w14:textId="7F9BEBCD" w:rsidR="00455805" w:rsidRPr="00D460D5" w:rsidRDefault="00455805" w:rsidP="00D460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hAnsi="Verdana"/>
        </w:rPr>
      </w:pPr>
      <w:r w:rsidRPr="00D460D5">
        <w:rPr>
          <w:rFonts w:ascii="Verdana" w:hAnsi="Verdana"/>
        </w:rPr>
        <w:t>— Office of the Provost and Vice-Chancellor for Academic Affairs</w:t>
      </w:r>
    </w:p>
    <w:p w14:paraId="49A3B0E4" w14:textId="77777777" w:rsidR="009E591C" w:rsidRDefault="009E591C" w:rsidP="009E591C">
      <w:pPr>
        <w:widowControl/>
        <w:autoSpaceDE/>
        <w:autoSpaceDN/>
        <w:adjustRightInd/>
        <w:rPr>
          <w:rStyle w:val="Heading2Char"/>
          <w:rFonts w:ascii="Verdana" w:hAnsi="Verdana"/>
          <w:b w:val="0"/>
          <w:bCs w:val="0"/>
          <w:sz w:val="24"/>
          <w:szCs w:val="24"/>
        </w:rPr>
      </w:pPr>
    </w:p>
    <w:p w14:paraId="5A3D70E1" w14:textId="39A9B633" w:rsidR="009E591C" w:rsidRPr="00FA0D0A" w:rsidRDefault="009E591C" w:rsidP="009E591C">
      <w:pPr>
        <w:widowControl/>
        <w:autoSpaceDE/>
        <w:autoSpaceDN/>
        <w:adjustRightInd/>
        <w:rPr>
          <w:rFonts w:ascii="Verdana" w:eastAsiaTheme="majorEastAsia" w:hAnsi="Verdana" w:cstheme="majorBidi"/>
          <w:b/>
          <w:bCs/>
          <w:i/>
          <w:iCs/>
          <w:sz w:val="28"/>
          <w:szCs w:val="28"/>
        </w:rPr>
      </w:pPr>
      <w:bookmarkStart w:id="4" w:name="_Toc51683982"/>
      <w:r w:rsidRPr="00D460D5">
        <w:rPr>
          <w:rStyle w:val="Heading2Char"/>
          <w:rFonts w:ascii="Verdana" w:hAnsi="Verdana"/>
          <w:b w:val="0"/>
          <w:bCs w:val="0"/>
          <w:sz w:val="24"/>
          <w:szCs w:val="24"/>
        </w:rPr>
        <w:t>Inclement Weather</w:t>
      </w:r>
      <w:bookmarkEnd w:id="4"/>
    </w:p>
    <w:p w14:paraId="02205F2E" w14:textId="77777777" w:rsidR="009E591C" w:rsidRDefault="009E591C" w:rsidP="009E591C">
      <w:pPr>
        <w:rPr>
          <w:rFonts w:ascii="Verdana" w:hAnsi="Verdana"/>
        </w:rPr>
      </w:pPr>
      <w:r w:rsidRPr="00790A09">
        <w:rPr>
          <w:rFonts w:ascii="Verdana" w:hAnsi="Verdana"/>
        </w:rPr>
        <w:t xml:space="preserve">If you are affected by inclement weather or a natural disaster, please inform me as soon as you can. Your safety is the priority, and I’d like to know that you and your welfare are secure. If there’s anything that you need, please let me know as well. We can also communicate further on any missing assignments or work.  </w:t>
      </w:r>
    </w:p>
    <w:p w14:paraId="2D0B3183" w14:textId="77777777" w:rsidR="00455805" w:rsidRPr="00D460D5" w:rsidRDefault="00455805"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p>
    <w:p w14:paraId="712B2B93" w14:textId="77777777" w:rsidR="009E591C" w:rsidRDefault="009E591C">
      <w:pPr>
        <w:widowControl/>
        <w:autoSpaceDE/>
        <w:autoSpaceDN/>
        <w:adjustRightInd/>
        <w:rPr>
          <w:rStyle w:val="Heading2Char"/>
          <w:rFonts w:ascii="Verdana" w:hAnsi="Verdana"/>
          <w:b w:val="0"/>
          <w:bCs w:val="0"/>
          <w:sz w:val="24"/>
          <w:szCs w:val="24"/>
        </w:rPr>
      </w:pPr>
      <w:r>
        <w:rPr>
          <w:rStyle w:val="Heading2Char"/>
          <w:rFonts w:ascii="Verdana" w:hAnsi="Verdana"/>
          <w:b w:val="0"/>
          <w:bCs w:val="0"/>
          <w:sz w:val="24"/>
          <w:szCs w:val="24"/>
        </w:rPr>
        <w:br w:type="page"/>
      </w:r>
    </w:p>
    <w:p w14:paraId="2F62967A" w14:textId="24B86D11" w:rsidR="00D460D5" w:rsidRPr="00D460D5" w:rsidRDefault="00455805"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z w:val="24"/>
          <w:szCs w:val="24"/>
        </w:rPr>
      </w:pPr>
      <w:bookmarkStart w:id="5" w:name="_Toc51683983"/>
      <w:r w:rsidRPr="00D460D5">
        <w:rPr>
          <w:rStyle w:val="Heading2Char"/>
          <w:rFonts w:ascii="Verdana" w:hAnsi="Verdana"/>
          <w:b w:val="0"/>
          <w:bCs w:val="0"/>
          <w:sz w:val="24"/>
          <w:szCs w:val="24"/>
        </w:rPr>
        <w:lastRenderedPageBreak/>
        <w:t>Attendance</w:t>
      </w:r>
      <w:bookmarkEnd w:id="5"/>
    </w:p>
    <w:p w14:paraId="2177339A" w14:textId="5691B892" w:rsidR="00455805" w:rsidRPr="00D460D5" w:rsidRDefault="00455805"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rPr>
      </w:pPr>
      <w:r w:rsidRPr="00D460D5">
        <w:rPr>
          <w:rFonts w:ascii="Verdana" w:hAnsi="Verdana"/>
        </w:rPr>
        <w:t>“Student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p>
    <w:p w14:paraId="73E27D74" w14:textId="78BCD748" w:rsidR="00455805" w:rsidRPr="00D460D5" w:rsidRDefault="00455805" w:rsidP="00D460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hAnsi="Verdana"/>
        </w:rPr>
      </w:pPr>
      <w:r w:rsidRPr="00D460D5">
        <w:rPr>
          <w:rFonts w:ascii="Verdana" w:hAnsi="Verdana"/>
        </w:rPr>
        <w:t>—Academic Regulations</w:t>
      </w:r>
      <w:r w:rsidR="00D460D5" w:rsidRPr="00D460D5">
        <w:rPr>
          <w:rFonts w:ascii="Verdana" w:hAnsi="Verdana"/>
        </w:rPr>
        <w:t xml:space="preserve"> </w:t>
      </w:r>
      <w:r w:rsidRPr="00D460D5">
        <w:rPr>
          <w:rFonts w:ascii="Verdana" w:hAnsi="Verdana"/>
        </w:rPr>
        <w:t>University of Arkansas Catalog of Studies</w:t>
      </w:r>
    </w:p>
    <w:p w14:paraId="52F3B1CB" w14:textId="77777777" w:rsidR="00455805" w:rsidRPr="00D460D5" w:rsidRDefault="00455805"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p>
    <w:p w14:paraId="7F41DFFD" w14:textId="2819BCC4" w:rsidR="00455805" w:rsidRPr="004352E0" w:rsidRDefault="004352E0" w:rsidP="004352E0">
      <w:pPr>
        <w:widowControl/>
        <w:autoSpaceDE/>
        <w:autoSpaceDN/>
        <w:adjustRightInd/>
        <w:rPr>
          <w:sz w:val="24"/>
          <w:szCs w:val="24"/>
          <w:lang w:eastAsia="zh-TW"/>
        </w:rPr>
      </w:pPr>
      <w:r w:rsidRPr="004352E0">
        <w:rPr>
          <w:rFonts w:ascii="Verdana" w:hAnsi="Verdana"/>
          <w:color w:val="000000"/>
          <w:shd w:val="clear" w:color="auto" w:fill="FFFFFF"/>
          <w:lang w:eastAsia="zh-TW"/>
        </w:rPr>
        <w:t>Participation is critical in this course. Since I cannot take "attendance," our weekly writing assignments and discussion board will serve in place of attendance. For this reason, no more than five (5) "absences" are allowed in this course before you will lose a letter grade, with a consequent letter grade lost for every 5 absences following. Our definition of absence here, of course, means not submitting a weekly writing assignment or your lack of participation in our weekly discussion posts. For discussion boards, full participation means one response of at least 150 words by THURSDAY of each week, and a response to at least 2 of your peers by the typical Sunday deadline. Depending on the circumstances of your absence, 3 of these 5 "absences" may be “made up” by scheduling a 1:1 appointment with your instructor.</w:t>
      </w:r>
    </w:p>
    <w:p w14:paraId="74A2F3FE" w14:textId="5FAC761B" w:rsidR="00455805" w:rsidRDefault="00455805"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p>
    <w:p w14:paraId="763BE044" w14:textId="523CF62C" w:rsidR="00FA0D0A" w:rsidRPr="00D460D5" w:rsidRDefault="00FA0D0A"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bookmarkStart w:id="6" w:name="_Toc51683984"/>
      <w:r>
        <w:rPr>
          <w:rStyle w:val="Heading2Char"/>
          <w:rFonts w:ascii="Verdana" w:hAnsi="Verdana"/>
          <w:b w:val="0"/>
          <w:bCs w:val="0"/>
          <w:sz w:val="24"/>
          <w:szCs w:val="24"/>
        </w:rPr>
        <w:t>Communications Policy</w:t>
      </w:r>
      <w:bookmarkEnd w:id="6"/>
    </w:p>
    <w:p w14:paraId="6E677038" w14:textId="77777777" w:rsidR="00FA0D0A" w:rsidRDefault="00FA0D0A" w:rsidP="00FA0D0A">
      <w:pPr>
        <w:widowControl/>
        <w:autoSpaceDE/>
        <w:autoSpaceDN/>
        <w:adjustRightInd/>
        <w:rPr>
          <w:rStyle w:val="Heading2Char"/>
          <w:rFonts w:ascii="Verdana" w:hAnsi="Verdana"/>
        </w:rPr>
      </w:pPr>
      <w:r w:rsidRPr="00790A09">
        <w:rPr>
          <w:rStyle w:val="normaltextrun"/>
          <w:rFonts w:ascii="Verdana" w:hAnsi="Verdana" w:cs="Segoe UI"/>
          <w:color w:val="000000"/>
        </w:rPr>
        <w:t>Because we do not have built-in time in which we can see each other in person, I am committed to responding to you as quickly as possible. If you email me during the week, please expect a response within 24 hours. If you don't hear from me by then, feel free to "nudge" me to remind me to respond. Though I do check my email on the weekends, I will not respond after 8 pm, and please expect about 48 hours before you will hear back. With that and your Sunday deadline in mind, it might be important to consider questions you have about assignments before the weekend begins.</w:t>
      </w:r>
    </w:p>
    <w:p w14:paraId="79877931" w14:textId="77777777" w:rsidR="00455805" w:rsidRPr="00D460D5" w:rsidRDefault="00455805"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p>
    <w:p w14:paraId="72913523" w14:textId="07BCDD64" w:rsidR="00E31E15" w:rsidRDefault="00E31E15">
      <w:pPr>
        <w:widowControl/>
        <w:autoSpaceDE/>
        <w:autoSpaceDN/>
        <w:adjustRightInd/>
        <w:rPr>
          <w:rStyle w:val="Heading2Char"/>
          <w:rFonts w:ascii="Verdana" w:hAnsi="Verdana"/>
          <w:b w:val="0"/>
          <w:bCs w:val="0"/>
          <w:i w:val="0"/>
          <w:iCs w:val="0"/>
          <w:sz w:val="24"/>
          <w:szCs w:val="24"/>
        </w:rPr>
      </w:pPr>
      <w:bookmarkStart w:id="7" w:name="_Toc51683985"/>
      <w:r>
        <w:rPr>
          <w:rStyle w:val="Heading2Char"/>
          <w:rFonts w:ascii="Verdana" w:hAnsi="Verdana"/>
          <w:b w:val="0"/>
          <w:bCs w:val="0"/>
          <w:sz w:val="24"/>
          <w:szCs w:val="24"/>
        </w:rPr>
        <w:t>Diverse Perspectives</w:t>
      </w:r>
      <w:bookmarkEnd w:id="7"/>
    </w:p>
    <w:p w14:paraId="67CC3339" w14:textId="2B9745DB" w:rsidR="00E31E15" w:rsidRPr="00E31E15" w:rsidRDefault="00E31E15">
      <w:pPr>
        <w:widowControl/>
        <w:autoSpaceDE/>
        <w:autoSpaceDN/>
        <w:adjustRightInd/>
        <w:rPr>
          <w:rStyle w:val="Heading2Char"/>
          <w:rFonts w:ascii="Verdana" w:hAnsi="Verdana"/>
          <w:b w:val="0"/>
          <w:bCs w:val="0"/>
          <w:i w:val="0"/>
          <w:iCs w:val="0"/>
          <w:sz w:val="24"/>
          <w:szCs w:val="24"/>
        </w:rPr>
      </w:pPr>
      <w:r w:rsidRPr="000D1A8C">
        <w:rPr>
          <w:rFonts w:ascii="Verdana" w:hAnsi="Verdana"/>
        </w:rPr>
        <w:t xml:space="preserve">In this course, we’re going to open ourselves up to new ways of seeing the world and its people. Each unit will </w:t>
      </w:r>
      <w:r>
        <w:rPr>
          <w:rFonts w:ascii="Verdana" w:hAnsi="Verdana"/>
        </w:rPr>
        <w:t xml:space="preserve">open up with a reading that we will use as an example for the skill that we will practice (summarizing, analyzing, synthesizing, and proposing/advocating). We want </w:t>
      </w:r>
      <w:r w:rsidRPr="000D1A8C">
        <w:rPr>
          <w:rFonts w:ascii="Verdana" w:hAnsi="Verdana"/>
        </w:rPr>
        <w:t>to encourage you to think outside of your normal approach to problems, issues, and culture, and to help us all understand the value that diversity and diverse perspectives bring to our work and lives.</w:t>
      </w:r>
    </w:p>
    <w:p w14:paraId="57BB1C77" w14:textId="77777777" w:rsidR="00E31E15" w:rsidRDefault="00E31E15">
      <w:pPr>
        <w:widowControl/>
        <w:autoSpaceDE/>
        <w:autoSpaceDN/>
        <w:adjustRightInd/>
        <w:rPr>
          <w:rStyle w:val="Heading2Char"/>
          <w:rFonts w:ascii="Verdana" w:hAnsi="Verdana"/>
          <w:b w:val="0"/>
          <w:bCs w:val="0"/>
          <w:sz w:val="24"/>
          <w:szCs w:val="24"/>
        </w:rPr>
      </w:pPr>
    </w:p>
    <w:p w14:paraId="2CFAC491" w14:textId="7385EBEA" w:rsidR="009E591C" w:rsidRDefault="009E591C">
      <w:pPr>
        <w:widowControl/>
        <w:autoSpaceDE/>
        <w:autoSpaceDN/>
        <w:adjustRightInd/>
        <w:rPr>
          <w:rStyle w:val="Heading2Char"/>
          <w:rFonts w:ascii="Verdana" w:hAnsi="Verdana"/>
          <w:b w:val="0"/>
          <w:bCs w:val="0"/>
          <w:sz w:val="24"/>
          <w:szCs w:val="24"/>
        </w:rPr>
      </w:pPr>
      <w:bookmarkStart w:id="8" w:name="_Toc51683986"/>
      <w:r>
        <w:rPr>
          <w:rStyle w:val="Heading2Char"/>
          <w:rFonts w:ascii="Verdana" w:hAnsi="Verdana"/>
          <w:b w:val="0"/>
          <w:bCs w:val="0"/>
          <w:sz w:val="24"/>
          <w:szCs w:val="24"/>
        </w:rPr>
        <w:t>Fostering a Welcoming Learning Environment</w:t>
      </w:r>
      <w:bookmarkEnd w:id="8"/>
    </w:p>
    <w:p w14:paraId="2B53B303" w14:textId="77777777" w:rsidR="009E591C" w:rsidRPr="00790A09" w:rsidRDefault="009E591C" w:rsidP="009E591C">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sz w:val="20"/>
          <w:szCs w:val="20"/>
        </w:rPr>
        <w:t>Participation is a critical element of this course because your growth as a learner and a writer requires you being open and willing to embrace the work of Composition I. The writing process can be messy and often unpleasant, but students are encouraged to approach all writing assignments, course discussions, major assignments and peer feedback with respect and compassion. Part of this vulnerability includes being fully present. Even though we will not physically meet as a class, our classroom space should be a space of learning, vulnerability, and growth. Students are to create not only a safe, but a brave space to connect and grow as learners, writers, and students.  </w:t>
      </w:r>
      <w:r w:rsidRPr="00790A09">
        <w:rPr>
          <w:rStyle w:val="eop"/>
          <w:rFonts w:ascii="Verdana" w:hAnsi="Verdana" w:cs="Segoe UI"/>
          <w:sz w:val="20"/>
          <w:szCs w:val="20"/>
        </w:rPr>
        <w:t> </w:t>
      </w:r>
    </w:p>
    <w:p w14:paraId="450746BE" w14:textId="77777777" w:rsidR="009E591C" w:rsidRPr="00790A09" w:rsidRDefault="009E591C" w:rsidP="009E591C">
      <w:pPr>
        <w:pStyle w:val="paragraph"/>
        <w:shd w:val="clear" w:color="auto" w:fill="FFFFFF"/>
        <w:spacing w:before="0" w:beforeAutospacing="0" w:after="0" w:afterAutospacing="0"/>
        <w:textAlignment w:val="baseline"/>
        <w:rPr>
          <w:rStyle w:val="normaltextrun"/>
          <w:rFonts w:ascii="Verdana" w:hAnsi="Verdana" w:cs="Segoe UI"/>
          <w:sz w:val="20"/>
          <w:szCs w:val="20"/>
        </w:rPr>
      </w:pPr>
    </w:p>
    <w:p w14:paraId="75E9E98C" w14:textId="4331B9E5" w:rsidR="009E591C" w:rsidRDefault="009E591C" w:rsidP="009E591C">
      <w:pPr>
        <w:widowControl/>
        <w:autoSpaceDE/>
        <w:autoSpaceDN/>
        <w:adjustRightInd/>
        <w:rPr>
          <w:rStyle w:val="Heading2Char"/>
          <w:rFonts w:ascii="Verdana" w:hAnsi="Verdana"/>
          <w:b w:val="0"/>
          <w:bCs w:val="0"/>
          <w:sz w:val="24"/>
          <w:szCs w:val="24"/>
        </w:rPr>
      </w:pPr>
      <w:r w:rsidRPr="00790A09">
        <w:rPr>
          <w:rStyle w:val="normaltextrun"/>
          <w:rFonts w:ascii="Verdana" w:hAnsi="Verdana" w:cs="Segoe UI"/>
        </w:rPr>
        <w:t>As a faculty member, I am committed to using your preferred name and pronouns. We will take time in our first discussion board to do introductions, at which point you can share with all members of our learning community what name and pronouns you use, as you are comfortable. Additionally, if these change at any point during the semester, please let me know and we can develop a plan to share this information with others in a way that is safe for you. </w:t>
      </w:r>
      <w:r>
        <w:rPr>
          <w:rStyle w:val="Heading2Char"/>
          <w:rFonts w:ascii="Verdana" w:hAnsi="Verdana"/>
          <w:b w:val="0"/>
          <w:bCs w:val="0"/>
          <w:sz w:val="24"/>
          <w:szCs w:val="24"/>
        </w:rPr>
        <w:br w:type="page"/>
      </w:r>
    </w:p>
    <w:p w14:paraId="2C005EE0" w14:textId="73B85EC0" w:rsidR="00455805" w:rsidRPr="00A20863" w:rsidRDefault="00732DEB"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z w:val="24"/>
          <w:szCs w:val="24"/>
        </w:rPr>
      </w:pPr>
      <w:bookmarkStart w:id="9" w:name="_Toc51683987"/>
      <w:r w:rsidRPr="00A20863">
        <w:rPr>
          <w:rStyle w:val="Heading2Char"/>
          <w:rFonts w:ascii="Verdana" w:hAnsi="Verdana"/>
          <w:b w:val="0"/>
          <w:bCs w:val="0"/>
          <w:sz w:val="24"/>
          <w:szCs w:val="24"/>
        </w:rPr>
        <w:lastRenderedPageBreak/>
        <w:t>Assignment Submissions</w:t>
      </w:r>
      <w:bookmarkEnd w:id="9"/>
    </w:p>
    <w:p w14:paraId="4F89FEEC" w14:textId="77777777" w:rsidR="00455805" w:rsidRPr="00D460D5" w:rsidRDefault="00455805"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p>
    <w:p w14:paraId="522E5916" w14:textId="44B5E490" w:rsidR="007C43FD" w:rsidRDefault="007C43FD" w:rsidP="007C43FD">
      <w:pPr>
        <w:rPr>
          <w:rFonts w:ascii="Verdana" w:hAnsi="Verdana"/>
          <w:b/>
          <w:color w:val="000000" w:themeColor="text1"/>
          <w:sz w:val="22"/>
          <w:szCs w:val="22"/>
        </w:rPr>
      </w:pPr>
      <w:bookmarkStart w:id="10" w:name="_Toc51683988"/>
      <w:r>
        <w:rPr>
          <w:rStyle w:val="Heading3Char"/>
          <w:rFonts w:ascii="Verdana" w:hAnsi="Verdana"/>
          <w:color w:val="000000" w:themeColor="text1"/>
          <w:sz w:val="22"/>
          <w:szCs w:val="22"/>
          <w:u w:val="single"/>
        </w:rPr>
        <w:t>Drafting &amp; Peer Review</w:t>
      </w:r>
      <w:bookmarkEnd w:id="10"/>
    </w:p>
    <w:p w14:paraId="07EC71F4" w14:textId="362237C9" w:rsidR="007C43FD" w:rsidRPr="00790A09" w:rsidRDefault="007C43FD" w:rsidP="007C43FD">
      <w:pPr>
        <w:rPr>
          <w:rStyle w:val="normaltextrun"/>
          <w:rFonts w:ascii="Verdana" w:hAnsi="Verdana"/>
          <w:color w:val="000000"/>
          <w:shd w:val="clear" w:color="auto" w:fill="FFFFFF"/>
        </w:rPr>
      </w:pPr>
      <w:r w:rsidRPr="00790A09">
        <w:rPr>
          <w:rStyle w:val="normaltextrun"/>
          <w:rFonts w:ascii="Verdana" w:hAnsi="Verdana"/>
          <w:color w:val="000000"/>
          <w:shd w:val="clear" w:color="auto" w:fill="FFFFFF"/>
        </w:rPr>
        <w:t>Writing is rarely the straightforward process we wish it to be, and quality writing often involves drafts and peer reviews. Therefore, with every major assignment, you are required to turn in a draft for peer review on </w:t>
      </w:r>
      <w:proofErr w:type="spellStart"/>
      <w:r w:rsidRPr="00790A09">
        <w:rPr>
          <w:rStyle w:val="normaltextrun"/>
          <w:rFonts w:ascii="Verdana" w:hAnsi="Verdana"/>
          <w:color w:val="000000"/>
          <w:shd w:val="clear" w:color="auto" w:fill="FFFFFF"/>
        </w:rPr>
        <w:t>BlackBoard</w:t>
      </w:r>
      <w:proofErr w:type="spellEnd"/>
      <w:r w:rsidRPr="00790A09">
        <w:rPr>
          <w:rStyle w:val="normaltextrun"/>
          <w:rFonts w:ascii="Verdana" w:hAnsi="Verdana"/>
          <w:color w:val="000000"/>
          <w:shd w:val="clear" w:color="auto" w:fill="FFFFFF"/>
        </w:rPr>
        <w:t> and to complete a review of another classmate’s draft through</w:t>
      </w:r>
      <w:r>
        <w:rPr>
          <w:rStyle w:val="normaltextrun"/>
          <w:rFonts w:ascii="Verdana" w:hAnsi="Verdana"/>
          <w:color w:val="000000"/>
          <w:shd w:val="clear" w:color="auto" w:fill="FFFFFF"/>
        </w:rPr>
        <w:t xml:space="preserve"> Microsoft Office online</w:t>
      </w:r>
      <w:r w:rsidRPr="00790A09">
        <w:rPr>
          <w:rStyle w:val="normaltextrun"/>
          <w:rFonts w:ascii="Verdana" w:hAnsi="Verdana"/>
          <w:color w:val="000000"/>
          <w:shd w:val="clear" w:color="auto" w:fill="FFFFFF"/>
        </w:rPr>
        <w:t xml:space="preserve">. Your instructor will provide a peer review sheet with instructions and assign you your partner a week prior, and you will have </w:t>
      </w:r>
      <w:r>
        <w:rPr>
          <w:rStyle w:val="normaltextrun"/>
          <w:rFonts w:ascii="Verdana" w:hAnsi="Verdana"/>
          <w:color w:val="000000"/>
          <w:shd w:val="clear" w:color="auto" w:fill="FFFFFF"/>
        </w:rPr>
        <w:t xml:space="preserve">3-5 days </w:t>
      </w:r>
      <w:r w:rsidRPr="00790A09">
        <w:rPr>
          <w:rStyle w:val="normaltextrun"/>
          <w:rFonts w:ascii="Verdana" w:hAnsi="Verdana"/>
          <w:color w:val="000000"/>
          <w:shd w:val="clear" w:color="auto" w:fill="FFFFFF"/>
        </w:rPr>
        <w:t>to complete the peer review. </w:t>
      </w:r>
    </w:p>
    <w:p w14:paraId="14DC46EE" w14:textId="77777777" w:rsidR="007C43FD" w:rsidRPr="00790A09" w:rsidRDefault="007C43FD" w:rsidP="007C43FD">
      <w:pPr>
        <w:rPr>
          <w:rStyle w:val="normaltextrun"/>
          <w:rFonts w:ascii="Verdana" w:hAnsi="Verdana"/>
          <w:color w:val="000000"/>
          <w:shd w:val="clear" w:color="auto" w:fill="FFFFFF"/>
        </w:rPr>
      </w:pPr>
    </w:p>
    <w:p w14:paraId="6199CF28" w14:textId="77777777" w:rsidR="007C43FD" w:rsidRPr="00790A09" w:rsidRDefault="007C43FD" w:rsidP="007C43FD">
      <w:pPr>
        <w:rPr>
          <w:rStyle w:val="normaltextrun"/>
          <w:rFonts w:ascii="Verdana" w:hAnsi="Verdana"/>
          <w:color w:val="000000"/>
          <w:shd w:val="clear" w:color="auto" w:fill="FFFFFF"/>
        </w:rPr>
      </w:pPr>
      <w:r w:rsidRPr="00790A09">
        <w:rPr>
          <w:rStyle w:val="normaltextrun"/>
          <w:rFonts w:ascii="Verdana" w:hAnsi="Verdana"/>
          <w:color w:val="000000"/>
          <w:shd w:val="clear" w:color="auto" w:fill="FFFFFF"/>
        </w:rPr>
        <w:t xml:space="preserve">After your peer has evaluated your paper, you can download a version that shows the comments and turn it into me with a brief paragraph highlighting if you found the peer feedback helpful. If you rate the feedback as unhelpful, I will then review the feedback you received to determine if points need to be taken off from your peer’s assignment. </w:t>
      </w:r>
    </w:p>
    <w:p w14:paraId="64AD224C" w14:textId="77777777" w:rsidR="007C43FD" w:rsidRPr="00790A09" w:rsidRDefault="007C43FD" w:rsidP="007C43FD">
      <w:pPr>
        <w:rPr>
          <w:rStyle w:val="normaltextrun"/>
          <w:rFonts w:ascii="Verdana" w:hAnsi="Verdana"/>
          <w:color w:val="000000"/>
          <w:shd w:val="clear" w:color="auto" w:fill="FFFFFF"/>
        </w:rPr>
      </w:pPr>
    </w:p>
    <w:p w14:paraId="4D3B430F" w14:textId="7165D55E" w:rsidR="007C43FD" w:rsidRDefault="007C43FD" w:rsidP="007C43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eading3Char"/>
          <w:rFonts w:ascii="Verdana" w:hAnsi="Verdana"/>
          <w:color w:val="000000" w:themeColor="text1"/>
          <w:sz w:val="22"/>
          <w:szCs w:val="22"/>
          <w:u w:val="single"/>
        </w:rPr>
      </w:pPr>
      <w:r w:rsidRPr="00790A09">
        <w:rPr>
          <w:rStyle w:val="normaltextrun"/>
          <w:rFonts w:ascii="Verdana" w:hAnsi="Verdana"/>
          <w:color w:val="000000"/>
          <w:shd w:val="clear" w:color="auto" w:fill="FFFFFF"/>
        </w:rPr>
        <w:t>If you do not turn in a draft or a peer review on time, you will lose</w:t>
      </w:r>
      <w:r w:rsidR="00561A37">
        <w:rPr>
          <w:rStyle w:val="normaltextrun"/>
          <w:rFonts w:ascii="Verdana" w:hAnsi="Verdana"/>
          <w:color w:val="000000"/>
          <w:shd w:val="clear" w:color="auto" w:fill="FFFFFF"/>
        </w:rPr>
        <w:t xml:space="preserve"> 10 points</w:t>
      </w:r>
      <w:r w:rsidRPr="00790A09">
        <w:rPr>
          <w:rStyle w:val="normaltextrun"/>
          <w:rFonts w:ascii="Verdana" w:hAnsi="Verdana"/>
          <w:color w:val="000000"/>
          <w:shd w:val="clear" w:color="auto" w:fill="FFFFFF"/>
        </w:rPr>
        <w:t> off your final assignment grade</w:t>
      </w:r>
      <w:r w:rsidR="00561A37">
        <w:rPr>
          <w:rStyle w:val="normaltextrun"/>
          <w:rFonts w:ascii="Verdana" w:hAnsi="Verdana"/>
          <w:color w:val="000000"/>
          <w:shd w:val="clear" w:color="auto" w:fill="FFFFFF"/>
        </w:rPr>
        <w:t xml:space="preserve"> for each portion not completed</w:t>
      </w:r>
      <w:r w:rsidRPr="00790A09">
        <w:rPr>
          <w:rStyle w:val="normaltextrun"/>
          <w:rFonts w:ascii="Verdana" w:hAnsi="Verdana"/>
          <w:color w:val="000000"/>
          <w:shd w:val="clear" w:color="auto" w:fill="FFFFFF"/>
        </w:rPr>
        <w:t>.</w:t>
      </w:r>
      <w:r w:rsidR="00561A37">
        <w:rPr>
          <w:rStyle w:val="normaltextrun"/>
          <w:rFonts w:ascii="Verdana" w:hAnsi="Verdana"/>
          <w:color w:val="000000"/>
          <w:shd w:val="clear" w:color="auto" w:fill="FFFFFF"/>
        </w:rPr>
        <w:t xml:space="preserve"> The most you can lose from not completing a draft of peer review is 20 points.</w:t>
      </w:r>
    </w:p>
    <w:p w14:paraId="0CCA49C2" w14:textId="77777777" w:rsidR="007C43FD" w:rsidRDefault="007C43FD"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eading3Char"/>
          <w:rFonts w:ascii="Verdana" w:hAnsi="Verdana"/>
          <w:color w:val="000000" w:themeColor="text1"/>
          <w:sz w:val="22"/>
          <w:szCs w:val="22"/>
          <w:u w:val="single"/>
        </w:rPr>
      </w:pPr>
    </w:p>
    <w:p w14:paraId="149B318C" w14:textId="6D48C11B" w:rsidR="00A20863" w:rsidRPr="00A20863" w:rsidRDefault="00455805"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color w:val="000000" w:themeColor="text1"/>
          <w:sz w:val="22"/>
          <w:szCs w:val="22"/>
        </w:rPr>
      </w:pPr>
      <w:bookmarkStart w:id="11" w:name="_Toc51683989"/>
      <w:r w:rsidRPr="00A20863">
        <w:rPr>
          <w:rStyle w:val="Heading3Char"/>
          <w:rFonts w:ascii="Verdana" w:hAnsi="Verdana"/>
          <w:color w:val="000000" w:themeColor="text1"/>
          <w:sz w:val="22"/>
          <w:szCs w:val="22"/>
          <w:u w:val="single"/>
        </w:rPr>
        <w:t>Essay Formatting</w:t>
      </w:r>
      <w:bookmarkEnd w:id="11"/>
      <w:r w:rsidRPr="00A20863">
        <w:rPr>
          <w:rFonts w:ascii="Verdana" w:hAnsi="Verdana"/>
          <w:b/>
          <w:color w:val="000000" w:themeColor="text1"/>
          <w:sz w:val="22"/>
          <w:szCs w:val="22"/>
        </w:rPr>
        <w:t xml:space="preserve"> </w:t>
      </w:r>
    </w:p>
    <w:p w14:paraId="7C058F07" w14:textId="3FE8605C" w:rsidR="00455805" w:rsidRPr="00A20863" w:rsidRDefault="00455805"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A20863">
        <w:rPr>
          <w:rFonts w:ascii="Verdana" w:hAnsi="Verdana"/>
        </w:rPr>
        <w:t xml:space="preserve">All essays must be typed with black ink in </w:t>
      </w:r>
      <w:r w:rsidR="009E591C">
        <w:rPr>
          <w:rFonts w:ascii="Verdana" w:hAnsi="Verdana"/>
        </w:rPr>
        <w:t xml:space="preserve">Arial </w:t>
      </w:r>
      <w:r w:rsidRPr="00A20863">
        <w:rPr>
          <w:rFonts w:ascii="Verdana" w:hAnsi="Verdana"/>
        </w:rPr>
        <w:t>11-point font</w:t>
      </w:r>
      <w:r w:rsidR="009E591C">
        <w:rPr>
          <w:rFonts w:ascii="Verdana" w:hAnsi="Verdana"/>
        </w:rPr>
        <w:t xml:space="preserve"> and double-spaced</w:t>
      </w:r>
      <w:r w:rsidRPr="00A20863">
        <w:rPr>
          <w:rFonts w:ascii="Verdana" w:hAnsi="Verdana"/>
        </w:rPr>
        <w:t xml:space="preserve">. </w:t>
      </w:r>
      <w:r w:rsidR="003F20DF" w:rsidRPr="00A20863">
        <w:rPr>
          <w:rFonts w:ascii="Verdana" w:hAnsi="Verdana"/>
        </w:rPr>
        <w:t>Refer to</w:t>
      </w:r>
      <w:r w:rsidR="008E4C50" w:rsidRPr="00A20863">
        <w:rPr>
          <w:rFonts w:ascii="Verdana" w:hAnsi="Verdana"/>
        </w:rPr>
        <w:t xml:space="preserve"> the</w:t>
      </w:r>
      <w:r w:rsidR="003F20DF" w:rsidRPr="00A20863">
        <w:rPr>
          <w:rFonts w:ascii="Verdana" w:hAnsi="Verdana"/>
        </w:rPr>
        <w:t xml:space="preserve"> assignment prompt for </w:t>
      </w:r>
      <w:r w:rsidR="008E4C50" w:rsidRPr="00A20863">
        <w:rPr>
          <w:rFonts w:ascii="Verdana" w:hAnsi="Verdana"/>
        </w:rPr>
        <w:t xml:space="preserve">each assignment for </w:t>
      </w:r>
      <w:r w:rsidR="003F20DF" w:rsidRPr="00A20863">
        <w:rPr>
          <w:rFonts w:ascii="Verdana" w:hAnsi="Verdana"/>
        </w:rPr>
        <w:t>specific formatting instructions.</w:t>
      </w:r>
    </w:p>
    <w:p w14:paraId="5D280C43" w14:textId="646B41E6" w:rsidR="00A20863" w:rsidRDefault="00A20863"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p>
    <w:p w14:paraId="01CC136A" w14:textId="1B251109" w:rsidR="00A20863" w:rsidRPr="00D460D5" w:rsidRDefault="00FA0D0A"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bookmarkStart w:id="12" w:name="_Toc51683990"/>
      <w:r>
        <w:rPr>
          <w:rStyle w:val="Heading3Char"/>
          <w:rFonts w:ascii="Verdana" w:hAnsi="Verdana"/>
          <w:color w:val="000000" w:themeColor="text1"/>
          <w:sz w:val="22"/>
          <w:szCs w:val="22"/>
          <w:u w:val="single"/>
        </w:rPr>
        <w:t>Late Assignment Submission</w:t>
      </w:r>
      <w:bookmarkEnd w:id="12"/>
    </w:p>
    <w:p w14:paraId="3337E927" w14:textId="77777777" w:rsidR="00FA0D0A" w:rsidRPr="00753D67" w:rsidRDefault="00FA0D0A" w:rsidP="00FA0D0A">
      <w:pPr>
        <w:rPr>
          <w:rFonts w:ascii="Verdana" w:hAnsi="Verdana"/>
        </w:rPr>
      </w:pPr>
      <w:r w:rsidRPr="00753D67">
        <w:rPr>
          <w:rFonts w:ascii="Verdana" w:hAnsi="Verdana"/>
        </w:rPr>
        <w:t xml:space="preserve">You should aim to submit your assignment at least 30 minutes before the deadline to avoid the inevitable doom that is </w:t>
      </w:r>
      <w:proofErr w:type="spellStart"/>
      <w:r w:rsidRPr="00753D67">
        <w:rPr>
          <w:rFonts w:ascii="Verdana" w:hAnsi="Verdana"/>
        </w:rPr>
        <w:t>BlackBoard</w:t>
      </w:r>
      <w:proofErr w:type="spellEnd"/>
      <w:r w:rsidRPr="00753D67">
        <w:rPr>
          <w:rFonts w:ascii="Verdana" w:hAnsi="Verdana"/>
        </w:rPr>
        <w:t xml:space="preserve"> being slow when everyone submits their assignment at the same time. Note that I </w:t>
      </w:r>
      <w:r w:rsidRPr="00753D67">
        <w:rPr>
          <w:rFonts w:ascii="Verdana" w:hAnsi="Verdana"/>
          <w:bCs/>
        </w:rPr>
        <w:t>do not</w:t>
      </w:r>
      <w:r w:rsidRPr="00753D67">
        <w:rPr>
          <w:rFonts w:ascii="Verdana" w:hAnsi="Verdana"/>
        </w:rPr>
        <w:t xml:space="preserve"> accept papers via email.</w:t>
      </w:r>
    </w:p>
    <w:p w14:paraId="02F859B5" w14:textId="77777777" w:rsidR="00FA0D0A" w:rsidRPr="00790A09" w:rsidRDefault="00FA0D0A" w:rsidP="00FA0D0A">
      <w:pPr>
        <w:pStyle w:val="SectionHeading"/>
        <w:contextualSpacing/>
        <w:rPr>
          <w:rFonts w:ascii="Verdana" w:hAnsi="Verdana"/>
          <w:b w:val="0"/>
          <w:color w:val="000000" w:themeColor="text1"/>
          <w:sz w:val="20"/>
          <w:szCs w:val="20"/>
        </w:rPr>
      </w:pPr>
    </w:p>
    <w:p w14:paraId="0C9634BF" w14:textId="77777777" w:rsidR="00FA0D0A" w:rsidRPr="00790A09" w:rsidRDefault="00FA0D0A" w:rsidP="00FA0D0A">
      <w:pPr>
        <w:pStyle w:val="SectionHeading"/>
        <w:contextualSpacing/>
        <w:rPr>
          <w:rFonts w:ascii="Verdana" w:hAnsi="Verdana"/>
          <w:b w:val="0"/>
          <w:color w:val="000000" w:themeColor="text1"/>
          <w:sz w:val="20"/>
          <w:szCs w:val="20"/>
        </w:rPr>
      </w:pPr>
      <w:r w:rsidRPr="00790A09">
        <w:rPr>
          <w:rFonts w:ascii="Verdana" w:hAnsi="Verdana"/>
          <w:b w:val="0"/>
          <w:color w:val="000000" w:themeColor="text1"/>
          <w:sz w:val="20"/>
          <w:szCs w:val="20"/>
        </w:rPr>
        <w:t xml:space="preserve">There is a 3-day grace period after the due date where you can </w:t>
      </w:r>
      <w:r w:rsidRPr="00790A09">
        <w:rPr>
          <w:rFonts w:ascii="Verdana" w:hAnsi="Verdana"/>
          <w:b w:val="0"/>
          <w:i/>
          <w:iCs/>
          <w:color w:val="000000" w:themeColor="text1"/>
          <w:sz w:val="20"/>
          <w:szCs w:val="20"/>
        </w:rPr>
        <w:t>still</w:t>
      </w:r>
      <w:r w:rsidRPr="00790A09">
        <w:rPr>
          <w:rFonts w:ascii="Verdana" w:hAnsi="Verdana"/>
          <w:b w:val="0"/>
          <w:color w:val="000000" w:themeColor="text1"/>
          <w:sz w:val="20"/>
          <w:szCs w:val="20"/>
        </w:rPr>
        <w:t xml:space="preserve"> submit your assignment without it being counted late. After the third day, your assignment will not be accepted, and you will get a zero (0). If you have an incomplete assignment, you should still turn that in to get partial credit. </w:t>
      </w:r>
    </w:p>
    <w:p w14:paraId="79723B82" w14:textId="77777777" w:rsidR="00FA0D0A" w:rsidRPr="00790A09" w:rsidRDefault="00FA0D0A" w:rsidP="00FA0D0A">
      <w:pPr>
        <w:pStyle w:val="SectionHeading"/>
        <w:contextualSpacing/>
        <w:rPr>
          <w:rFonts w:ascii="Verdana" w:hAnsi="Verdana"/>
          <w:b w:val="0"/>
          <w:color w:val="000000" w:themeColor="text1"/>
          <w:sz w:val="20"/>
          <w:szCs w:val="20"/>
        </w:rPr>
      </w:pPr>
    </w:p>
    <w:p w14:paraId="2E61DCEF" w14:textId="7EC5186C" w:rsidR="00FA0D0A" w:rsidRPr="00EE56E0" w:rsidRDefault="00FA0D0A" w:rsidP="00FA0D0A">
      <w:pPr>
        <w:pStyle w:val="SectionHeading"/>
        <w:contextualSpacing/>
        <w:rPr>
          <w:rFonts w:ascii="Verdana" w:hAnsi="Verdana"/>
          <w:bCs/>
          <w:color w:val="000000" w:themeColor="text1"/>
          <w:sz w:val="20"/>
          <w:szCs w:val="20"/>
        </w:rPr>
      </w:pPr>
      <w:r w:rsidRPr="00EE56E0">
        <w:rPr>
          <w:rFonts w:ascii="Verdana" w:hAnsi="Verdana"/>
          <w:bCs/>
          <w:color w:val="000000" w:themeColor="text1"/>
          <w:sz w:val="20"/>
          <w:szCs w:val="20"/>
        </w:rPr>
        <w:t xml:space="preserve">This does not apply to </w:t>
      </w:r>
      <w:r w:rsidR="00C74588">
        <w:rPr>
          <w:rFonts w:ascii="Verdana" w:hAnsi="Verdana"/>
          <w:bCs/>
          <w:color w:val="000000" w:themeColor="text1"/>
          <w:sz w:val="20"/>
          <w:szCs w:val="20"/>
        </w:rPr>
        <w:t xml:space="preserve">weekly writing assignments, </w:t>
      </w:r>
      <w:r w:rsidRPr="00EE56E0">
        <w:rPr>
          <w:rFonts w:ascii="Verdana" w:hAnsi="Verdana"/>
          <w:bCs/>
          <w:color w:val="000000" w:themeColor="text1"/>
          <w:sz w:val="20"/>
          <w:szCs w:val="20"/>
        </w:rPr>
        <w:t>drafts or peer review.</w:t>
      </w:r>
    </w:p>
    <w:p w14:paraId="7B658AF9" w14:textId="77777777" w:rsidR="00FA0D0A" w:rsidRPr="00790A09" w:rsidRDefault="00FA0D0A" w:rsidP="00FA0D0A">
      <w:pPr>
        <w:pStyle w:val="SectionHeading"/>
        <w:contextualSpacing/>
        <w:rPr>
          <w:rFonts w:ascii="Verdana" w:hAnsi="Verdana"/>
          <w:b w:val="0"/>
          <w:color w:val="000000" w:themeColor="text1"/>
          <w:sz w:val="20"/>
          <w:szCs w:val="20"/>
        </w:rPr>
      </w:pPr>
    </w:p>
    <w:p w14:paraId="01915D9C" w14:textId="77777777" w:rsidR="00FA0D0A" w:rsidRPr="00790A09" w:rsidRDefault="00FA0D0A" w:rsidP="00FA0D0A">
      <w:pPr>
        <w:pStyle w:val="SectionHeading"/>
        <w:contextualSpacing/>
        <w:jc w:val="center"/>
        <w:rPr>
          <w:rFonts w:ascii="Verdana" w:hAnsi="Verdana"/>
          <w:b w:val="0"/>
          <w:color w:val="000000" w:themeColor="text1"/>
          <w:sz w:val="20"/>
          <w:szCs w:val="20"/>
          <w:u w:val="single"/>
        </w:rPr>
      </w:pPr>
      <w:r w:rsidRPr="00790A09">
        <w:rPr>
          <w:rFonts w:ascii="Verdana" w:hAnsi="Verdana"/>
          <w:b w:val="0"/>
          <w:color w:val="000000" w:themeColor="text1"/>
          <w:sz w:val="20"/>
          <w:szCs w:val="20"/>
          <w:u w:val="single"/>
        </w:rPr>
        <w:t>Sample Submission Timeline</w:t>
      </w:r>
    </w:p>
    <w:p w14:paraId="40C0D38F" w14:textId="77777777" w:rsidR="00FA0D0A" w:rsidRPr="00790A09" w:rsidRDefault="00FA0D0A" w:rsidP="00FA0D0A">
      <w:pPr>
        <w:pStyle w:val="SectionHeading"/>
        <w:contextualSpacing/>
        <w:jc w:val="center"/>
        <w:rPr>
          <w:rFonts w:ascii="Verdana" w:hAnsi="Verdana"/>
          <w:b w:val="0"/>
          <w:color w:val="000000" w:themeColor="text1"/>
          <w:sz w:val="20"/>
          <w:szCs w:val="20"/>
        </w:rPr>
      </w:pPr>
    </w:p>
    <w:tbl>
      <w:tblPr>
        <w:tblStyle w:val="TableGrid"/>
        <w:tblW w:w="0" w:type="auto"/>
        <w:tblLook w:val="04A0" w:firstRow="1" w:lastRow="0" w:firstColumn="1" w:lastColumn="0" w:noHBand="0" w:noVBand="1"/>
      </w:tblPr>
      <w:tblGrid>
        <w:gridCol w:w="1255"/>
        <w:gridCol w:w="1255"/>
        <w:gridCol w:w="1255"/>
        <w:gridCol w:w="1447"/>
        <w:gridCol w:w="956"/>
        <w:gridCol w:w="956"/>
        <w:gridCol w:w="956"/>
        <w:gridCol w:w="1270"/>
      </w:tblGrid>
      <w:tr w:rsidR="00FA0D0A" w:rsidRPr="00790A09" w14:paraId="147F4CD2" w14:textId="77777777" w:rsidTr="00FA0D0A">
        <w:tc>
          <w:tcPr>
            <w:tcW w:w="1255" w:type="dxa"/>
            <w:shd w:val="clear" w:color="auto" w:fill="DBE5F1" w:themeFill="accent1" w:themeFillTint="33"/>
          </w:tcPr>
          <w:p w14:paraId="4080DD08" w14:textId="77777777" w:rsidR="00FA0D0A" w:rsidRPr="00790A09" w:rsidRDefault="00FA0D0A" w:rsidP="00FA0D0A">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Thurs</w:t>
            </w:r>
          </w:p>
        </w:tc>
        <w:tc>
          <w:tcPr>
            <w:tcW w:w="1255" w:type="dxa"/>
            <w:shd w:val="clear" w:color="auto" w:fill="DBE5F1" w:themeFill="accent1" w:themeFillTint="33"/>
          </w:tcPr>
          <w:p w14:paraId="2AAC572C" w14:textId="77777777" w:rsidR="00FA0D0A" w:rsidRPr="00790A09" w:rsidRDefault="00FA0D0A" w:rsidP="00FA0D0A">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Fri</w:t>
            </w:r>
          </w:p>
        </w:tc>
        <w:tc>
          <w:tcPr>
            <w:tcW w:w="1255" w:type="dxa"/>
            <w:shd w:val="clear" w:color="auto" w:fill="DBE5F1" w:themeFill="accent1" w:themeFillTint="33"/>
          </w:tcPr>
          <w:p w14:paraId="3098EF9A" w14:textId="77777777" w:rsidR="00FA0D0A" w:rsidRPr="00790A09" w:rsidRDefault="00FA0D0A" w:rsidP="00FA0D0A">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Sat</w:t>
            </w:r>
          </w:p>
        </w:tc>
        <w:tc>
          <w:tcPr>
            <w:tcW w:w="1447" w:type="dxa"/>
            <w:shd w:val="clear" w:color="auto" w:fill="B8CCE4" w:themeFill="accent1" w:themeFillTint="66"/>
          </w:tcPr>
          <w:p w14:paraId="762CBEC2" w14:textId="77777777" w:rsidR="00FA0D0A" w:rsidRPr="00790A09" w:rsidRDefault="00FA0D0A" w:rsidP="00FA0D0A">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Sun</w:t>
            </w:r>
          </w:p>
        </w:tc>
        <w:tc>
          <w:tcPr>
            <w:tcW w:w="956" w:type="dxa"/>
            <w:shd w:val="clear" w:color="auto" w:fill="95B3D7" w:themeFill="accent1" w:themeFillTint="99"/>
          </w:tcPr>
          <w:p w14:paraId="2D9F142F" w14:textId="77777777" w:rsidR="00FA0D0A" w:rsidRPr="00790A09" w:rsidRDefault="00FA0D0A" w:rsidP="00FA0D0A">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Mon</w:t>
            </w:r>
          </w:p>
        </w:tc>
        <w:tc>
          <w:tcPr>
            <w:tcW w:w="956" w:type="dxa"/>
            <w:shd w:val="clear" w:color="auto" w:fill="95B3D7" w:themeFill="accent1" w:themeFillTint="99"/>
          </w:tcPr>
          <w:p w14:paraId="4AD624B8" w14:textId="77777777" w:rsidR="00FA0D0A" w:rsidRPr="00790A09" w:rsidRDefault="00FA0D0A" w:rsidP="00FA0D0A">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Tues</w:t>
            </w:r>
          </w:p>
        </w:tc>
        <w:tc>
          <w:tcPr>
            <w:tcW w:w="956" w:type="dxa"/>
            <w:shd w:val="clear" w:color="auto" w:fill="95B3D7" w:themeFill="accent1" w:themeFillTint="99"/>
          </w:tcPr>
          <w:p w14:paraId="144B71ED" w14:textId="77777777" w:rsidR="00FA0D0A" w:rsidRPr="00790A09" w:rsidRDefault="00FA0D0A" w:rsidP="00FA0D0A">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Wed</w:t>
            </w:r>
          </w:p>
        </w:tc>
        <w:tc>
          <w:tcPr>
            <w:tcW w:w="1270" w:type="dxa"/>
            <w:shd w:val="clear" w:color="auto" w:fill="365F91" w:themeFill="accent1" w:themeFillShade="BF"/>
          </w:tcPr>
          <w:p w14:paraId="2D5E44BA" w14:textId="77777777" w:rsidR="00FA0D0A" w:rsidRPr="00790A09" w:rsidRDefault="00FA0D0A" w:rsidP="00FA0D0A">
            <w:pPr>
              <w:pStyle w:val="SectionHeading"/>
              <w:contextualSpacing/>
              <w:jc w:val="center"/>
              <w:rPr>
                <w:rFonts w:ascii="Verdana" w:hAnsi="Verdana"/>
                <w:b w:val="0"/>
                <w:color w:val="FFFFFF" w:themeColor="background1"/>
                <w:sz w:val="18"/>
                <w:szCs w:val="18"/>
              </w:rPr>
            </w:pPr>
            <w:r w:rsidRPr="00790A09">
              <w:rPr>
                <w:rFonts w:ascii="Verdana" w:hAnsi="Verdana"/>
                <w:b w:val="0"/>
                <w:color w:val="FFFFFF" w:themeColor="background1"/>
                <w:sz w:val="18"/>
                <w:szCs w:val="18"/>
              </w:rPr>
              <w:t>Thurs</w:t>
            </w:r>
          </w:p>
        </w:tc>
      </w:tr>
      <w:tr w:rsidR="00FA0D0A" w:rsidRPr="00790A09" w14:paraId="38F8F214" w14:textId="77777777" w:rsidTr="00FA0D0A">
        <w:tc>
          <w:tcPr>
            <w:tcW w:w="1255" w:type="dxa"/>
            <w:shd w:val="clear" w:color="auto" w:fill="DBE5F1" w:themeFill="accent1" w:themeFillTint="33"/>
          </w:tcPr>
          <w:p w14:paraId="72B2BF12" w14:textId="77777777" w:rsidR="00FA0D0A" w:rsidRPr="00790A09" w:rsidRDefault="00FA0D0A" w:rsidP="00FA0D0A">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You can turn in the assignment early.</w:t>
            </w:r>
          </w:p>
        </w:tc>
        <w:tc>
          <w:tcPr>
            <w:tcW w:w="1255" w:type="dxa"/>
            <w:shd w:val="clear" w:color="auto" w:fill="DBE5F1" w:themeFill="accent1" w:themeFillTint="33"/>
          </w:tcPr>
          <w:p w14:paraId="4E590AE0" w14:textId="77777777" w:rsidR="00FA0D0A" w:rsidRPr="00790A09" w:rsidRDefault="00FA0D0A" w:rsidP="00FA0D0A">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You can turn in the assignment early.</w:t>
            </w:r>
          </w:p>
        </w:tc>
        <w:tc>
          <w:tcPr>
            <w:tcW w:w="1255" w:type="dxa"/>
            <w:shd w:val="clear" w:color="auto" w:fill="DBE5F1" w:themeFill="accent1" w:themeFillTint="33"/>
          </w:tcPr>
          <w:p w14:paraId="49031E99" w14:textId="77777777" w:rsidR="00FA0D0A" w:rsidRPr="00790A09" w:rsidRDefault="00FA0D0A" w:rsidP="00FA0D0A">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You can turn in the assignment early.</w:t>
            </w:r>
          </w:p>
        </w:tc>
        <w:tc>
          <w:tcPr>
            <w:tcW w:w="1447" w:type="dxa"/>
            <w:shd w:val="clear" w:color="auto" w:fill="B8CCE4" w:themeFill="accent1" w:themeFillTint="66"/>
          </w:tcPr>
          <w:p w14:paraId="17B9AAA7" w14:textId="77777777" w:rsidR="00FA0D0A" w:rsidRPr="00790A09" w:rsidRDefault="00FA0D0A" w:rsidP="00FA0D0A">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ASSIGNMENT</w:t>
            </w:r>
          </w:p>
          <w:p w14:paraId="48D47EB1" w14:textId="77777777" w:rsidR="00FA0D0A" w:rsidRPr="00790A09" w:rsidRDefault="00FA0D0A" w:rsidP="00FA0D0A">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DUE DATE</w:t>
            </w:r>
          </w:p>
        </w:tc>
        <w:tc>
          <w:tcPr>
            <w:tcW w:w="956" w:type="dxa"/>
            <w:shd w:val="clear" w:color="auto" w:fill="95B3D7" w:themeFill="accent1" w:themeFillTint="99"/>
          </w:tcPr>
          <w:p w14:paraId="1B0D24B8" w14:textId="77777777" w:rsidR="00FA0D0A" w:rsidRPr="00790A09" w:rsidRDefault="00FA0D0A" w:rsidP="00FA0D0A">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Grace Period Day 1</w:t>
            </w:r>
          </w:p>
        </w:tc>
        <w:tc>
          <w:tcPr>
            <w:tcW w:w="956" w:type="dxa"/>
            <w:shd w:val="clear" w:color="auto" w:fill="95B3D7" w:themeFill="accent1" w:themeFillTint="99"/>
          </w:tcPr>
          <w:p w14:paraId="62466735" w14:textId="77777777" w:rsidR="00FA0D0A" w:rsidRPr="00790A09" w:rsidRDefault="00FA0D0A" w:rsidP="00FA0D0A">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Grace Period Day 2</w:t>
            </w:r>
          </w:p>
        </w:tc>
        <w:tc>
          <w:tcPr>
            <w:tcW w:w="956" w:type="dxa"/>
            <w:shd w:val="clear" w:color="auto" w:fill="95B3D7" w:themeFill="accent1" w:themeFillTint="99"/>
          </w:tcPr>
          <w:p w14:paraId="41F23738" w14:textId="77777777" w:rsidR="00FA0D0A" w:rsidRPr="00790A09" w:rsidRDefault="00FA0D0A" w:rsidP="00FA0D0A">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Grace Period Day 3</w:t>
            </w:r>
          </w:p>
        </w:tc>
        <w:tc>
          <w:tcPr>
            <w:tcW w:w="1270" w:type="dxa"/>
            <w:shd w:val="clear" w:color="auto" w:fill="365F91" w:themeFill="accent1" w:themeFillShade="BF"/>
          </w:tcPr>
          <w:p w14:paraId="043D2674" w14:textId="77777777" w:rsidR="00FA0D0A" w:rsidRPr="00790A09" w:rsidRDefault="00FA0D0A" w:rsidP="00FA0D0A">
            <w:pPr>
              <w:pStyle w:val="SectionHeading"/>
              <w:contextualSpacing/>
              <w:jc w:val="center"/>
              <w:rPr>
                <w:rFonts w:ascii="Verdana" w:hAnsi="Verdana"/>
                <w:b w:val="0"/>
                <w:color w:val="FFFFFF" w:themeColor="background1"/>
                <w:sz w:val="18"/>
                <w:szCs w:val="18"/>
              </w:rPr>
            </w:pPr>
            <w:r w:rsidRPr="00790A09">
              <w:rPr>
                <w:rFonts w:ascii="Verdana" w:hAnsi="Verdana"/>
                <w:b w:val="0"/>
                <w:color w:val="FFFFFF" w:themeColor="background1"/>
                <w:sz w:val="18"/>
                <w:szCs w:val="18"/>
              </w:rPr>
              <w:t>Assignment is late and not accepted.</w:t>
            </w:r>
          </w:p>
        </w:tc>
      </w:tr>
    </w:tbl>
    <w:p w14:paraId="7C4D03F0" w14:textId="77777777" w:rsidR="00455805" w:rsidRPr="00D460D5" w:rsidRDefault="00455805"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p>
    <w:p w14:paraId="51FAB59E" w14:textId="3C9D17B2" w:rsidR="0003066B" w:rsidRPr="00D460D5" w:rsidRDefault="0003066B"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p>
    <w:p w14:paraId="41D56325" w14:textId="77777777" w:rsidR="00BF67F8" w:rsidRPr="00D460D5" w:rsidRDefault="00BF67F8" w:rsidP="004558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2"/>
          <w:szCs w:val="22"/>
        </w:rPr>
      </w:pPr>
    </w:p>
    <w:p w14:paraId="4CEEFF66" w14:textId="77777777" w:rsidR="00732DEB" w:rsidRPr="00D460D5" w:rsidRDefault="00732DEB">
      <w:pPr>
        <w:widowControl/>
        <w:autoSpaceDE/>
        <w:autoSpaceDN/>
        <w:adjustRightInd/>
        <w:rPr>
          <w:rFonts w:ascii="Verdana" w:hAnsi="Verdana"/>
          <w:b/>
          <w:bCs/>
          <w:sz w:val="24"/>
          <w:szCs w:val="24"/>
        </w:rPr>
      </w:pPr>
      <w:r w:rsidRPr="00D460D5">
        <w:rPr>
          <w:rFonts w:ascii="Verdana" w:hAnsi="Verdana"/>
          <w:b/>
          <w:bCs/>
          <w:sz w:val="24"/>
          <w:szCs w:val="24"/>
        </w:rPr>
        <w:br w:type="page"/>
      </w:r>
    </w:p>
    <w:p w14:paraId="75284A71" w14:textId="77777777" w:rsidR="007E5FF1" w:rsidRDefault="007E5FF1" w:rsidP="00304D72">
      <w:pPr>
        <w:pStyle w:val="Heading1"/>
        <w:rPr>
          <w:rFonts w:ascii="Verdana" w:hAnsi="Verdana"/>
          <w:color w:val="9D2235"/>
          <w:sz w:val="28"/>
          <w:szCs w:val="28"/>
        </w:rPr>
        <w:sectPr w:rsidR="007E5FF1">
          <w:type w:val="continuous"/>
          <w:pgSz w:w="12240" w:h="15840"/>
          <w:pgMar w:top="720" w:right="1440" w:bottom="1440" w:left="1440" w:header="1440" w:footer="1440" w:gutter="0"/>
          <w:cols w:space="720"/>
        </w:sectPr>
      </w:pPr>
    </w:p>
    <w:p w14:paraId="6B7680AD" w14:textId="5B08A17E" w:rsidR="00304D72" w:rsidRPr="00304D72" w:rsidRDefault="00A6700E" w:rsidP="00304D72">
      <w:pPr>
        <w:pStyle w:val="Heading1"/>
        <w:rPr>
          <w:rFonts w:ascii="Verdana" w:hAnsi="Verdana"/>
          <w:color w:val="9D2235"/>
          <w:sz w:val="28"/>
          <w:szCs w:val="28"/>
        </w:rPr>
      </w:pPr>
      <w:bookmarkStart w:id="13" w:name="_Toc51683991"/>
      <w:r w:rsidRPr="00304D72">
        <w:rPr>
          <w:rFonts w:ascii="Verdana" w:hAnsi="Verdana"/>
          <w:color w:val="9D2235"/>
          <w:sz w:val="28"/>
          <w:szCs w:val="28"/>
        </w:rPr>
        <w:lastRenderedPageBreak/>
        <w:t xml:space="preserve">Schedule </w:t>
      </w:r>
      <w:r w:rsidR="00304D72">
        <w:rPr>
          <w:rFonts w:ascii="Verdana" w:hAnsi="Verdana"/>
          <w:color w:val="9D2235"/>
          <w:sz w:val="28"/>
          <w:szCs w:val="28"/>
        </w:rPr>
        <w:t xml:space="preserve">of </w:t>
      </w:r>
      <w:r w:rsidR="00CC5B17">
        <w:rPr>
          <w:rFonts w:ascii="Verdana" w:hAnsi="Verdana"/>
          <w:color w:val="9D2235"/>
          <w:sz w:val="28"/>
          <w:szCs w:val="28"/>
        </w:rPr>
        <w:t xml:space="preserve">Graded </w:t>
      </w:r>
      <w:r w:rsidR="00304D72">
        <w:rPr>
          <w:rFonts w:ascii="Verdana" w:hAnsi="Verdana"/>
          <w:color w:val="9D2235"/>
          <w:sz w:val="28"/>
          <w:szCs w:val="28"/>
        </w:rPr>
        <w:t xml:space="preserve">Assignments </w:t>
      </w:r>
      <w:r w:rsidRPr="00304D72">
        <w:rPr>
          <w:rFonts w:ascii="Verdana" w:hAnsi="Verdana"/>
          <w:color w:val="9D2235"/>
          <w:sz w:val="28"/>
          <w:szCs w:val="28"/>
        </w:rPr>
        <w:t>at a Glance</w:t>
      </w:r>
      <w:bookmarkEnd w:id="13"/>
      <w:r w:rsidRPr="00304D72">
        <w:rPr>
          <w:rFonts w:ascii="Verdana" w:hAnsi="Verdana"/>
          <w:color w:val="9D2235"/>
          <w:sz w:val="28"/>
          <w:szCs w:val="28"/>
        </w:rPr>
        <w:t xml:space="preserve"> </w:t>
      </w:r>
    </w:p>
    <w:p w14:paraId="1B2AC610" w14:textId="77777777" w:rsidR="00304D72" w:rsidRPr="00E30870" w:rsidRDefault="00304D72">
      <w:pPr>
        <w:widowControl/>
        <w:autoSpaceDE/>
        <w:autoSpaceDN/>
        <w:adjustRightInd/>
        <w:rPr>
          <w:rFonts w:ascii="Verdana" w:hAnsi="Verdana"/>
          <w:color w:val="9D2235"/>
          <w:sz w:val="16"/>
          <w:szCs w:val="16"/>
        </w:rPr>
      </w:pPr>
    </w:p>
    <w:tbl>
      <w:tblPr>
        <w:tblStyle w:val="TableGrid"/>
        <w:tblW w:w="13675" w:type="dxa"/>
        <w:tblLook w:val="04A0" w:firstRow="1" w:lastRow="0" w:firstColumn="1" w:lastColumn="0" w:noHBand="0" w:noVBand="1"/>
      </w:tblPr>
      <w:tblGrid>
        <w:gridCol w:w="1165"/>
        <w:gridCol w:w="8910"/>
        <w:gridCol w:w="1710"/>
        <w:gridCol w:w="1890"/>
      </w:tblGrid>
      <w:tr w:rsidR="00304D72" w:rsidRPr="006C3FDE" w14:paraId="35F0EE83" w14:textId="77777777" w:rsidTr="00E30870">
        <w:tc>
          <w:tcPr>
            <w:tcW w:w="1165" w:type="dxa"/>
            <w:shd w:val="clear" w:color="auto" w:fill="9D2235"/>
          </w:tcPr>
          <w:p w14:paraId="58F8C2A7" w14:textId="677DAC25" w:rsidR="00304D72" w:rsidRPr="00B85BE0" w:rsidRDefault="00304D72" w:rsidP="0089730C">
            <w:pPr>
              <w:widowControl/>
              <w:autoSpaceDE/>
              <w:autoSpaceDN/>
              <w:adjustRightInd/>
              <w:spacing w:line="288" w:lineRule="auto"/>
              <w:rPr>
                <w:rFonts w:ascii="Verdana" w:hAnsi="Verdana"/>
                <w:b/>
                <w:bCs/>
                <w:color w:val="FFFFFF" w:themeColor="background1"/>
                <w:sz w:val="22"/>
                <w:szCs w:val="22"/>
              </w:rPr>
            </w:pPr>
            <w:r w:rsidRPr="00B85BE0">
              <w:rPr>
                <w:rFonts w:ascii="Verdana" w:hAnsi="Verdana"/>
                <w:b/>
                <w:bCs/>
                <w:color w:val="FFFFFF" w:themeColor="background1"/>
                <w:sz w:val="22"/>
                <w:szCs w:val="22"/>
              </w:rPr>
              <w:t>Week</w:t>
            </w:r>
          </w:p>
        </w:tc>
        <w:tc>
          <w:tcPr>
            <w:tcW w:w="8910" w:type="dxa"/>
            <w:shd w:val="clear" w:color="auto" w:fill="9D2235"/>
          </w:tcPr>
          <w:p w14:paraId="57932010" w14:textId="50AB1DE0" w:rsidR="00304D72" w:rsidRPr="00B85BE0" w:rsidRDefault="00304D72" w:rsidP="0089730C">
            <w:pPr>
              <w:widowControl/>
              <w:autoSpaceDE/>
              <w:autoSpaceDN/>
              <w:adjustRightInd/>
              <w:spacing w:line="288" w:lineRule="auto"/>
              <w:rPr>
                <w:rFonts w:ascii="Verdana" w:hAnsi="Verdana"/>
                <w:b/>
                <w:bCs/>
                <w:color w:val="FFFFFF" w:themeColor="background1"/>
                <w:sz w:val="22"/>
                <w:szCs w:val="22"/>
              </w:rPr>
            </w:pPr>
            <w:r w:rsidRPr="00B85BE0">
              <w:rPr>
                <w:rFonts w:ascii="Verdana" w:hAnsi="Verdana"/>
                <w:b/>
                <w:bCs/>
                <w:color w:val="FFFFFF" w:themeColor="background1"/>
                <w:sz w:val="22"/>
                <w:szCs w:val="22"/>
              </w:rPr>
              <w:t>Assignments</w:t>
            </w:r>
          </w:p>
        </w:tc>
        <w:tc>
          <w:tcPr>
            <w:tcW w:w="1710" w:type="dxa"/>
            <w:shd w:val="clear" w:color="auto" w:fill="9D2235"/>
          </w:tcPr>
          <w:p w14:paraId="4241DDEE" w14:textId="2F8BA9A7" w:rsidR="00304D72" w:rsidRPr="00B85BE0" w:rsidRDefault="00304D72" w:rsidP="0089730C">
            <w:pPr>
              <w:widowControl/>
              <w:autoSpaceDE/>
              <w:autoSpaceDN/>
              <w:adjustRightInd/>
              <w:spacing w:line="288" w:lineRule="auto"/>
              <w:rPr>
                <w:rFonts w:ascii="Verdana" w:hAnsi="Verdana"/>
                <w:b/>
                <w:bCs/>
                <w:color w:val="FFFFFF" w:themeColor="background1"/>
                <w:sz w:val="22"/>
                <w:szCs w:val="22"/>
              </w:rPr>
            </w:pPr>
            <w:r w:rsidRPr="00B85BE0">
              <w:rPr>
                <w:rFonts w:ascii="Verdana" w:hAnsi="Verdana"/>
                <w:b/>
                <w:bCs/>
                <w:color w:val="FFFFFF" w:themeColor="background1"/>
                <w:sz w:val="22"/>
                <w:szCs w:val="22"/>
              </w:rPr>
              <w:t>Due Dates</w:t>
            </w:r>
          </w:p>
        </w:tc>
        <w:tc>
          <w:tcPr>
            <w:tcW w:w="1890" w:type="dxa"/>
            <w:shd w:val="clear" w:color="auto" w:fill="9D2235"/>
          </w:tcPr>
          <w:p w14:paraId="73EBBE50" w14:textId="64084679" w:rsidR="00304D72" w:rsidRPr="00B85BE0" w:rsidRDefault="00304D72" w:rsidP="0089730C">
            <w:pPr>
              <w:widowControl/>
              <w:autoSpaceDE/>
              <w:autoSpaceDN/>
              <w:adjustRightInd/>
              <w:spacing w:line="288" w:lineRule="auto"/>
              <w:rPr>
                <w:rFonts w:ascii="Verdana" w:hAnsi="Verdana"/>
                <w:b/>
                <w:bCs/>
                <w:color w:val="FFFFFF" w:themeColor="background1"/>
                <w:sz w:val="22"/>
                <w:szCs w:val="22"/>
              </w:rPr>
            </w:pPr>
            <w:r w:rsidRPr="00B85BE0">
              <w:rPr>
                <w:rFonts w:ascii="Verdana" w:hAnsi="Verdana"/>
                <w:b/>
                <w:bCs/>
                <w:color w:val="FFFFFF" w:themeColor="background1"/>
                <w:sz w:val="22"/>
                <w:szCs w:val="22"/>
              </w:rPr>
              <w:t>Points</w:t>
            </w:r>
          </w:p>
        </w:tc>
      </w:tr>
      <w:tr w:rsidR="00304D72" w:rsidRPr="006C3FDE" w14:paraId="5A548DC5" w14:textId="77777777" w:rsidTr="00E30870">
        <w:tc>
          <w:tcPr>
            <w:tcW w:w="1165" w:type="dxa"/>
          </w:tcPr>
          <w:p w14:paraId="1FFBD58D" w14:textId="77777777" w:rsidR="00304D72" w:rsidRPr="006C3FDE" w:rsidRDefault="00304D72"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1</w:t>
            </w:r>
          </w:p>
          <w:p w14:paraId="387D4498" w14:textId="77777777" w:rsidR="0004186A" w:rsidRPr="006C3FDE" w:rsidRDefault="0004186A"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1/11-1/17</w:t>
            </w:r>
          </w:p>
          <w:p w14:paraId="1F34E0A0" w14:textId="459EB2A9" w:rsidR="00EA5D44" w:rsidRPr="006C3FDE" w:rsidRDefault="00EA5D44"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Unit 1</w:t>
            </w:r>
          </w:p>
        </w:tc>
        <w:tc>
          <w:tcPr>
            <w:tcW w:w="8910" w:type="dxa"/>
          </w:tcPr>
          <w:p w14:paraId="5E29B5A3" w14:textId="4C392B24" w:rsidR="00304D72" w:rsidRPr="006C3FDE" w:rsidRDefault="00CC5B17" w:rsidP="00DE75F4">
            <w:pPr>
              <w:pStyle w:val="ListParagraph"/>
              <w:numPr>
                <w:ilvl w:val="0"/>
                <w:numId w:val="20"/>
              </w:numPr>
              <w:spacing w:line="288" w:lineRule="auto"/>
              <w:ind w:left="259" w:hanging="259"/>
              <w:rPr>
                <w:rFonts w:ascii="Verdana" w:hAnsi="Verdana"/>
                <w:sz w:val="18"/>
                <w:szCs w:val="18"/>
              </w:rPr>
            </w:pPr>
            <w:r w:rsidRPr="006C3FDE">
              <w:rPr>
                <w:rFonts w:ascii="Verdana" w:hAnsi="Verdana"/>
                <w:sz w:val="18"/>
                <w:szCs w:val="18"/>
              </w:rPr>
              <w:t>Weekly Writing Assignment 1</w:t>
            </w:r>
          </w:p>
          <w:p w14:paraId="4838F046" w14:textId="7419D19B" w:rsidR="00EA5D44" w:rsidRPr="006C3FDE" w:rsidRDefault="00EA5D44" w:rsidP="00DE75F4">
            <w:pPr>
              <w:pStyle w:val="ListParagraph"/>
              <w:numPr>
                <w:ilvl w:val="0"/>
                <w:numId w:val="20"/>
              </w:numPr>
              <w:spacing w:line="288" w:lineRule="auto"/>
              <w:ind w:left="259" w:hanging="259"/>
              <w:rPr>
                <w:rFonts w:ascii="Verdana" w:hAnsi="Verdana"/>
                <w:sz w:val="18"/>
                <w:szCs w:val="18"/>
              </w:rPr>
            </w:pPr>
            <w:r w:rsidRPr="006C3FDE">
              <w:rPr>
                <w:rFonts w:ascii="Verdana" w:hAnsi="Verdana"/>
                <w:sz w:val="18"/>
                <w:szCs w:val="18"/>
              </w:rPr>
              <w:t>Discussion Board 1</w:t>
            </w:r>
            <w:r w:rsidR="00D4641F">
              <w:rPr>
                <w:rFonts w:ascii="Verdana" w:hAnsi="Verdana"/>
                <w:sz w:val="18"/>
                <w:szCs w:val="18"/>
              </w:rPr>
              <w:t xml:space="preserve"> </w:t>
            </w:r>
            <w:r w:rsidR="006B4AAC">
              <w:rPr>
                <w:rFonts w:ascii="Verdana" w:hAnsi="Verdana"/>
                <w:sz w:val="18"/>
                <w:szCs w:val="18"/>
              </w:rPr>
              <w:t>Original</w:t>
            </w:r>
            <w:r w:rsidR="006C3FDE" w:rsidRPr="006C3FDE">
              <w:rPr>
                <w:rFonts w:ascii="Verdana" w:hAnsi="Verdana"/>
                <w:sz w:val="18"/>
                <w:szCs w:val="18"/>
              </w:rPr>
              <w:t xml:space="preserve"> Post</w:t>
            </w:r>
            <w:r w:rsidR="006B4AAC">
              <w:rPr>
                <w:rFonts w:ascii="Verdana" w:hAnsi="Verdana"/>
                <w:sz w:val="18"/>
                <w:szCs w:val="18"/>
              </w:rPr>
              <w:t xml:space="preserve"> (OP)</w:t>
            </w:r>
            <w:r w:rsidR="00062A1E">
              <w:rPr>
                <w:rFonts w:ascii="Verdana" w:hAnsi="Verdana"/>
                <w:sz w:val="18"/>
                <w:szCs w:val="18"/>
              </w:rPr>
              <w:t xml:space="preserve"> &amp; </w:t>
            </w:r>
            <w:r w:rsidR="00D4641F">
              <w:rPr>
                <w:rFonts w:ascii="Verdana" w:hAnsi="Verdana"/>
                <w:sz w:val="18"/>
                <w:szCs w:val="18"/>
              </w:rPr>
              <w:t xml:space="preserve">Peer Response </w:t>
            </w:r>
          </w:p>
          <w:p w14:paraId="17C2C82C" w14:textId="2ED5A364" w:rsidR="006C3FDE" w:rsidRPr="00D4641F" w:rsidRDefault="00CC5B17" w:rsidP="00DE75F4">
            <w:pPr>
              <w:pStyle w:val="ListParagraph"/>
              <w:numPr>
                <w:ilvl w:val="0"/>
                <w:numId w:val="20"/>
              </w:numPr>
              <w:spacing w:line="288" w:lineRule="auto"/>
              <w:ind w:left="259" w:hanging="259"/>
              <w:rPr>
                <w:rFonts w:ascii="Verdana" w:hAnsi="Verdana"/>
                <w:sz w:val="18"/>
                <w:szCs w:val="18"/>
              </w:rPr>
            </w:pPr>
            <w:r w:rsidRPr="006C3FDE">
              <w:rPr>
                <w:rFonts w:ascii="Verdana" w:hAnsi="Verdana"/>
                <w:sz w:val="18"/>
                <w:szCs w:val="18"/>
              </w:rPr>
              <w:t>Weekly Writing Assignment 2</w:t>
            </w:r>
          </w:p>
        </w:tc>
        <w:tc>
          <w:tcPr>
            <w:tcW w:w="1710" w:type="dxa"/>
          </w:tcPr>
          <w:p w14:paraId="05747F8B" w14:textId="64D45534" w:rsidR="00304D72" w:rsidRPr="006C3FDE" w:rsidRDefault="006C3FDE" w:rsidP="00DE75F4">
            <w:pPr>
              <w:pStyle w:val="ListParagraph"/>
              <w:numPr>
                <w:ilvl w:val="0"/>
                <w:numId w:val="21"/>
              </w:numPr>
              <w:spacing w:line="288" w:lineRule="auto"/>
              <w:ind w:left="246" w:hanging="246"/>
              <w:rPr>
                <w:rFonts w:ascii="Verdana" w:hAnsi="Verdana"/>
                <w:sz w:val="18"/>
                <w:szCs w:val="18"/>
              </w:rPr>
            </w:pPr>
            <w:r w:rsidRPr="006C3FDE">
              <w:rPr>
                <w:rFonts w:ascii="Verdana" w:hAnsi="Verdana"/>
                <w:sz w:val="18"/>
                <w:szCs w:val="18"/>
              </w:rPr>
              <w:t>1/13</w:t>
            </w:r>
          </w:p>
          <w:p w14:paraId="2D483EF1" w14:textId="79F95E6D" w:rsidR="006C3FDE" w:rsidRPr="006C3FDE" w:rsidRDefault="006C3FDE" w:rsidP="00DE75F4">
            <w:pPr>
              <w:pStyle w:val="ListParagraph"/>
              <w:numPr>
                <w:ilvl w:val="0"/>
                <w:numId w:val="21"/>
              </w:numPr>
              <w:spacing w:line="288" w:lineRule="auto"/>
              <w:ind w:left="248" w:hanging="248"/>
              <w:rPr>
                <w:rFonts w:ascii="Verdana" w:hAnsi="Verdana"/>
                <w:sz w:val="18"/>
                <w:szCs w:val="18"/>
              </w:rPr>
            </w:pPr>
            <w:r w:rsidRPr="006C3FDE">
              <w:rPr>
                <w:rFonts w:ascii="Verdana" w:hAnsi="Verdana"/>
                <w:sz w:val="18"/>
                <w:szCs w:val="18"/>
              </w:rPr>
              <w:t>1/14</w:t>
            </w:r>
            <w:r w:rsidR="00D4641F">
              <w:rPr>
                <w:rFonts w:ascii="Verdana" w:hAnsi="Verdana"/>
                <w:sz w:val="18"/>
                <w:szCs w:val="18"/>
              </w:rPr>
              <w:t>/ &amp; 1/17</w:t>
            </w:r>
          </w:p>
          <w:p w14:paraId="268610C2" w14:textId="5D6F0676" w:rsidR="006C3FDE" w:rsidRPr="00D4641F" w:rsidRDefault="006C3FDE" w:rsidP="00DE75F4">
            <w:pPr>
              <w:pStyle w:val="ListParagraph"/>
              <w:numPr>
                <w:ilvl w:val="0"/>
                <w:numId w:val="21"/>
              </w:numPr>
              <w:spacing w:line="288" w:lineRule="auto"/>
              <w:ind w:left="248" w:hanging="248"/>
              <w:rPr>
                <w:rFonts w:ascii="Verdana" w:hAnsi="Verdana"/>
                <w:sz w:val="18"/>
                <w:szCs w:val="18"/>
              </w:rPr>
            </w:pPr>
            <w:r w:rsidRPr="006C3FDE">
              <w:rPr>
                <w:rFonts w:ascii="Verdana" w:hAnsi="Verdana"/>
                <w:sz w:val="18"/>
                <w:szCs w:val="18"/>
              </w:rPr>
              <w:t>1/16</w:t>
            </w:r>
          </w:p>
        </w:tc>
        <w:tc>
          <w:tcPr>
            <w:tcW w:w="1890" w:type="dxa"/>
          </w:tcPr>
          <w:p w14:paraId="04437C68" w14:textId="77777777" w:rsidR="00304D72" w:rsidRPr="006C3FDE" w:rsidRDefault="006C3FDE" w:rsidP="00DE75F4">
            <w:pPr>
              <w:pStyle w:val="ListParagraph"/>
              <w:numPr>
                <w:ilvl w:val="0"/>
                <w:numId w:val="22"/>
              </w:numPr>
              <w:spacing w:line="288" w:lineRule="auto"/>
              <w:ind w:left="259" w:hanging="259"/>
              <w:rPr>
                <w:rFonts w:ascii="Verdana" w:hAnsi="Verdana"/>
                <w:sz w:val="18"/>
                <w:szCs w:val="18"/>
              </w:rPr>
            </w:pPr>
            <w:r w:rsidRPr="006C3FDE">
              <w:rPr>
                <w:rFonts w:ascii="Verdana" w:hAnsi="Verdana"/>
                <w:sz w:val="18"/>
                <w:szCs w:val="18"/>
              </w:rPr>
              <w:t>1% (10 pts)</w:t>
            </w:r>
          </w:p>
          <w:p w14:paraId="3DA77D72" w14:textId="77777777" w:rsidR="00D4641F" w:rsidRDefault="00D4641F" w:rsidP="00DE75F4">
            <w:pPr>
              <w:pStyle w:val="ListParagraph"/>
              <w:numPr>
                <w:ilvl w:val="0"/>
                <w:numId w:val="22"/>
              </w:numPr>
              <w:spacing w:line="288" w:lineRule="auto"/>
              <w:ind w:left="261" w:hanging="261"/>
              <w:rPr>
                <w:rFonts w:ascii="Verdana" w:hAnsi="Verdana"/>
                <w:sz w:val="18"/>
                <w:szCs w:val="18"/>
              </w:rPr>
            </w:pPr>
            <w:r>
              <w:rPr>
                <w:rFonts w:ascii="Verdana" w:hAnsi="Verdana"/>
                <w:sz w:val="18"/>
                <w:szCs w:val="18"/>
              </w:rPr>
              <w:t>1% (10 pts)</w:t>
            </w:r>
          </w:p>
          <w:p w14:paraId="003DB4FA" w14:textId="13F5F6BC" w:rsidR="006C3FDE" w:rsidRPr="00D4641F" w:rsidRDefault="006C3FDE" w:rsidP="00DE75F4">
            <w:pPr>
              <w:pStyle w:val="ListParagraph"/>
              <w:numPr>
                <w:ilvl w:val="0"/>
                <w:numId w:val="22"/>
              </w:numPr>
              <w:spacing w:line="288" w:lineRule="auto"/>
              <w:ind w:left="261" w:hanging="261"/>
              <w:rPr>
                <w:rFonts w:ascii="Verdana" w:hAnsi="Verdana"/>
                <w:sz w:val="18"/>
                <w:szCs w:val="18"/>
              </w:rPr>
            </w:pPr>
            <w:r w:rsidRPr="006C3FDE">
              <w:rPr>
                <w:rFonts w:ascii="Verdana" w:hAnsi="Verdana"/>
                <w:sz w:val="18"/>
                <w:szCs w:val="18"/>
              </w:rPr>
              <w:t>1% (10 pts)</w:t>
            </w:r>
          </w:p>
        </w:tc>
      </w:tr>
      <w:tr w:rsidR="00304D72" w:rsidRPr="006C3FDE" w14:paraId="50DD53A8" w14:textId="77777777" w:rsidTr="00E30870">
        <w:tc>
          <w:tcPr>
            <w:tcW w:w="1165" w:type="dxa"/>
          </w:tcPr>
          <w:p w14:paraId="11D630D5" w14:textId="77777777" w:rsidR="00304D72" w:rsidRPr="006C3FDE" w:rsidRDefault="00304D72"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2</w:t>
            </w:r>
          </w:p>
          <w:p w14:paraId="459FD3B5" w14:textId="77777777" w:rsidR="0004186A" w:rsidRPr="006C3FDE" w:rsidRDefault="0004186A"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1/18-1/24</w:t>
            </w:r>
          </w:p>
          <w:p w14:paraId="78CFAC2F" w14:textId="40E20B5E" w:rsidR="00EA5D44" w:rsidRPr="006C3FDE" w:rsidRDefault="00EA5D44"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Unit 1</w:t>
            </w:r>
          </w:p>
        </w:tc>
        <w:tc>
          <w:tcPr>
            <w:tcW w:w="8910" w:type="dxa"/>
          </w:tcPr>
          <w:p w14:paraId="098EF8B6" w14:textId="49FA29AA" w:rsidR="00CC5B17" w:rsidRPr="006C3FDE" w:rsidRDefault="00CC5B17" w:rsidP="00DE75F4">
            <w:pPr>
              <w:pStyle w:val="ListParagraph"/>
              <w:numPr>
                <w:ilvl w:val="0"/>
                <w:numId w:val="23"/>
              </w:numPr>
              <w:spacing w:line="288" w:lineRule="auto"/>
              <w:ind w:left="259" w:hanging="259"/>
              <w:rPr>
                <w:rFonts w:ascii="Verdana" w:hAnsi="Verdana"/>
                <w:sz w:val="18"/>
                <w:szCs w:val="18"/>
              </w:rPr>
            </w:pPr>
            <w:r w:rsidRPr="006C3FDE">
              <w:rPr>
                <w:rFonts w:ascii="Verdana" w:hAnsi="Verdana"/>
                <w:sz w:val="18"/>
                <w:szCs w:val="18"/>
              </w:rPr>
              <w:t>Weekly Writing Assignment 3</w:t>
            </w:r>
          </w:p>
          <w:p w14:paraId="1D1D3A79" w14:textId="3EAA929C" w:rsidR="00EA5D44" w:rsidRPr="006C3FDE" w:rsidRDefault="00EA5D44" w:rsidP="00DE75F4">
            <w:pPr>
              <w:pStyle w:val="ListParagraph"/>
              <w:numPr>
                <w:ilvl w:val="0"/>
                <w:numId w:val="23"/>
              </w:numPr>
              <w:spacing w:line="288" w:lineRule="auto"/>
              <w:ind w:left="259" w:hanging="259"/>
              <w:rPr>
                <w:rFonts w:ascii="Verdana" w:hAnsi="Verdana"/>
                <w:sz w:val="18"/>
                <w:szCs w:val="18"/>
              </w:rPr>
            </w:pPr>
            <w:r w:rsidRPr="006C3FDE">
              <w:rPr>
                <w:rFonts w:ascii="Verdana" w:hAnsi="Verdana"/>
                <w:sz w:val="18"/>
                <w:szCs w:val="18"/>
              </w:rPr>
              <w:t>Discussion Board 2</w:t>
            </w:r>
            <w:r w:rsidR="003C38BD">
              <w:rPr>
                <w:rFonts w:ascii="Verdana" w:hAnsi="Verdana"/>
                <w:sz w:val="18"/>
                <w:szCs w:val="18"/>
              </w:rPr>
              <w:t xml:space="preserve"> </w:t>
            </w:r>
            <w:r w:rsidR="006B4AAC">
              <w:rPr>
                <w:rFonts w:ascii="Verdana" w:hAnsi="Verdana"/>
                <w:sz w:val="18"/>
                <w:szCs w:val="18"/>
              </w:rPr>
              <w:t>Original</w:t>
            </w:r>
            <w:r w:rsidR="006B4AAC" w:rsidRPr="006C3FDE">
              <w:rPr>
                <w:rFonts w:ascii="Verdana" w:hAnsi="Verdana"/>
                <w:sz w:val="18"/>
                <w:szCs w:val="18"/>
              </w:rPr>
              <w:t xml:space="preserve"> Post</w:t>
            </w:r>
            <w:r w:rsidR="006B4AAC">
              <w:rPr>
                <w:rFonts w:ascii="Verdana" w:hAnsi="Verdana"/>
                <w:sz w:val="18"/>
                <w:szCs w:val="18"/>
              </w:rPr>
              <w:t xml:space="preserve"> (OP) </w:t>
            </w:r>
            <w:r w:rsidR="00062A1E">
              <w:rPr>
                <w:rFonts w:ascii="Verdana" w:hAnsi="Verdana"/>
                <w:sz w:val="18"/>
                <w:szCs w:val="18"/>
              </w:rPr>
              <w:t xml:space="preserve">&amp; </w:t>
            </w:r>
            <w:r w:rsidR="00D4641F">
              <w:rPr>
                <w:rFonts w:ascii="Verdana" w:hAnsi="Verdana"/>
                <w:sz w:val="18"/>
                <w:szCs w:val="18"/>
              </w:rPr>
              <w:t>Peer Response</w:t>
            </w:r>
          </w:p>
          <w:p w14:paraId="6CB518FB" w14:textId="42D49696" w:rsidR="003C38BD" w:rsidRPr="00D4641F" w:rsidRDefault="00CC5B17" w:rsidP="00DE75F4">
            <w:pPr>
              <w:pStyle w:val="ListParagraph"/>
              <w:numPr>
                <w:ilvl w:val="0"/>
                <w:numId w:val="23"/>
              </w:numPr>
              <w:spacing w:line="288" w:lineRule="auto"/>
              <w:ind w:left="259" w:hanging="259"/>
              <w:rPr>
                <w:rFonts w:ascii="Verdana" w:hAnsi="Verdana"/>
                <w:sz w:val="18"/>
                <w:szCs w:val="18"/>
              </w:rPr>
            </w:pPr>
            <w:r w:rsidRPr="006C3FDE">
              <w:rPr>
                <w:rFonts w:ascii="Verdana" w:hAnsi="Verdana"/>
                <w:sz w:val="18"/>
                <w:szCs w:val="18"/>
              </w:rPr>
              <w:t>Weekly Writing Assignment 4</w:t>
            </w:r>
          </w:p>
        </w:tc>
        <w:tc>
          <w:tcPr>
            <w:tcW w:w="1710" w:type="dxa"/>
          </w:tcPr>
          <w:p w14:paraId="5F76AF28" w14:textId="70A1D2C7" w:rsidR="006C3FDE" w:rsidRPr="006C3FDE" w:rsidRDefault="006C3FDE" w:rsidP="00DE75F4">
            <w:pPr>
              <w:pStyle w:val="ListParagraph"/>
              <w:numPr>
                <w:ilvl w:val="0"/>
                <w:numId w:val="24"/>
              </w:numPr>
              <w:spacing w:line="288" w:lineRule="auto"/>
              <w:ind w:left="250" w:hanging="250"/>
              <w:rPr>
                <w:rFonts w:ascii="Verdana" w:hAnsi="Verdana"/>
                <w:sz w:val="18"/>
                <w:szCs w:val="18"/>
              </w:rPr>
            </w:pPr>
            <w:r w:rsidRPr="006C3FDE">
              <w:rPr>
                <w:rFonts w:ascii="Verdana" w:hAnsi="Verdana"/>
                <w:sz w:val="18"/>
                <w:szCs w:val="18"/>
              </w:rPr>
              <w:t>1/</w:t>
            </w:r>
            <w:r w:rsidR="003C38BD">
              <w:rPr>
                <w:rFonts w:ascii="Verdana" w:hAnsi="Verdana"/>
                <w:sz w:val="18"/>
                <w:szCs w:val="18"/>
              </w:rPr>
              <w:t>20</w:t>
            </w:r>
          </w:p>
          <w:p w14:paraId="7795C217" w14:textId="4A0226AB" w:rsidR="006C3FDE" w:rsidRPr="006C3FDE" w:rsidRDefault="006C3FDE" w:rsidP="00DE75F4">
            <w:pPr>
              <w:pStyle w:val="ListParagraph"/>
              <w:numPr>
                <w:ilvl w:val="0"/>
                <w:numId w:val="24"/>
              </w:numPr>
              <w:spacing w:line="288" w:lineRule="auto"/>
              <w:ind w:left="248" w:hanging="248"/>
              <w:rPr>
                <w:rFonts w:ascii="Verdana" w:hAnsi="Verdana"/>
                <w:sz w:val="18"/>
                <w:szCs w:val="18"/>
              </w:rPr>
            </w:pPr>
            <w:r w:rsidRPr="006C3FDE">
              <w:rPr>
                <w:rFonts w:ascii="Verdana" w:hAnsi="Verdana"/>
                <w:sz w:val="18"/>
                <w:szCs w:val="18"/>
              </w:rPr>
              <w:t>1/</w:t>
            </w:r>
            <w:r w:rsidR="003C38BD">
              <w:rPr>
                <w:rFonts w:ascii="Verdana" w:hAnsi="Verdana"/>
                <w:sz w:val="18"/>
                <w:szCs w:val="18"/>
              </w:rPr>
              <w:t>21</w:t>
            </w:r>
            <w:r w:rsidR="00D4641F">
              <w:rPr>
                <w:rFonts w:ascii="Verdana" w:hAnsi="Verdana"/>
                <w:sz w:val="18"/>
                <w:szCs w:val="18"/>
              </w:rPr>
              <w:t xml:space="preserve"> &amp; 1/24</w:t>
            </w:r>
          </w:p>
          <w:p w14:paraId="7A8C55E8" w14:textId="07259EA9" w:rsidR="003C38BD" w:rsidRPr="00D4641F" w:rsidRDefault="006C3FDE" w:rsidP="00DE75F4">
            <w:pPr>
              <w:pStyle w:val="ListParagraph"/>
              <w:numPr>
                <w:ilvl w:val="0"/>
                <w:numId w:val="24"/>
              </w:numPr>
              <w:spacing w:line="288" w:lineRule="auto"/>
              <w:ind w:left="248" w:hanging="248"/>
              <w:rPr>
                <w:rFonts w:ascii="Verdana" w:hAnsi="Verdana"/>
                <w:sz w:val="18"/>
                <w:szCs w:val="18"/>
              </w:rPr>
            </w:pPr>
            <w:r w:rsidRPr="006C3FDE">
              <w:rPr>
                <w:rFonts w:ascii="Verdana" w:hAnsi="Verdana"/>
                <w:sz w:val="18"/>
                <w:szCs w:val="18"/>
              </w:rPr>
              <w:t>1/</w:t>
            </w:r>
            <w:r w:rsidR="00D4641F">
              <w:rPr>
                <w:rFonts w:ascii="Verdana" w:hAnsi="Verdana"/>
                <w:sz w:val="18"/>
                <w:szCs w:val="18"/>
              </w:rPr>
              <w:t>23</w:t>
            </w:r>
          </w:p>
        </w:tc>
        <w:tc>
          <w:tcPr>
            <w:tcW w:w="1890" w:type="dxa"/>
          </w:tcPr>
          <w:p w14:paraId="163EE497" w14:textId="77777777" w:rsidR="003C38BD" w:rsidRPr="006C3FDE" w:rsidRDefault="003C38BD" w:rsidP="00DE75F4">
            <w:pPr>
              <w:pStyle w:val="ListParagraph"/>
              <w:numPr>
                <w:ilvl w:val="0"/>
                <w:numId w:val="35"/>
              </w:numPr>
              <w:spacing w:line="288" w:lineRule="auto"/>
              <w:ind w:left="246" w:hanging="246"/>
              <w:rPr>
                <w:rFonts w:ascii="Verdana" w:hAnsi="Verdana"/>
                <w:sz w:val="18"/>
                <w:szCs w:val="18"/>
              </w:rPr>
            </w:pPr>
            <w:r w:rsidRPr="006C3FDE">
              <w:rPr>
                <w:rFonts w:ascii="Verdana" w:hAnsi="Verdana"/>
                <w:sz w:val="18"/>
                <w:szCs w:val="18"/>
              </w:rPr>
              <w:t>1% (10 pts)</w:t>
            </w:r>
          </w:p>
          <w:p w14:paraId="05D422CA" w14:textId="6FA425D8" w:rsidR="003C38BD" w:rsidRPr="006C3FDE" w:rsidRDefault="00D4641F" w:rsidP="00DE75F4">
            <w:pPr>
              <w:pStyle w:val="ListParagraph"/>
              <w:numPr>
                <w:ilvl w:val="0"/>
                <w:numId w:val="35"/>
              </w:numPr>
              <w:spacing w:line="288" w:lineRule="auto"/>
              <w:ind w:left="246" w:hanging="246"/>
              <w:rPr>
                <w:rFonts w:ascii="Verdana" w:hAnsi="Verdana"/>
                <w:sz w:val="18"/>
                <w:szCs w:val="18"/>
              </w:rPr>
            </w:pPr>
            <w:r>
              <w:rPr>
                <w:rFonts w:ascii="Verdana" w:hAnsi="Verdana"/>
                <w:sz w:val="18"/>
                <w:szCs w:val="18"/>
              </w:rPr>
              <w:t>1% (10 pts)</w:t>
            </w:r>
          </w:p>
          <w:p w14:paraId="74C8A7E1" w14:textId="51994B54" w:rsidR="00304D72" w:rsidRPr="00D4641F" w:rsidRDefault="003C38BD" w:rsidP="00DE75F4">
            <w:pPr>
              <w:pStyle w:val="ListParagraph"/>
              <w:numPr>
                <w:ilvl w:val="0"/>
                <w:numId w:val="35"/>
              </w:numPr>
              <w:spacing w:line="288" w:lineRule="auto"/>
              <w:ind w:left="246" w:hanging="246"/>
              <w:rPr>
                <w:rFonts w:ascii="Verdana" w:hAnsi="Verdana"/>
                <w:sz w:val="18"/>
                <w:szCs w:val="18"/>
              </w:rPr>
            </w:pPr>
            <w:r w:rsidRPr="006C3FDE">
              <w:rPr>
                <w:rFonts w:ascii="Verdana" w:hAnsi="Verdana"/>
                <w:sz w:val="18"/>
                <w:szCs w:val="18"/>
              </w:rPr>
              <w:t>1% (10 pts)</w:t>
            </w:r>
          </w:p>
        </w:tc>
      </w:tr>
      <w:tr w:rsidR="00304D72" w:rsidRPr="006C3FDE" w14:paraId="072E0F13" w14:textId="77777777" w:rsidTr="00E30870">
        <w:tc>
          <w:tcPr>
            <w:tcW w:w="1165" w:type="dxa"/>
          </w:tcPr>
          <w:p w14:paraId="23D7A108" w14:textId="77777777" w:rsidR="00304D72" w:rsidRPr="006C3FDE" w:rsidRDefault="00304D72"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3</w:t>
            </w:r>
          </w:p>
          <w:p w14:paraId="7D683910" w14:textId="77777777" w:rsidR="0004186A" w:rsidRPr="006C3FDE" w:rsidRDefault="0004186A"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1/25-1/31</w:t>
            </w:r>
          </w:p>
          <w:p w14:paraId="55DF23AE" w14:textId="0A61595B" w:rsidR="00EA5D44" w:rsidRPr="006C3FDE" w:rsidRDefault="00EA5D44"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Unit 1</w:t>
            </w:r>
          </w:p>
        </w:tc>
        <w:tc>
          <w:tcPr>
            <w:tcW w:w="8910" w:type="dxa"/>
          </w:tcPr>
          <w:p w14:paraId="3D80837F" w14:textId="5AEE2A3D" w:rsidR="00957064" w:rsidRDefault="00957064" w:rsidP="00DE75F4">
            <w:pPr>
              <w:pStyle w:val="ListParagraph"/>
              <w:numPr>
                <w:ilvl w:val="0"/>
                <w:numId w:val="25"/>
              </w:numPr>
              <w:spacing w:line="288" w:lineRule="auto"/>
              <w:ind w:left="259" w:hanging="259"/>
              <w:rPr>
                <w:rFonts w:ascii="Verdana" w:hAnsi="Verdana"/>
                <w:sz w:val="18"/>
                <w:szCs w:val="18"/>
              </w:rPr>
            </w:pPr>
            <w:r>
              <w:rPr>
                <w:rFonts w:ascii="Verdana" w:hAnsi="Verdana"/>
                <w:sz w:val="18"/>
                <w:szCs w:val="18"/>
              </w:rPr>
              <w:t xml:space="preserve">Draft of </w:t>
            </w:r>
            <w:r w:rsidR="005E2DCC">
              <w:rPr>
                <w:rFonts w:ascii="Verdana" w:hAnsi="Verdana"/>
                <w:sz w:val="18"/>
                <w:szCs w:val="18"/>
              </w:rPr>
              <w:t xml:space="preserve">Major </w:t>
            </w:r>
            <w:r>
              <w:rPr>
                <w:rFonts w:ascii="Verdana" w:hAnsi="Verdana"/>
                <w:sz w:val="18"/>
                <w:szCs w:val="18"/>
              </w:rPr>
              <w:t>Assignment 1</w:t>
            </w:r>
          </w:p>
          <w:p w14:paraId="7CDA8F96" w14:textId="67C74552" w:rsidR="006F51FC" w:rsidRPr="006C3FDE" w:rsidRDefault="006F51FC" w:rsidP="00DE75F4">
            <w:pPr>
              <w:pStyle w:val="ListParagraph"/>
              <w:numPr>
                <w:ilvl w:val="0"/>
                <w:numId w:val="25"/>
              </w:numPr>
              <w:spacing w:line="288" w:lineRule="auto"/>
              <w:ind w:left="259" w:hanging="259"/>
              <w:rPr>
                <w:rFonts w:ascii="Verdana" w:hAnsi="Verdana"/>
                <w:sz w:val="18"/>
                <w:szCs w:val="18"/>
              </w:rPr>
            </w:pPr>
            <w:r>
              <w:rPr>
                <w:rFonts w:ascii="Verdana" w:hAnsi="Verdana"/>
                <w:sz w:val="18"/>
                <w:szCs w:val="18"/>
              </w:rPr>
              <w:t xml:space="preserve">Discussion Board 3 </w:t>
            </w:r>
            <w:r w:rsidR="006B4AAC">
              <w:rPr>
                <w:rFonts w:ascii="Verdana" w:hAnsi="Verdana"/>
                <w:sz w:val="18"/>
                <w:szCs w:val="18"/>
              </w:rPr>
              <w:t>Original</w:t>
            </w:r>
            <w:r w:rsidR="006B4AAC" w:rsidRPr="006C3FDE">
              <w:rPr>
                <w:rFonts w:ascii="Verdana" w:hAnsi="Verdana"/>
                <w:sz w:val="18"/>
                <w:szCs w:val="18"/>
              </w:rPr>
              <w:t xml:space="preserve"> Post</w:t>
            </w:r>
            <w:r w:rsidR="006B4AAC">
              <w:rPr>
                <w:rFonts w:ascii="Verdana" w:hAnsi="Verdana"/>
                <w:sz w:val="18"/>
                <w:szCs w:val="18"/>
              </w:rPr>
              <w:t xml:space="preserve"> (OP)</w:t>
            </w:r>
            <w:r>
              <w:rPr>
                <w:rFonts w:ascii="Verdana" w:hAnsi="Verdana"/>
                <w:sz w:val="18"/>
                <w:szCs w:val="18"/>
              </w:rPr>
              <w:t xml:space="preserve"> &amp; Peer Response</w:t>
            </w:r>
          </w:p>
          <w:p w14:paraId="05E5F2D6" w14:textId="03189DAC" w:rsidR="00957064" w:rsidRPr="006C3FDE" w:rsidRDefault="00957064" w:rsidP="00DE75F4">
            <w:pPr>
              <w:pStyle w:val="ListParagraph"/>
              <w:numPr>
                <w:ilvl w:val="0"/>
                <w:numId w:val="25"/>
              </w:numPr>
              <w:spacing w:line="288" w:lineRule="auto"/>
              <w:ind w:left="259" w:hanging="259"/>
              <w:rPr>
                <w:rFonts w:ascii="Verdana" w:hAnsi="Verdana"/>
                <w:sz w:val="18"/>
                <w:szCs w:val="18"/>
              </w:rPr>
            </w:pPr>
            <w:r>
              <w:rPr>
                <w:rFonts w:ascii="Verdana" w:hAnsi="Verdana"/>
                <w:sz w:val="18"/>
                <w:szCs w:val="18"/>
              </w:rPr>
              <w:t xml:space="preserve">Peer Review of </w:t>
            </w:r>
            <w:r w:rsidR="005E2DCC">
              <w:rPr>
                <w:rFonts w:ascii="Verdana" w:hAnsi="Verdana"/>
                <w:sz w:val="18"/>
                <w:szCs w:val="18"/>
              </w:rPr>
              <w:t xml:space="preserve">Major </w:t>
            </w:r>
            <w:r>
              <w:rPr>
                <w:rFonts w:ascii="Verdana" w:hAnsi="Verdana"/>
                <w:sz w:val="18"/>
                <w:szCs w:val="18"/>
              </w:rPr>
              <w:t>Assignment 1</w:t>
            </w:r>
          </w:p>
        </w:tc>
        <w:tc>
          <w:tcPr>
            <w:tcW w:w="1710" w:type="dxa"/>
          </w:tcPr>
          <w:p w14:paraId="6A869073" w14:textId="645FE6DB" w:rsidR="00957064" w:rsidRDefault="00957064" w:rsidP="00DE75F4">
            <w:pPr>
              <w:pStyle w:val="ListParagraph"/>
              <w:numPr>
                <w:ilvl w:val="0"/>
                <w:numId w:val="25"/>
              </w:numPr>
              <w:spacing w:line="288" w:lineRule="auto"/>
              <w:ind w:left="250" w:hanging="250"/>
              <w:rPr>
                <w:rFonts w:ascii="Verdana" w:hAnsi="Verdana"/>
                <w:sz w:val="18"/>
                <w:szCs w:val="18"/>
              </w:rPr>
            </w:pPr>
            <w:r>
              <w:rPr>
                <w:rFonts w:ascii="Verdana" w:hAnsi="Verdana"/>
                <w:sz w:val="18"/>
                <w:szCs w:val="18"/>
              </w:rPr>
              <w:t>1/2</w:t>
            </w:r>
            <w:r w:rsidR="00F2133F">
              <w:rPr>
                <w:rFonts w:ascii="Verdana" w:hAnsi="Verdana"/>
                <w:sz w:val="18"/>
                <w:szCs w:val="18"/>
              </w:rPr>
              <w:t>7</w:t>
            </w:r>
          </w:p>
          <w:p w14:paraId="695F0554" w14:textId="6AD91883" w:rsidR="006F51FC" w:rsidRPr="006C3FDE" w:rsidRDefault="006F51FC" w:rsidP="00DE75F4">
            <w:pPr>
              <w:pStyle w:val="ListParagraph"/>
              <w:numPr>
                <w:ilvl w:val="0"/>
                <w:numId w:val="25"/>
              </w:numPr>
              <w:spacing w:line="288" w:lineRule="auto"/>
              <w:ind w:left="250" w:hanging="250"/>
              <w:rPr>
                <w:rFonts w:ascii="Verdana" w:hAnsi="Verdana"/>
                <w:sz w:val="18"/>
                <w:szCs w:val="18"/>
              </w:rPr>
            </w:pPr>
            <w:r>
              <w:rPr>
                <w:rFonts w:ascii="Verdana" w:hAnsi="Verdana"/>
                <w:sz w:val="18"/>
                <w:szCs w:val="18"/>
              </w:rPr>
              <w:t>1/2</w:t>
            </w:r>
            <w:r w:rsidR="002574AD">
              <w:rPr>
                <w:rFonts w:ascii="Verdana" w:hAnsi="Verdana"/>
                <w:sz w:val="18"/>
                <w:szCs w:val="18"/>
              </w:rPr>
              <w:t>8</w:t>
            </w:r>
            <w:r>
              <w:rPr>
                <w:rFonts w:ascii="Verdana" w:hAnsi="Verdana"/>
                <w:sz w:val="18"/>
                <w:szCs w:val="18"/>
              </w:rPr>
              <w:t xml:space="preserve"> &amp; 1/30</w:t>
            </w:r>
          </w:p>
          <w:p w14:paraId="61A1BD74" w14:textId="1FB6B750" w:rsidR="00957064" w:rsidRPr="00434712" w:rsidRDefault="00957064" w:rsidP="00DE75F4">
            <w:pPr>
              <w:pStyle w:val="ListParagraph"/>
              <w:numPr>
                <w:ilvl w:val="0"/>
                <w:numId w:val="25"/>
              </w:numPr>
              <w:spacing w:line="288" w:lineRule="auto"/>
              <w:ind w:left="250" w:hanging="250"/>
              <w:rPr>
                <w:rFonts w:ascii="Verdana" w:hAnsi="Verdana"/>
                <w:sz w:val="18"/>
                <w:szCs w:val="18"/>
              </w:rPr>
            </w:pPr>
            <w:r>
              <w:rPr>
                <w:rFonts w:ascii="Verdana" w:hAnsi="Verdana"/>
                <w:sz w:val="18"/>
                <w:szCs w:val="18"/>
              </w:rPr>
              <w:t>1/31</w:t>
            </w:r>
          </w:p>
        </w:tc>
        <w:tc>
          <w:tcPr>
            <w:tcW w:w="1890" w:type="dxa"/>
          </w:tcPr>
          <w:p w14:paraId="087A5760" w14:textId="4114D965" w:rsidR="00434712" w:rsidRDefault="00434712" w:rsidP="00DE75F4">
            <w:pPr>
              <w:pStyle w:val="ListParagraph"/>
              <w:numPr>
                <w:ilvl w:val="0"/>
                <w:numId w:val="25"/>
              </w:numPr>
              <w:spacing w:line="288" w:lineRule="auto"/>
              <w:ind w:left="252" w:hanging="252"/>
              <w:rPr>
                <w:rFonts w:ascii="Verdana" w:hAnsi="Verdana"/>
                <w:sz w:val="18"/>
                <w:szCs w:val="18"/>
              </w:rPr>
            </w:pPr>
            <w:r w:rsidRPr="006C3FDE">
              <w:rPr>
                <w:rFonts w:ascii="Verdana" w:hAnsi="Verdana"/>
                <w:sz w:val="18"/>
                <w:szCs w:val="18"/>
              </w:rPr>
              <w:t>1% (10 pts)</w:t>
            </w:r>
          </w:p>
          <w:p w14:paraId="57E4CFE2" w14:textId="19305549" w:rsidR="006F51FC" w:rsidRDefault="006F51FC" w:rsidP="00DE75F4">
            <w:pPr>
              <w:pStyle w:val="ListParagraph"/>
              <w:numPr>
                <w:ilvl w:val="0"/>
                <w:numId w:val="25"/>
              </w:numPr>
              <w:spacing w:line="288" w:lineRule="auto"/>
              <w:ind w:left="252" w:hanging="252"/>
              <w:rPr>
                <w:rFonts w:ascii="Verdana" w:hAnsi="Verdana"/>
                <w:sz w:val="18"/>
                <w:szCs w:val="18"/>
              </w:rPr>
            </w:pPr>
            <w:r>
              <w:rPr>
                <w:rFonts w:ascii="Verdana" w:hAnsi="Verdana"/>
                <w:sz w:val="18"/>
                <w:szCs w:val="18"/>
              </w:rPr>
              <w:t>1% (10 pts)</w:t>
            </w:r>
          </w:p>
          <w:p w14:paraId="14EDF072" w14:textId="3FC61321" w:rsidR="00957064" w:rsidRPr="00605DEF" w:rsidRDefault="00957064" w:rsidP="00DE75F4">
            <w:pPr>
              <w:pStyle w:val="ListParagraph"/>
              <w:numPr>
                <w:ilvl w:val="0"/>
                <w:numId w:val="25"/>
              </w:numPr>
              <w:spacing w:line="288" w:lineRule="auto"/>
              <w:ind w:left="252" w:hanging="252"/>
              <w:rPr>
                <w:rFonts w:ascii="Verdana" w:hAnsi="Verdana"/>
                <w:sz w:val="18"/>
                <w:szCs w:val="18"/>
              </w:rPr>
            </w:pPr>
            <w:r>
              <w:rPr>
                <w:rFonts w:ascii="Verdana" w:hAnsi="Verdana"/>
                <w:sz w:val="18"/>
                <w:szCs w:val="18"/>
              </w:rPr>
              <w:t>1% (10 pts)</w:t>
            </w:r>
          </w:p>
        </w:tc>
      </w:tr>
      <w:tr w:rsidR="00AC7A1A" w:rsidRPr="006C3FDE" w14:paraId="07FBC43C" w14:textId="77777777" w:rsidTr="00E30870">
        <w:tc>
          <w:tcPr>
            <w:tcW w:w="1165" w:type="dxa"/>
          </w:tcPr>
          <w:p w14:paraId="1A97C442" w14:textId="77777777" w:rsidR="00AC7A1A" w:rsidRPr="006C3FDE" w:rsidRDefault="00AC7A1A"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4</w:t>
            </w:r>
          </w:p>
          <w:p w14:paraId="46F9AB32" w14:textId="77777777" w:rsidR="00AC7A1A" w:rsidRPr="006C3FDE" w:rsidRDefault="00AC7A1A"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2/1-2/7</w:t>
            </w:r>
          </w:p>
          <w:p w14:paraId="0D04EE39" w14:textId="0409E500" w:rsidR="00AC7A1A" w:rsidRPr="006C3FDE" w:rsidRDefault="00AC7A1A"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Unit 2</w:t>
            </w:r>
          </w:p>
        </w:tc>
        <w:tc>
          <w:tcPr>
            <w:tcW w:w="8910" w:type="dxa"/>
          </w:tcPr>
          <w:p w14:paraId="7184303B" w14:textId="1F3DF9C6" w:rsidR="00AC7A1A" w:rsidRDefault="00AC7A1A" w:rsidP="00DE75F4">
            <w:pPr>
              <w:pStyle w:val="ListParagraph"/>
              <w:numPr>
                <w:ilvl w:val="0"/>
                <w:numId w:val="26"/>
              </w:numPr>
              <w:spacing w:line="288" w:lineRule="auto"/>
              <w:ind w:left="259" w:hanging="259"/>
              <w:rPr>
                <w:rFonts w:ascii="Verdana" w:hAnsi="Verdana"/>
                <w:sz w:val="18"/>
                <w:szCs w:val="18"/>
              </w:rPr>
            </w:pPr>
            <w:r w:rsidRPr="006C3FDE">
              <w:rPr>
                <w:rFonts w:ascii="Verdana" w:hAnsi="Verdana"/>
                <w:sz w:val="18"/>
                <w:szCs w:val="18"/>
              </w:rPr>
              <w:t xml:space="preserve">Weekly Writing Assignment </w:t>
            </w:r>
            <w:r w:rsidR="00605DEF">
              <w:rPr>
                <w:rFonts w:ascii="Verdana" w:hAnsi="Verdana"/>
                <w:sz w:val="18"/>
                <w:szCs w:val="18"/>
              </w:rPr>
              <w:t>5</w:t>
            </w:r>
          </w:p>
          <w:p w14:paraId="27A3E9E9" w14:textId="45099D33" w:rsidR="0010215F" w:rsidRPr="006C3FDE" w:rsidRDefault="0010215F" w:rsidP="00DE75F4">
            <w:pPr>
              <w:pStyle w:val="ListParagraph"/>
              <w:numPr>
                <w:ilvl w:val="0"/>
                <w:numId w:val="26"/>
              </w:numPr>
              <w:spacing w:line="288" w:lineRule="auto"/>
              <w:ind w:left="259" w:hanging="259"/>
              <w:rPr>
                <w:rFonts w:ascii="Verdana" w:hAnsi="Verdana"/>
                <w:sz w:val="18"/>
                <w:szCs w:val="18"/>
              </w:rPr>
            </w:pPr>
            <w:r>
              <w:rPr>
                <w:rFonts w:ascii="Verdana" w:hAnsi="Verdana"/>
                <w:sz w:val="18"/>
                <w:szCs w:val="18"/>
              </w:rPr>
              <w:t xml:space="preserve">Discussion Board 4 </w:t>
            </w:r>
            <w:r w:rsidR="006B4AAC">
              <w:rPr>
                <w:rFonts w:ascii="Verdana" w:hAnsi="Verdana"/>
                <w:sz w:val="18"/>
                <w:szCs w:val="18"/>
              </w:rPr>
              <w:t>Original</w:t>
            </w:r>
            <w:r w:rsidR="006B4AAC" w:rsidRPr="006C3FDE">
              <w:rPr>
                <w:rFonts w:ascii="Verdana" w:hAnsi="Verdana"/>
                <w:sz w:val="18"/>
                <w:szCs w:val="18"/>
              </w:rPr>
              <w:t xml:space="preserve"> Post</w:t>
            </w:r>
            <w:r w:rsidR="006B4AAC">
              <w:rPr>
                <w:rFonts w:ascii="Verdana" w:hAnsi="Verdana"/>
                <w:sz w:val="18"/>
                <w:szCs w:val="18"/>
              </w:rPr>
              <w:t xml:space="preserve"> (OP)</w:t>
            </w:r>
            <w:r>
              <w:rPr>
                <w:rFonts w:ascii="Verdana" w:hAnsi="Verdana"/>
                <w:sz w:val="18"/>
                <w:szCs w:val="18"/>
              </w:rPr>
              <w:t xml:space="preserve"> &amp; Peer Response</w:t>
            </w:r>
          </w:p>
          <w:p w14:paraId="2DFB098F" w14:textId="475F21A7" w:rsidR="00AC7A1A" w:rsidRPr="006C3FDE" w:rsidRDefault="00AC7A1A" w:rsidP="00DE75F4">
            <w:pPr>
              <w:pStyle w:val="ListParagraph"/>
              <w:numPr>
                <w:ilvl w:val="0"/>
                <w:numId w:val="26"/>
              </w:numPr>
              <w:spacing w:line="288" w:lineRule="auto"/>
              <w:ind w:left="259" w:hanging="259"/>
              <w:rPr>
                <w:rFonts w:ascii="Verdana" w:hAnsi="Verdana"/>
                <w:sz w:val="18"/>
                <w:szCs w:val="18"/>
              </w:rPr>
            </w:pPr>
            <w:r w:rsidRPr="006C3FDE">
              <w:rPr>
                <w:rFonts w:ascii="Verdana" w:hAnsi="Verdana"/>
                <w:sz w:val="18"/>
                <w:szCs w:val="18"/>
              </w:rPr>
              <w:t xml:space="preserve">Weekly Writing Assignment </w:t>
            </w:r>
            <w:r w:rsidR="00605DEF">
              <w:rPr>
                <w:rFonts w:ascii="Verdana" w:hAnsi="Verdana"/>
                <w:sz w:val="18"/>
                <w:szCs w:val="18"/>
              </w:rPr>
              <w:t>6</w:t>
            </w:r>
          </w:p>
          <w:p w14:paraId="08ADF413" w14:textId="60145D1A" w:rsidR="00AC7A1A" w:rsidRPr="00957064" w:rsidRDefault="00F5281B" w:rsidP="00DE75F4">
            <w:pPr>
              <w:pStyle w:val="ListParagraph"/>
              <w:numPr>
                <w:ilvl w:val="0"/>
                <w:numId w:val="26"/>
              </w:numPr>
              <w:spacing w:line="288" w:lineRule="auto"/>
              <w:ind w:left="259" w:hanging="259"/>
              <w:rPr>
                <w:rFonts w:ascii="Verdana" w:hAnsi="Verdana"/>
                <w:b/>
                <w:bCs/>
                <w:sz w:val="18"/>
                <w:szCs w:val="18"/>
              </w:rPr>
            </w:pPr>
            <w:r>
              <w:rPr>
                <w:rFonts w:ascii="Verdana" w:hAnsi="Verdana"/>
                <w:b/>
                <w:bCs/>
                <w:sz w:val="18"/>
                <w:szCs w:val="18"/>
              </w:rPr>
              <w:t xml:space="preserve">Major </w:t>
            </w:r>
            <w:r w:rsidR="00AC7A1A" w:rsidRPr="00957064">
              <w:rPr>
                <w:rFonts w:ascii="Verdana" w:hAnsi="Verdana"/>
                <w:b/>
                <w:bCs/>
                <w:sz w:val="18"/>
                <w:szCs w:val="18"/>
              </w:rPr>
              <w:t>Assignment 1: Business Correspondence</w:t>
            </w:r>
          </w:p>
        </w:tc>
        <w:tc>
          <w:tcPr>
            <w:tcW w:w="1710" w:type="dxa"/>
          </w:tcPr>
          <w:p w14:paraId="37DCD836" w14:textId="2873EEFD" w:rsidR="00AC7A1A" w:rsidRDefault="00AC7A1A"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2/3</w:t>
            </w:r>
          </w:p>
          <w:p w14:paraId="02A437A8" w14:textId="02B7B3D0" w:rsidR="001D5993" w:rsidRDefault="001D5993"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2/4 &amp; 2/7</w:t>
            </w:r>
          </w:p>
          <w:p w14:paraId="4405EB64" w14:textId="77777777" w:rsidR="00AC7A1A" w:rsidRDefault="00AC7A1A"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2/6</w:t>
            </w:r>
          </w:p>
          <w:p w14:paraId="14794210" w14:textId="6960E8D8" w:rsidR="00AC7A1A" w:rsidRPr="00AC7A1A" w:rsidRDefault="00AC7A1A"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2/7</w:t>
            </w:r>
          </w:p>
        </w:tc>
        <w:tc>
          <w:tcPr>
            <w:tcW w:w="1890" w:type="dxa"/>
          </w:tcPr>
          <w:p w14:paraId="41D321F5" w14:textId="27C59E93" w:rsidR="00B72749" w:rsidRDefault="00B72749" w:rsidP="00DE75F4">
            <w:pPr>
              <w:pStyle w:val="ListParagraph"/>
              <w:numPr>
                <w:ilvl w:val="0"/>
                <w:numId w:val="25"/>
              </w:numPr>
              <w:spacing w:line="288" w:lineRule="auto"/>
              <w:ind w:left="252" w:hanging="252"/>
              <w:rPr>
                <w:rFonts w:ascii="Verdana" w:hAnsi="Verdana"/>
                <w:sz w:val="18"/>
                <w:szCs w:val="18"/>
              </w:rPr>
            </w:pPr>
            <w:r>
              <w:rPr>
                <w:rFonts w:ascii="Verdana" w:hAnsi="Verdana"/>
                <w:sz w:val="18"/>
                <w:szCs w:val="18"/>
              </w:rPr>
              <w:t>1% (10 pts)</w:t>
            </w:r>
          </w:p>
          <w:p w14:paraId="3C70E160" w14:textId="4B2ABE4B" w:rsidR="00AC7A1A" w:rsidRDefault="00AC7A1A" w:rsidP="00DE75F4">
            <w:pPr>
              <w:pStyle w:val="ListParagraph"/>
              <w:numPr>
                <w:ilvl w:val="0"/>
                <w:numId w:val="25"/>
              </w:numPr>
              <w:spacing w:line="288" w:lineRule="auto"/>
              <w:ind w:left="252" w:hanging="252"/>
              <w:rPr>
                <w:rFonts w:ascii="Verdana" w:hAnsi="Verdana"/>
                <w:sz w:val="18"/>
                <w:szCs w:val="18"/>
              </w:rPr>
            </w:pPr>
            <w:r w:rsidRPr="006C3FDE">
              <w:rPr>
                <w:rFonts w:ascii="Verdana" w:hAnsi="Verdana"/>
                <w:sz w:val="18"/>
                <w:szCs w:val="18"/>
              </w:rPr>
              <w:t>1% (10 pts</w:t>
            </w:r>
            <w:r w:rsidR="00605DEF">
              <w:rPr>
                <w:rFonts w:ascii="Verdana" w:hAnsi="Verdana"/>
                <w:sz w:val="18"/>
                <w:szCs w:val="18"/>
              </w:rPr>
              <w:t>)</w:t>
            </w:r>
          </w:p>
          <w:p w14:paraId="288D54D6" w14:textId="77777777" w:rsidR="00AC7A1A" w:rsidRDefault="00AC7A1A" w:rsidP="00DE75F4">
            <w:pPr>
              <w:pStyle w:val="ListParagraph"/>
              <w:numPr>
                <w:ilvl w:val="0"/>
                <w:numId w:val="25"/>
              </w:numPr>
              <w:spacing w:line="288" w:lineRule="auto"/>
              <w:ind w:left="252" w:hanging="252"/>
              <w:rPr>
                <w:rFonts w:ascii="Verdana" w:hAnsi="Verdana"/>
                <w:sz w:val="18"/>
                <w:szCs w:val="18"/>
              </w:rPr>
            </w:pPr>
            <w:r w:rsidRPr="00AC7A1A">
              <w:rPr>
                <w:rFonts w:ascii="Verdana" w:hAnsi="Verdana"/>
                <w:sz w:val="18"/>
                <w:szCs w:val="18"/>
              </w:rPr>
              <w:t>1% (10 pts)</w:t>
            </w:r>
          </w:p>
          <w:p w14:paraId="0AE82C65" w14:textId="27B70EBE" w:rsidR="00AC7A1A" w:rsidRPr="00AC7A1A" w:rsidRDefault="00AC7A1A" w:rsidP="00DE75F4">
            <w:pPr>
              <w:pStyle w:val="ListParagraph"/>
              <w:numPr>
                <w:ilvl w:val="0"/>
                <w:numId w:val="25"/>
              </w:numPr>
              <w:spacing w:line="288" w:lineRule="auto"/>
              <w:ind w:left="252" w:hanging="252"/>
              <w:rPr>
                <w:rFonts w:ascii="Verdana" w:hAnsi="Verdana"/>
                <w:sz w:val="18"/>
                <w:szCs w:val="18"/>
              </w:rPr>
            </w:pPr>
            <w:r>
              <w:rPr>
                <w:rFonts w:ascii="Verdana" w:hAnsi="Verdana"/>
                <w:sz w:val="18"/>
                <w:szCs w:val="18"/>
              </w:rPr>
              <w:t>10% (100 pts)</w:t>
            </w:r>
          </w:p>
        </w:tc>
      </w:tr>
      <w:tr w:rsidR="003171B6" w:rsidRPr="006C3FDE" w14:paraId="1570E1B8" w14:textId="77777777" w:rsidTr="00E30870">
        <w:tc>
          <w:tcPr>
            <w:tcW w:w="1165" w:type="dxa"/>
          </w:tcPr>
          <w:p w14:paraId="7B15503C" w14:textId="77777777" w:rsidR="003171B6" w:rsidRPr="006C3FDE" w:rsidRDefault="003171B6"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5</w:t>
            </w:r>
          </w:p>
          <w:p w14:paraId="274EE08B" w14:textId="77777777" w:rsidR="003171B6" w:rsidRPr="006C3FDE" w:rsidRDefault="003171B6"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2/8-2/14</w:t>
            </w:r>
          </w:p>
          <w:p w14:paraId="60A3E559" w14:textId="432CD16B" w:rsidR="003171B6" w:rsidRPr="006C3FDE" w:rsidRDefault="003171B6"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Unit 2</w:t>
            </w:r>
          </w:p>
        </w:tc>
        <w:tc>
          <w:tcPr>
            <w:tcW w:w="8910" w:type="dxa"/>
          </w:tcPr>
          <w:p w14:paraId="48EC20A3" w14:textId="7E2A53A0" w:rsidR="003171B6" w:rsidRPr="006C3FDE" w:rsidRDefault="003171B6" w:rsidP="00DE75F4">
            <w:pPr>
              <w:pStyle w:val="ListParagraph"/>
              <w:numPr>
                <w:ilvl w:val="0"/>
                <w:numId w:val="27"/>
              </w:numPr>
              <w:spacing w:line="288" w:lineRule="auto"/>
              <w:ind w:left="259" w:hanging="259"/>
              <w:rPr>
                <w:rFonts w:ascii="Verdana" w:hAnsi="Verdana"/>
                <w:sz w:val="18"/>
                <w:szCs w:val="18"/>
              </w:rPr>
            </w:pPr>
            <w:r w:rsidRPr="006C3FDE">
              <w:rPr>
                <w:rFonts w:ascii="Verdana" w:hAnsi="Verdana"/>
                <w:sz w:val="18"/>
                <w:szCs w:val="18"/>
              </w:rPr>
              <w:t xml:space="preserve">Weekly Writing Assignment </w:t>
            </w:r>
            <w:r w:rsidR="00605DEF">
              <w:rPr>
                <w:rFonts w:ascii="Verdana" w:hAnsi="Verdana"/>
                <w:sz w:val="18"/>
                <w:szCs w:val="18"/>
              </w:rPr>
              <w:t>7</w:t>
            </w:r>
          </w:p>
          <w:p w14:paraId="7FBB0E8E" w14:textId="6E2E81E0" w:rsidR="003171B6" w:rsidRPr="006C3FDE" w:rsidRDefault="003171B6" w:rsidP="00DE75F4">
            <w:pPr>
              <w:pStyle w:val="ListParagraph"/>
              <w:numPr>
                <w:ilvl w:val="0"/>
                <w:numId w:val="27"/>
              </w:numPr>
              <w:spacing w:line="288" w:lineRule="auto"/>
              <w:ind w:left="259" w:hanging="259"/>
              <w:rPr>
                <w:rFonts w:ascii="Verdana" w:hAnsi="Verdana"/>
                <w:sz w:val="18"/>
                <w:szCs w:val="18"/>
              </w:rPr>
            </w:pPr>
            <w:r w:rsidRPr="006C3FDE">
              <w:rPr>
                <w:rFonts w:ascii="Verdana" w:hAnsi="Verdana"/>
                <w:sz w:val="18"/>
                <w:szCs w:val="18"/>
              </w:rPr>
              <w:t xml:space="preserve">Discussion Board </w:t>
            </w:r>
            <w:r w:rsidR="0010215F">
              <w:rPr>
                <w:rFonts w:ascii="Verdana" w:hAnsi="Verdana"/>
                <w:sz w:val="18"/>
                <w:szCs w:val="18"/>
              </w:rPr>
              <w:t>5</w:t>
            </w:r>
            <w:r>
              <w:rPr>
                <w:rFonts w:ascii="Verdana" w:hAnsi="Verdana"/>
                <w:sz w:val="18"/>
                <w:szCs w:val="18"/>
              </w:rPr>
              <w:t xml:space="preserve"> </w:t>
            </w:r>
            <w:r w:rsidR="006B4AAC">
              <w:rPr>
                <w:rFonts w:ascii="Verdana" w:hAnsi="Verdana"/>
                <w:sz w:val="18"/>
                <w:szCs w:val="18"/>
              </w:rPr>
              <w:t>Original</w:t>
            </w:r>
            <w:r w:rsidR="006B4AAC" w:rsidRPr="006C3FDE">
              <w:rPr>
                <w:rFonts w:ascii="Verdana" w:hAnsi="Verdana"/>
                <w:sz w:val="18"/>
                <w:szCs w:val="18"/>
              </w:rPr>
              <w:t xml:space="preserve"> Post</w:t>
            </w:r>
            <w:r w:rsidR="006B4AAC">
              <w:rPr>
                <w:rFonts w:ascii="Verdana" w:hAnsi="Verdana"/>
                <w:sz w:val="18"/>
                <w:szCs w:val="18"/>
              </w:rPr>
              <w:t xml:space="preserve"> (OP)</w:t>
            </w:r>
            <w:r w:rsidR="00062A1E">
              <w:rPr>
                <w:rFonts w:ascii="Verdana" w:hAnsi="Verdana"/>
                <w:sz w:val="18"/>
                <w:szCs w:val="18"/>
              </w:rPr>
              <w:t xml:space="preserve"> &amp; </w:t>
            </w:r>
            <w:r>
              <w:rPr>
                <w:rFonts w:ascii="Verdana" w:hAnsi="Verdana"/>
                <w:sz w:val="18"/>
                <w:szCs w:val="18"/>
              </w:rPr>
              <w:t>Peer Response</w:t>
            </w:r>
          </w:p>
          <w:p w14:paraId="1248A8BB" w14:textId="42A7245B" w:rsidR="003171B6" w:rsidRPr="006C3FDE" w:rsidRDefault="003171B6" w:rsidP="00DE75F4">
            <w:pPr>
              <w:pStyle w:val="ListParagraph"/>
              <w:numPr>
                <w:ilvl w:val="0"/>
                <w:numId w:val="27"/>
              </w:numPr>
              <w:spacing w:line="288" w:lineRule="auto"/>
              <w:ind w:left="259" w:hanging="259"/>
              <w:rPr>
                <w:rFonts w:ascii="Verdana" w:hAnsi="Verdana"/>
                <w:sz w:val="18"/>
                <w:szCs w:val="18"/>
              </w:rPr>
            </w:pPr>
            <w:r w:rsidRPr="006C3FDE">
              <w:rPr>
                <w:rFonts w:ascii="Verdana" w:hAnsi="Verdana"/>
                <w:sz w:val="18"/>
                <w:szCs w:val="18"/>
              </w:rPr>
              <w:t xml:space="preserve">Weekly Writing Assignment </w:t>
            </w:r>
            <w:r w:rsidR="00605DEF">
              <w:rPr>
                <w:rFonts w:ascii="Verdana" w:hAnsi="Verdana"/>
                <w:sz w:val="18"/>
                <w:szCs w:val="18"/>
              </w:rPr>
              <w:t>8</w:t>
            </w:r>
          </w:p>
        </w:tc>
        <w:tc>
          <w:tcPr>
            <w:tcW w:w="1710" w:type="dxa"/>
          </w:tcPr>
          <w:p w14:paraId="5FAC2C9F" w14:textId="45175904" w:rsidR="003171B6" w:rsidRDefault="003171B6"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2/10</w:t>
            </w:r>
          </w:p>
          <w:p w14:paraId="2F4F8421" w14:textId="37942FAE" w:rsidR="003171B6" w:rsidRDefault="003171B6"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2/11 &amp; 2/14</w:t>
            </w:r>
          </w:p>
          <w:p w14:paraId="087DB62C" w14:textId="667BB49E" w:rsidR="003171B6" w:rsidRPr="003171B6" w:rsidRDefault="003171B6"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2/13</w:t>
            </w:r>
          </w:p>
        </w:tc>
        <w:tc>
          <w:tcPr>
            <w:tcW w:w="1890" w:type="dxa"/>
          </w:tcPr>
          <w:p w14:paraId="42EEA69D" w14:textId="2CD8B454" w:rsidR="003171B6" w:rsidRDefault="003171B6" w:rsidP="00DE75F4">
            <w:pPr>
              <w:pStyle w:val="ListParagraph"/>
              <w:numPr>
                <w:ilvl w:val="0"/>
                <w:numId w:val="25"/>
              </w:numPr>
              <w:spacing w:line="288" w:lineRule="auto"/>
              <w:ind w:left="252" w:hanging="252"/>
              <w:rPr>
                <w:rFonts w:ascii="Verdana" w:hAnsi="Verdana"/>
                <w:sz w:val="18"/>
                <w:szCs w:val="18"/>
              </w:rPr>
            </w:pPr>
            <w:r w:rsidRPr="006C3FDE">
              <w:rPr>
                <w:rFonts w:ascii="Verdana" w:hAnsi="Verdana"/>
                <w:sz w:val="18"/>
                <w:szCs w:val="18"/>
              </w:rPr>
              <w:t>1% (10 pts</w:t>
            </w:r>
            <w:r w:rsidR="00605DEF">
              <w:rPr>
                <w:rFonts w:ascii="Verdana" w:hAnsi="Verdana"/>
                <w:sz w:val="18"/>
                <w:szCs w:val="18"/>
              </w:rPr>
              <w:t>)</w:t>
            </w:r>
          </w:p>
          <w:p w14:paraId="1F4C48A4" w14:textId="77777777" w:rsidR="003171B6" w:rsidRDefault="003171B6" w:rsidP="00DE75F4">
            <w:pPr>
              <w:pStyle w:val="ListParagraph"/>
              <w:numPr>
                <w:ilvl w:val="0"/>
                <w:numId w:val="25"/>
              </w:numPr>
              <w:spacing w:line="288" w:lineRule="auto"/>
              <w:ind w:left="252" w:hanging="252"/>
              <w:rPr>
                <w:rFonts w:ascii="Verdana" w:hAnsi="Verdana"/>
                <w:sz w:val="18"/>
                <w:szCs w:val="18"/>
              </w:rPr>
            </w:pPr>
            <w:r w:rsidRPr="00AC7A1A">
              <w:rPr>
                <w:rFonts w:ascii="Verdana" w:hAnsi="Verdana"/>
                <w:sz w:val="18"/>
                <w:szCs w:val="18"/>
              </w:rPr>
              <w:t>1% (10 pts)</w:t>
            </w:r>
          </w:p>
          <w:p w14:paraId="59C27E37" w14:textId="1BB8E595" w:rsidR="003171B6" w:rsidRPr="003171B6" w:rsidRDefault="003171B6" w:rsidP="00DE75F4">
            <w:pPr>
              <w:pStyle w:val="ListParagraph"/>
              <w:numPr>
                <w:ilvl w:val="0"/>
                <w:numId w:val="25"/>
              </w:numPr>
              <w:spacing w:line="288" w:lineRule="auto"/>
              <w:ind w:left="252" w:hanging="252"/>
              <w:rPr>
                <w:rFonts w:ascii="Verdana" w:hAnsi="Verdana"/>
                <w:sz w:val="18"/>
                <w:szCs w:val="18"/>
              </w:rPr>
            </w:pPr>
            <w:r w:rsidRPr="003171B6">
              <w:rPr>
                <w:rFonts w:ascii="Verdana" w:hAnsi="Verdana"/>
                <w:sz w:val="18"/>
                <w:szCs w:val="18"/>
              </w:rPr>
              <w:t>1% (10 pts)</w:t>
            </w:r>
          </w:p>
        </w:tc>
      </w:tr>
      <w:tr w:rsidR="00E61E91" w:rsidRPr="006C3FDE" w14:paraId="0E6459CA" w14:textId="77777777" w:rsidTr="00E30870">
        <w:tc>
          <w:tcPr>
            <w:tcW w:w="1165" w:type="dxa"/>
          </w:tcPr>
          <w:p w14:paraId="6DC89099" w14:textId="77777777" w:rsidR="00E61E91" w:rsidRPr="006C3FDE" w:rsidRDefault="00E61E91"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6</w:t>
            </w:r>
          </w:p>
          <w:p w14:paraId="56AA82EB" w14:textId="77777777" w:rsidR="00E61E91" w:rsidRPr="006C3FDE" w:rsidRDefault="00E61E91"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2/15-2/21</w:t>
            </w:r>
          </w:p>
          <w:p w14:paraId="26900C3D" w14:textId="1DA8DDE9" w:rsidR="00E61E91" w:rsidRPr="006C3FDE" w:rsidRDefault="00E61E91"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Unit 2</w:t>
            </w:r>
          </w:p>
        </w:tc>
        <w:tc>
          <w:tcPr>
            <w:tcW w:w="8910" w:type="dxa"/>
          </w:tcPr>
          <w:p w14:paraId="6FE25DA4" w14:textId="447E4D9F" w:rsidR="00E61E91" w:rsidRDefault="00150DE9" w:rsidP="00DE75F4">
            <w:pPr>
              <w:pStyle w:val="ListParagraph"/>
              <w:numPr>
                <w:ilvl w:val="0"/>
                <w:numId w:val="28"/>
              </w:numPr>
              <w:spacing w:line="288" w:lineRule="auto"/>
              <w:ind w:left="259" w:hanging="259"/>
              <w:rPr>
                <w:rFonts w:ascii="Verdana" w:hAnsi="Verdana"/>
                <w:sz w:val="18"/>
                <w:szCs w:val="18"/>
              </w:rPr>
            </w:pPr>
            <w:r>
              <w:rPr>
                <w:rFonts w:ascii="Verdana" w:hAnsi="Verdana"/>
                <w:sz w:val="18"/>
                <w:szCs w:val="18"/>
              </w:rPr>
              <w:t xml:space="preserve">Draft of </w:t>
            </w:r>
            <w:r w:rsidR="005E2DCC">
              <w:rPr>
                <w:rFonts w:ascii="Verdana" w:hAnsi="Verdana"/>
                <w:sz w:val="18"/>
                <w:szCs w:val="18"/>
              </w:rPr>
              <w:t xml:space="preserve">Major </w:t>
            </w:r>
            <w:r>
              <w:rPr>
                <w:rFonts w:ascii="Verdana" w:hAnsi="Verdana"/>
                <w:sz w:val="18"/>
                <w:szCs w:val="18"/>
              </w:rPr>
              <w:t>Assignment 2</w:t>
            </w:r>
          </w:p>
          <w:p w14:paraId="40DF891A" w14:textId="7AD85AFF" w:rsidR="0010215F" w:rsidRPr="006C3FDE" w:rsidRDefault="0010215F" w:rsidP="00DE75F4">
            <w:pPr>
              <w:pStyle w:val="ListParagraph"/>
              <w:numPr>
                <w:ilvl w:val="0"/>
                <w:numId w:val="28"/>
              </w:numPr>
              <w:spacing w:line="288" w:lineRule="auto"/>
              <w:ind w:left="259" w:hanging="259"/>
              <w:rPr>
                <w:rFonts w:ascii="Verdana" w:hAnsi="Verdana"/>
                <w:sz w:val="18"/>
                <w:szCs w:val="18"/>
              </w:rPr>
            </w:pPr>
            <w:r w:rsidRPr="006C3FDE">
              <w:rPr>
                <w:rFonts w:ascii="Verdana" w:hAnsi="Verdana"/>
                <w:sz w:val="18"/>
                <w:szCs w:val="18"/>
              </w:rPr>
              <w:t xml:space="preserve">Discussion Board </w:t>
            </w:r>
            <w:r>
              <w:rPr>
                <w:rFonts w:ascii="Verdana" w:hAnsi="Verdana"/>
                <w:sz w:val="18"/>
                <w:szCs w:val="18"/>
              </w:rPr>
              <w:t xml:space="preserve">6 </w:t>
            </w:r>
            <w:r w:rsidR="006B4AAC">
              <w:rPr>
                <w:rFonts w:ascii="Verdana" w:hAnsi="Verdana"/>
                <w:sz w:val="18"/>
                <w:szCs w:val="18"/>
              </w:rPr>
              <w:t>Original</w:t>
            </w:r>
            <w:r w:rsidR="006B4AAC" w:rsidRPr="006C3FDE">
              <w:rPr>
                <w:rFonts w:ascii="Verdana" w:hAnsi="Verdana"/>
                <w:sz w:val="18"/>
                <w:szCs w:val="18"/>
              </w:rPr>
              <w:t xml:space="preserve"> Post</w:t>
            </w:r>
            <w:r w:rsidR="006B4AAC">
              <w:rPr>
                <w:rFonts w:ascii="Verdana" w:hAnsi="Verdana"/>
                <w:sz w:val="18"/>
                <w:szCs w:val="18"/>
              </w:rPr>
              <w:t xml:space="preserve"> (OP)</w:t>
            </w:r>
            <w:r>
              <w:rPr>
                <w:rFonts w:ascii="Verdana" w:hAnsi="Verdana"/>
                <w:sz w:val="18"/>
                <w:szCs w:val="18"/>
              </w:rPr>
              <w:t xml:space="preserve"> &amp; Peer Response</w:t>
            </w:r>
          </w:p>
          <w:p w14:paraId="4643EB3F" w14:textId="7DA0A11D" w:rsidR="00150DE9" w:rsidRPr="006C3FDE" w:rsidRDefault="00150DE9" w:rsidP="00DE75F4">
            <w:pPr>
              <w:pStyle w:val="ListParagraph"/>
              <w:numPr>
                <w:ilvl w:val="0"/>
                <w:numId w:val="28"/>
              </w:numPr>
              <w:spacing w:line="288" w:lineRule="auto"/>
              <w:ind w:left="259" w:hanging="259"/>
              <w:rPr>
                <w:rFonts w:ascii="Verdana" w:hAnsi="Verdana"/>
                <w:sz w:val="18"/>
                <w:szCs w:val="18"/>
              </w:rPr>
            </w:pPr>
            <w:r>
              <w:rPr>
                <w:rFonts w:ascii="Verdana" w:hAnsi="Verdana"/>
                <w:sz w:val="18"/>
                <w:szCs w:val="18"/>
              </w:rPr>
              <w:t xml:space="preserve">Peer Review of </w:t>
            </w:r>
            <w:r w:rsidR="005E2DCC">
              <w:rPr>
                <w:rFonts w:ascii="Verdana" w:hAnsi="Verdana"/>
                <w:sz w:val="18"/>
                <w:szCs w:val="18"/>
              </w:rPr>
              <w:t xml:space="preserve">Major </w:t>
            </w:r>
            <w:r>
              <w:rPr>
                <w:rFonts w:ascii="Verdana" w:hAnsi="Verdana"/>
                <w:sz w:val="18"/>
                <w:szCs w:val="18"/>
              </w:rPr>
              <w:t>Assignment 2</w:t>
            </w:r>
          </w:p>
        </w:tc>
        <w:tc>
          <w:tcPr>
            <w:tcW w:w="1710" w:type="dxa"/>
          </w:tcPr>
          <w:p w14:paraId="31D5162F" w14:textId="79540288" w:rsidR="00E61E91" w:rsidRDefault="00E61E91"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2/1</w:t>
            </w:r>
            <w:r w:rsidR="00F2133F">
              <w:rPr>
                <w:rFonts w:ascii="Verdana" w:hAnsi="Verdana"/>
                <w:sz w:val="18"/>
                <w:szCs w:val="18"/>
              </w:rPr>
              <w:t>7</w:t>
            </w:r>
          </w:p>
          <w:p w14:paraId="4AB4883B" w14:textId="47961251" w:rsidR="001D5993" w:rsidRDefault="001D5993"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2/1</w:t>
            </w:r>
            <w:r w:rsidR="002574AD">
              <w:rPr>
                <w:rFonts w:ascii="Verdana" w:hAnsi="Verdana"/>
                <w:sz w:val="18"/>
                <w:szCs w:val="18"/>
              </w:rPr>
              <w:t>8</w:t>
            </w:r>
            <w:r>
              <w:rPr>
                <w:rFonts w:ascii="Verdana" w:hAnsi="Verdana"/>
                <w:sz w:val="18"/>
                <w:szCs w:val="18"/>
              </w:rPr>
              <w:t xml:space="preserve"> &amp; 2/2</w:t>
            </w:r>
            <w:r w:rsidR="008321A0">
              <w:rPr>
                <w:rFonts w:ascii="Verdana" w:hAnsi="Verdana"/>
                <w:sz w:val="18"/>
                <w:szCs w:val="18"/>
              </w:rPr>
              <w:t>0</w:t>
            </w:r>
          </w:p>
          <w:p w14:paraId="36A4A455" w14:textId="484EF171" w:rsidR="00150DE9" w:rsidRPr="00E61E91" w:rsidRDefault="00150DE9"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2/21</w:t>
            </w:r>
          </w:p>
        </w:tc>
        <w:tc>
          <w:tcPr>
            <w:tcW w:w="1890" w:type="dxa"/>
          </w:tcPr>
          <w:p w14:paraId="2CE7863A" w14:textId="77777777" w:rsidR="00E61E91" w:rsidRDefault="00E61E91" w:rsidP="00DE75F4">
            <w:pPr>
              <w:pStyle w:val="ListParagraph"/>
              <w:numPr>
                <w:ilvl w:val="0"/>
                <w:numId w:val="25"/>
              </w:numPr>
              <w:spacing w:line="288" w:lineRule="auto"/>
              <w:ind w:left="252" w:hanging="252"/>
              <w:rPr>
                <w:rFonts w:ascii="Verdana" w:hAnsi="Verdana"/>
                <w:sz w:val="18"/>
                <w:szCs w:val="18"/>
              </w:rPr>
            </w:pPr>
            <w:r w:rsidRPr="00AC7A1A">
              <w:rPr>
                <w:rFonts w:ascii="Verdana" w:hAnsi="Verdana"/>
                <w:sz w:val="18"/>
                <w:szCs w:val="18"/>
              </w:rPr>
              <w:t>1% (10 pts)</w:t>
            </w:r>
          </w:p>
          <w:p w14:paraId="77857499" w14:textId="77777777" w:rsidR="00150DE9" w:rsidRDefault="00E61E91" w:rsidP="00DE75F4">
            <w:pPr>
              <w:pStyle w:val="ListParagraph"/>
              <w:numPr>
                <w:ilvl w:val="0"/>
                <w:numId w:val="25"/>
              </w:numPr>
              <w:spacing w:line="288" w:lineRule="auto"/>
              <w:ind w:left="252" w:hanging="252"/>
              <w:rPr>
                <w:rFonts w:ascii="Verdana" w:hAnsi="Verdana"/>
                <w:sz w:val="18"/>
                <w:szCs w:val="18"/>
              </w:rPr>
            </w:pPr>
            <w:r w:rsidRPr="00E61E91">
              <w:rPr>
                <w:rFonts w:ascii="Verdana" w:hAnsi="Verdana"/>
                <w:sz w:val="18"/>
                <w:szCs w:val="18"/>
              </w:rPr>
              <w:t>1% (10 pts)</w:t>
            </w:r>
          </w:p>
          <w:p w14:paraId="65411F8D" w14:textId="55D70B44" w:rsidR="008313DB" w:rsidRPr="00605DEF" w:rsidRDefault="008313DB" w:rsidP="00DE75F4">
            <w:pPr>
              <w:pStyle w:val="ListParagraph"/>
              <w:numPr>
                <w:ilvl w:val="0"/>
                <w:numId w:val="25"/>
              </w:numPr>
              <w:spacing w:line="288" w:lineRule="auto"/>
              <w:ind w:left="252" w:hanging="252"/>
              <w:rPr>
                <w:rFonts w:ascii="Verdana" w:hAnsi="Verdana"/>
                <w:sz w:val="18"/>
                <w:szCs w:val="18"/>
              </w:rPr>
            </w:pPr>
            <w:r w:rsidRPr="00E61E91">
              <w:rPr>
                <w:rFonts w:ascii="Verdana" w:hAnsi="Verdana"/>
                <w:sz w:val="18"/>
                <w:szCs w:val="18"/>
              </w:rPr>
              <w:t>1% (10 pts)</w:t>
            </w:r>
          </w:p>
        </w:tc>
      </w:tr>
      <w:tr w:rsidR="00DB136E" w:rsidRPr="006C3FDE" w14:paraId="6857D0F4" w14:textId="77777777" w:rsidTr="00E30870">
        <w:tc>
          <w:tcPr>
            <w:tcW w:w="1165" w:type="dxa"/>
          </w:tcPr>
          <w:p w14:paraId="5C15F97C" w14:textId="77777777" w:rsidR="00DB136E" w:rsidRPr="006C3FDE" w:rsidRDefault="00DB136E"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7</w:t>
            </w:r>
          </w:p>
          <w:p w14:paraId="69224D4C" w14:textId="77777777" w:rsidR="00DB136E" w:rsidRPr="006C3FDE" w:rsidRDefault="00DB136E"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2/22-2/28</w:t>
            </w:r>
          </w:p>
          <w:p w14:paraId="3AD54DA2" w14:textId="6220E28E" w:rsidR="00DB136E" w:rsidRPr="006C3FDE" w:rsidRDefault="00DB136E"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Unit 2</w:t>
            </w:r>
          </w:p>
        </w:tc>
        <w:tc>
          <w:tcPr>
            <w:tcW w:w="8910" w:type="dxa"/>
          </w:tcPr>
          <w:p w14:paraId="45C41C71" w14:textId="77777777" w:rsidR="00DB136E" w:rsidRPr="00957064" w:rsidRDefault="00DB136E" w:rsidP="00DE75F4">
            <w:pPr>
              <w:pStyle w:val="NormalWeb"/>
              <w:numPr>
                <w:ilvl w:val="0"/>
                <w:numId w:val="36"/>
              </w:numPr>
              <w:spacing w:before="0" w:beforeAutospacing="0" w:after="0" w:afterAutospacing="0" w:line="288" w:lineRule="auto"/>
              <w:ind w:left="259" w:hanging="259"/>
              <w:rPr>
                <w:rFonts w:ascii="Verdana" w:hAnsi="Verdana" w:cs="Arial"/>
                <w:b/>
                <w:bCs/>
                <w:color w:val="000000"/>
                <w:sz w:val="18"/>
                <w:szCs w:val="18"/>
                <w:u w:val="single"/>
              </w:rPr>
            </w:pPr>
            <w:r w:rsidRPr="00957064">
              <w:rPr>
                <w:rStyle w:val="Strong"/>
                <w:rFonts w:ascii="Verdana" w:hAnsi="Verdana" w:cs="Arial"/>
                <w:b w:val="0"/>
                <w:bCs w:val="0"/>
                <w:color w:val="000000"/>
                <w:sz w:val="18"/>
                <w:szCs w:val="18"/>
                <w:u w:val="single"/>
                <w:bdr w:val="none" w:sz="0" w:space="0" w:color="auto" w:frame="1"/>
              </w:rPr>
              <w:t>Individualized "Conferences"</w:t>
            </w:r>
          </w:p>
          <w:p w14:paraId="0F83F87D" w14:textId="4B859944" w:rsidR="00DB136E" w:rsidRDefault="00DB136E" w:rsidP="0089730C">
            <w:pPr>
              <w:widowControl/>
              <w:autoSpaceDE/>
              <w:autoSpaceDN/>
              <w:adjustRightInd/>
              <w:spacing w:line="288" w:lineRule="auto"/>
              <w:ind w:left="259"/>
              <w:rPr>
                <w:rFonts w:ascii="Verdana" w:hAnsi="Verdana" w:cs="Arial"/>
                <w:color w:val="000000"/>
                <w:sz w:val="18"/>
                <w:szCs w:val="18"/>
              </w:rPr>
            </w:pPr>
            <w:r w:rsidRPr="006C3FDE">
              <w:rPr>
                <w:rFonts w:ascii="Verdana" w:hAnsi="Verdana" w:cs="Arial"/>
                <w:color w:val="000000"/>
                <w:sz w:val="18"/>
                <w:szCs w:val="18"/>
              </w:rPr>
              <w:t xml:space="preserve">No classwork, e.g. discussion boards, etc. Submit any questions you have for your instructor regarding the upcoming assignment and/or your performance in class. Watch your personalized feedback video and compose a </w:t>
            </w:r>
            <w:r w:rsidRPr="00024ED0">
              <w:rPr>
                <w:rFonts w:ascii="Verdana" w:hAnsi="Verdana" w:cs="Arial"/>
                <w:b/>
                <w:bCs/>
                <w:color w:val="000000"/>
                <w:sz w:val="18"/>
                <w:szCs w:val="18"/>
              </w:rPr>
              <w:t>reflection letter/revision plan</w:t>
            </w:r>
            <w:r w:rsidRPr="006C3FDE">
              <w:rPr>
                <w:rFonts w:ascii="Verdana" w:hAnsi="Verdana" w:cs="Arial"/>
                <w:color w:val="000000"/>
                <w:sz w:val="18"/>
                <w:szCs w:val="18"/>
              </w:rPr>
              <w:t xml:space="preserve"> for your instructor. This can also address any follow-up questions you may have about the assignment or your performance in class. </w:t>
            </w:r>
          </w:p>
          <w:p w14:paraId="7FC0A164" w14:textId="751D63F1" w:rsidR="00DB136E" w:rsidRPr="00DB136E" w:rsidRDefault="00DB136E" w:rsidP="00DE75F4">
            <w:pPr>
              <w:pStyle w:val="ListParagraph"/>
              <w:numPr>
                <w:ilvl w:val="0"/>
                <w:numId w:val="36"/>
              </w:numPr>
              <w:spacing w:line="288" w:lineRule="auto"/>
              <w:ind w:left="259" w:hanging="259"/>
              <w:rPr>
                <w:rFonts w:ascii="Verdana" w:hAnsi="Verdana"/>
                <w:sz w:val="18"/>
                <w:szCs w:val="18"/>
              </w:rPr>
            </w:pPr>
            <w:r w:rsidRPr="00DB136E">
              <w:rPr>
                <w:rFonts w:ascii="Verdana" w:hAnsi="Verdana"/>
                <w:sz w:val="18"/>
                <w:szCs w:val="18"/>
              </w:rPr>
              <w:t xml:space="preserve">Weekly Writing Assignment 9: </w:t>
            </w:r>
            <w:r w:rsidR="00024ED0">
              <w:rPr>
                <w:rFonts w:ascii="Verdana" w:hAnsi="Verdana"/>
                <w:sz w:val="18"/>
                <w:szCs w:val="18"/>
              </w:rPr>
              <w:t>“</w:t>
            </w:r>
            <w:r w:rsidRPr="00DB136E">
              <w:rPr>
                <w:rFonts w:ascii="Verdana" w:hAnsi="Verdana"/>
                <w:sz w:val="18"/>
                <w:szCs w:val="18"/>
              </w:rPr>
              <w:t>Conference</w:t>
            </w:r>
            <w:r w:rsidR="00024ED0">
              <w:rPr>
                <w:rFonts w:ascii="Verdana" w:hAnsi="Verdana"/>
                <w:sz w:val="18"/>
                <w:szCs w:val="18"/>
              </w:rPr>
              <w:t>” Video</w:t>
            </w:r>
            <w:r w:rsidRPr="00DB136E">
              <w:rPr>
                <w:rFonts w:ascii="Verdana" w:hAnsi="Verdana"/>
                <w:sz w:val="18"/>
                <w:szCs w:val="18"/>
              </w:rPr>
              <w:t xml:space="preserve"> Reflection</w:t>
            </w:r>
            <w:r w:rsidR="00024ED0">
              <w:rPr>
                <w:rFonts w:ascii="Verdana" w:hAnsi="Verdana"/>
                <w:sz w:val="18"/>
                <w:szCs w:val="18"/>
              </w:rPr>
              <w:t xml:space="preserve"> Letter &amp; Revision Plan</w:t>
            </w:r>
          </w:p>
        </w:tc>
        <w:tc>
          <w:tcPr>
            <w:tcW w:w="1710" w:type="dxa"/>
          </w:tcPr>
          <w:p w14:paraId="2EEA080A" w14:textId="77777777" w:rsidR="00DB136E" w:rsidRDefault="00DB136E" w:rsidP="0089730C">
            <w:pPr>
              <w:spacing w:line="288" w:lineRule="auto"/>
              <w:rPr>
                <w:rFonts w:ascii="Verdana" w:hAnsi="Verdana"/>
                <w:sz w:val="18"/>
                <w:szCs w:val="18"/>
              </w:rPr>
            </w:pPr>
          </w:p>
          <w:p w14:paraId="2367D0D5" w14:textId="77777777" w:rsidR="00DB136E" w:rsidRDefault="00DB136E" w:rsidP="0089730C">
            <w:pPr>
              <w:spacing w:line="288" w:lineRule="auto"/>
              <w:rPr>
                <w:rFonts w:ascii="Verdana" w:hAnsi="Verdana"/>
                <w:sz w:val="18"/>
                <w:szCs w:val="18"/>
              </w:rPr>
            </w:pPr>
          </w:p>
          <w:p w14:paraId="3F25087A" w14:textId="77777777" w:rsidR="00DB136E" w:rsidRDefault="00DB136E" w:rsidP="0089730C">
            <w:pPr>
              <w:spacing w:line="288" w:lineRule="auto"/>
              <w:rPr>
                <w:rFonts w:ascii="Verdana" w:hAnsi="Verdana"/>
                <w:sz w:val="18"/>
                <w:szCs w:val="18"/>
              </w:rPr>
            </w:pPr>
          </w:p>
          <w:p w14:paraId="747B5A51" w14:textId="77777777" w:rsidR="00DB136E" w:rsidRDefault="00DB136E" w:rsidP="0089730C">
            <w:pPr>
              <w:spacing w:line="288" w:lineRule="auto"/>
              <w:rPr>
                <w:rFonts w:ascii="Verdana" w:hAnsi="Verdana"/>
                <w:sz w:val="18"/>
                <w:szCs w:val="18"/>
              </w:rPr>
            </w:pPr>
          </w:p>
          <w:p w14:paraId="5AE9B17A" w14:textId="77777777" w:rsidR="00DB136E" w:rsidRDefault="00DB136E" w:rsidP="0089730C">
            <w:pPr>
              <w:spacing w:line="288" w:lineRule="auto"/>
              <w:rPr>
                <w:rFonts w:ascii="Verdana" w:hAnsi="Verdana"/>
                <w:sz w:val="18"/>
                <w:szCs w:val="18"/>
              </w:rPr>
            </w:pPr>
          </w:p>
          <w:p w14:paraId="0A975CD8" w14:textId="77777777" w:rsidR="00DB136E" w:rsidRDefault="00DB136E" w:rsidP="0089730C">
            <w:pPr>
              <w:spacing w:line="288" w:lineRule="auto"/>
              <w:rPr>
                <w:rFonts w:ascii="Verdana" w:hAnsi="Verdana"/>
                <w:sz w:val="18"/>
                <w:szCs w:val="18"/>
              </w:rPr>
            </w:pPr>
          </w:p>
          <w:p w14:paraId="1BFC72F0" w14:textId="53EB20D4" w:rsidR="00DB136E" w:rsidRPr="00DB136E" w:rsidRDefault="00DB136E" w:rsidP="00DE75F4">
            <w:pPr>
              <w:pStyle w:val="ListParagraph"/>
              <w:numPr>
                <w:ilvl w:val="0"/>
                <w:numId w:val="36"/>
              </w:numPr>
              <w:spacing w:line="288" w:lineRule="auto"/>
              <w:ind w:left="248" w:hanging="248"/>
              <w:rPr>
                <w:rFonts w:ascii="Verdana" w:hAnsi="Verdana"/>
                <w:sz w:val="18"/>
                <w:szCs w:val="18"/>
              </w:rPr>
            </w:pPr>
            <w:r>
              <w:rPr>
                <w:rFonts w:ascii="Verdana" w:hAnsi="Verdana"/>
                <w:sz w:val="18"/>
                <w:szCs w:val="18"/>
              </w:rPr>
              <w:t>2/28</w:t>
            </w:r>
          </w:p>
        </w:tc>
        <w:tc>
          <w:tcPr>
            <w:tcW w:w="1890" w:type="dxa"/>
          </w:tcPr>
          <w:p w14:paraId="552BF0B1" w14:textId="77777777" w:rsidR="00DB136E" w:rsidRDefault="00DB136E" w:rsidP="0089730C">
            <w:pPr>
              <w:spacing w:line="288" w:lineRule="auto"/>
              <w:rPr>
                <w:rFonts w:ascii="Verdana" w:hAnsi="Verdana"/>
                <w:sz w:val="18"/>
                <w:szCs w:val="18"/>
              </w:rPr>
            </w:pPr>
          </w:p>
          <w:p w14:paraId="3146D2A2" w14:textId="77777777" w:rsidR="00DB136E" w:rsidRDefault="00DB136E" w:rsidP="0089730C">
            <w:pPr>
              <w:spacing w:line="288" w:lineRule="auto"/>
              <w:rPr>
                <w:rFonts w:ascii="Verdana" w:hAnsi="Verdana"/>
                <w:sz w:val="18"/>
                <w:szCs w:val="18"/>
              </w:rPr>
            </w:pPr>
          </w:p>
          <w:p w14:paraId="1F3D1A2D" w14:textId="77777777" w:rsidR="00DB136E" w:rsidRDefault="00DB136E" w:rsidP="0089730C">
            <w:pPr>
              <w:spacing w:line="288" w:lineRule="auto"/>
              <w:rPr>
                <w:rFonts w:ascii="Verdana" w:hAnsi="Verdana"/>
                <w:sz w:val="18"/>
                <w:szCs w:val="18"/>
              </w:rPr>
            </w:pPr>
          </w:p>
          <w:p w14:paraId="61699691" w14:textId="77777777" w:rsidR="00DB136E" w:rsidRDefault="00DB136E" w:rsidP="0089730C">
            <w:pPr>
              <w:spacing w:line="288" w:lineRule="auto"/>
              <w:rPr>
                <w:rFonts w:ascii="Verdana" w:hAnsi="Verdana"/>
                <w:sz w:val="18"/>
                <w:szCs w:val="18"/>
              </w:rPr>
            </w:pPr>
          </w:p>
          <w:p w14:paraId="751EA329" w14:textId="77777777" w:rsidR="00DB136E" w:rsidRDefault="00DB136E" w:rsidP="0089730C">
            <w:pPr>
              <w:spacing w:line="288" w:lineRule="auto"/>
              <w:rPr>
                <w:rFonts w:ascii="Verdana" w:hAnsi="Verdana"/>
                <w:sz w:val="18"/>
                <w:szCs w:val="18"/>
              </w:rPr>
            </w:pPr>
          </w:p>
          <w:p w14:paraId="0E9BA2E1" w14:textId="77777777" w:rsidR="00DB136E" w:rsidRDefault="00DB136E" w:rsidP="0089730C">
            <w:pPr>
              <w:spacing w:line="288" w:lineRule="auto"/>
              <w:rPr>
                <w:rFonts w:ascii="Verdana" w:hAnsi="Verdana"/>
                <w:sz w:val="18"/>
                <w:szCs w:val="18"/>
              </w:rPr>
            </w:pPr>
          </w:p>
          <w:p w14:paraId="3069DD34" w14:textId="6702D0DF" w:rsidR="00DB136E" w:rsidRPr="00DB136E" w:rsidRDefault="00DB136E" w:rsidP="00DE75F4">
            <w:pPr>
              <w:pStyle w:val="ListParagraph"/>
              <w:numPr>
                <w:ilvl w:val="0"/>
                <w:numId w:val="36"/>
              </w:numPr>
              <w:spacing w:line="288" w:lineRule="auto"/>
              <w:ind w:left="257" w:hanging="257"/>
              <w:rPr>
                <w:rFonts w:ascii="Verdana" w:hAnsi="Verdana"/>
                <w:sz w:val="18"/>
                <w:szCs w:val="18"/>
              </w:rPr>
            </w:pPr>
            <w:r>
              <w:rPr>
                <w:rFonts w:ascii="Verdana" w:hAnsi="Verdana"/>
                <w:sz w:val="18"/>
                <w:szCs w:val="18"/>
              </w:rPr>
              <w:t>1% (10 pts)</w:t>
            </w:r>
          </w:p>
        </w:tc>
      </w:tr>
      <w:tr w:rsidR="003A6B24" w:rsidRPr="006C3FDE" w14:paraId="3497F432" w14:textId="77777777" w:rsidTr="00E30870">
        <w:tc>
          <w:tcPr>
            <w:tcW w:w="1165" w:type="dxa"/>
          </w:tcPr>
          <w:p w14:paraId="6CE82AD4" w14:textId="77777777" w:rsidR="003A6B24" w:rsidRPr="006C3FDE" w:rsidRDefault="003A6B24"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8</w:t>
            </w:r>
          </w:p>
          <w:p w14:paraId="51D019C9" w14:textId="77777777" w:rsidR="003A6B24" w:rsidRPr="006C3FDE" w:rsidRDefault="003A6B24"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3/1-3/7</w:t>
            </w:r>
          </w:p>
          <w:p w14:paraId="0BF82245" w14:textId="5C5119C0" w:rsidR="003A6B24" w:rsidRPr="006C3FDE" w:rsidRDefault="003A6B24"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Unit 3</w:t>
            </w:r>
          </w:p>
        </w:tc>
        <w:tc>
          <w:tcPr>
            <w:tcW w:w="8910" w:type="dxa"/>
          </w:tcPr>
          <w:p w14:paraId="3D2D0440" w14:textId="730E9C21" w:rsidR="003A6B24" w:rsidRDefault="003A6B24" w:rsidP="00DE75F4">
            <w:pPr>
              <w:pStyle w:val="ListParagraph"/>
              <w:numPr>
                <w:ilvl w:val="0"/>
                <w:numId w:val="29"/>
              </w:numPr>
              <w:spacing w:line="288" w:lineRule="auto"/>
              <w:ind w:left="259" w:hanging="259"/>
              <w:rPr>
                <w:rFonts w:ascii="Verdana" w:hAnsi="Verdana"/>
                <w:sz w:val="18"/>
                <w:szCs w:val="18"/>
              </w:rPr>
            </w:pPr>
            <w:r w:rsidRPr="006C3FDE">
              <w:rPr>
                <w:rFonts w:ascii="Verdana" w:hAnsi="Verdana"/>
                <w:sz w:val="18"/>
                <w:szCs w:val="18"/>
              </w:rPr>
              <w:t xml:space="preserve">Weekly Writing Assignment </w:t>
            </w:r>
            <w:r w:rsidR="00DB136E">
              <w:rPr>
                <w:rFonts w:ascii="Verdana" w:hAnsi="Verdana"/>
                <w:sz w:val="18"/>
                <w:szCs w:val="18"/>
              </w:rPr>
              <w:t>10</w:t>
            </w:r>
          </w:p>
          <w:p w14:paraId="12888026" w14:textId="68DA8BEB" w:rsidR="0010215F" w:rsidRPr="006C3FDE" w:rsidRDefault="0010215F" w:rsidP="00DE75F4">
            <w:pPr>
              <w:pStyle w:val="ListParagraph"/>
              <w:numPr>
                <w:ilvl w:val="0"/>
                <w:numId w:val="29"/>
              </w:numPr>
              <w:spacing w:line="288" w:lineRule="auto"/>
              <w:ind w:left="259" w:hanging="259"/>
              <w:rPr>
                <w:rFonts w:ascii="Verdana" w:hAnsi="Verdana"/>
                <w:sz w:val="18"/>
                <w:szCs w:val="18"/>
              </w:rPr>
            </w:pPr>
            <w:r w:rsidRPr="006C3FDE">
              <w:rPr>
                <w:rFonts w:ascii="Verdana" w:hAnsi="Verdana"/>
                <w:sz w:val="18"/>
                <w:szCs w:val="18"/>
              </w:rPr>
              <w:t xml:space="preserve">Discussion Board </w:t>
            </w:r>
            <w:r>
              <w:rPr>
                <w:rFonts w:ascii="Verdana" w:hAnsi="Verdana"/>
                <w:sz w:val="18"/>
                <w:szCs w:val="18"/>
              </w:rPr>
              <w:t xml:space="preserve">7 </w:t>
            </w:r>
            <w:r w:rsidR="006B4AAC">
              <w:rPr>
                <w:rFonts w:ascii="Verdana" w:hAnsi="Verdana"/>
                <w:sz w:val="18"/>
                <w:szCs w:val="18"/>
              </w:rPr>
              <w:t>Original</w:t>
            </w:r>
            <w:r w:rsidR="006B4AAC" w:rsidRPr="006C3FDE">
              <w:rPr>
                <w:rFonts w:ascii="Verdana" w:hAnsi="Verdana"/>
                <w:sz w:val="18"/>
                <w:szCs w:val="18"/>
              </w:rPr>
              <w:t xml:space="preserve"> Post</w:t>
            </w:r>
            <w:r w:rsidR="006B4AAC">
              <w:rPr>
                <w:rFonts w:ascii="Verdana" w:hAnsi="Verdana"/>
                <w:sz w:val="18"/>
                <w:szCs w:val="18"/>
              </w:rPr>
              <w:t xml:space="preserve"> (OP)</w:t>
            </w:r>
            <w:r>
              <w:rPr>
                <w:rFonts w:ascii="Verdana" w:hAnsi="Verdana"/>
                <w:sz w:val="18"/>
                <w:szCs w:val="18"/>
              </w:rPr>
              <w:t xml:space="preserve"> &amp; Peer Response</w:t>
            </w:r>
          </w:p>
          <w:p w14:paraId="37F98D53" w14:textId="4B21BB6B" w:rsidR="003A6B24" w:rsidRPr="006C3FDE" w:rsidRDefault="003A6B24" w:rsidP="00DE75F4">
            <w:pPr>
              <w:pStyle w:val="ListParagraph"/>
              <w:numPr>
                <w:ilvl w:val="0"/>
                <w:numId w:val="29"/>
              </w:numPr>
              <w:spacing w:line="288" w:lineRule="auto"/>
              <w:ind w:left="259" w:hanging="259"/>
              <w:rPr>
                <w:rFonts w:ascii="Verdana" w:hAnsi="Verdana"/>
                <w:sz w:val="18"/>
                <w:szCs w:val="18"/>
              </w:rPr>
            </w:pPr>
            <w:r w:rsidRPr="006C3FDE">
              <w:rPr>
                <w:rFonts w:ascii="Verdana" w:hAnsi="Verdana"/>
                <w:sz w:val="18"/>
                <w:szCs w:val="18"/>
              </w:rPr>
              <w:t xml:space="preserve">Weekly Writing Assignment </w:t>
            </w:r>
            <w:r w:rsidR="00605DEF">
              <w:rPr>
                <w:rFonts w:ascii="Verdana" w:hAnsi="Verdana"/>
                <w:sz w:val="18"/>
                <w:szCs w:val="18"/>
              </w:rPr>
              <w:t>1</w:t>
            </w:r>
            <w:r w:rsidR="00DB136E">
              <w:rPr>
                <w:rFonts w:ascii="Verdana" w:hAnsi="Verdana"/>
                <w:sz w:val="18"/>
                <w:szCs w:val="18"/>
              </w:rPr>
              <w:t>1</w:t>
            </w:r>
          </w:p>
          <w:p w14:paraId="5447AA64" w14:textId="580FDE4C" w:rsidR="003A6B24" w:rsidRPr="00150DE9" w:rsidRDefault="00F5281B" w:rsidP="00DE75F4">
            <w:pPr>
              <w:pStyle w:val="ListParagraph"/>
              <w:numPr>
                <w:ilvl w:val="0"/>
                <w:numId w:val="29"/>
              </w:numPr>
              <w:spacing w:line="288" w:lineRule="auto"/>
              <w:ind w:left="259" w:hanging="259"/>
              <w:rPr>
                <w:rFonts w:ascii="Verdana" w:hAnsi="Verdana"/>
                <w:b/>
                <w:bCs/>
                <w:sz w:val="18"/>
                <w:szCs w:val="18"/>
              </w:rPr>
            </w:pPr>
            <w:r>
              <w:rPr>
                <w:rFonts w:ascii="Verdana" w:hAnsi="Verdana"/>
                <w:b/>
                <w:bCs/>
                <w:sz w:val="18"/>
                <w:szCs w:val="18"/>
              </w:rPr>
              <w:t xml:space="preserve">Major </w:t>
            </w:r>
            <w:r w:rsidR="003A6B24" w:rsidRPr="00150DE9">
              <w:rPr>
                <w:rFonts w:ascii="Verdana" w:hAnsi="Verdana"/>
                <w:b/>
                <w:bCs/>
                <w:sz w:val="18"/>
                <w:szCs w:val="18"/>
              </w:rPr>
              <w:t>Assignment 2: Extended Definition</w:t>
            </w:r>
          </w:p>
        </w:tc>
        <w:tc>
          <w:tcPr>
            <w:tcW w:w="1710" w:type="dxa"/>
          </w:tcPr>
          <w:p w14:paraId="71BC2624" w14:textId="06F27616" w:rsidR="003A6B24" w:rsidRDefault="003A6B24"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3/</w:t>
            </w:r>
            <w:r w:rsidR="00F07ECF">
              <w:rPr>
                <w:rFonts w:ascii="Verdana" w:hAnsi="Verdana"/>
                <w:sz w:val="18"/>
                <w:szCs w:val="18"/>
              </w:rPr>
              <w:t>3</w:t>
            </w:r>
          </w:p>
          <w:p w14:paraId="1EA8EB8F" w14:textId="76541A55" w:rsidR="00E332C6" w:rsidRDefault="00E332C6"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3/4 &amp; 3/7</w:t>
            </w:r>
          </w:p>
          <w:p w14:paraId="03353DE1" w14:textId="77777777" w:rsidR="003A6B24" w:rsidRDefault="003A6B24"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3/6</w:t>
            </w:r>
          </w:p>
          <w:p w14:paraId="5C6093AC" w14:textId="31D5743F" w:rsidR="003A6B24" w:rsidRPr="003A6B24" w:rsidRDefault="003A6B24"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3</w:t>
            </w:r>
            <w:r w:rsidRPr="003A6B24">
              <w:rPr>
                <w:rFonts w:ascii="Verdana" w:hAnsi="Verdana"/>
                <w:sz w:val="18"/>
                <w:szCs w:val="18"/>
              </w:rPr>
              <w:t>/7</w:t>
            </w:r>
          </w:p>
        </w:tc>
        <w:tc>
          <w:tcPr>
            <w:tcW w:w="1890" w:type="dxa"/>
          </w:tcPr>
          <w:p w14:paraId="47131FF5" w14:textId="0F7EC319" w:rsidR="002D56CB" w:rsidRDefault="002D56CB" w:rsidP="00DE75F4">
            <w:pPr>
              <w:pStyle w:val="ListParagraph"/>
              <w:numPr>
                <w:ilvl w:val="0"/>
                <w:numId w:val="25"/>
              </w:numPr>
              <w:spacing w:line="288" w:lineRule="auto"/>
              <w:ind w:left="252" w:hanging="252"/>
              <w:rPr>
                <w:rFonts w:ascii="Verdana" w:hAnsi="Verdana"/>
                <w:sz w:val="18"/>
                <w:szCs w:val="18"/>
              </w:rPr>
            </w:pPr>
            <w:r>
              <w:rPr>
                <w:rFonts w:ascii="Verdana" w:hAnsi="Verdana"/>
                <w:sz w:val="18"/>
                <w:szCs w:val="18"/>
              </w:rPr>
              <w:t>1% (10 pts)</w:t>
            </w:r>
          </w:p>
          <w:p w14:paraId="3BD5463C" w14:textId="6F20596A" w:rsidR="003A6B24" w:rsidRDefault="003A6B24" w:rsidP="00DE75F4">
            <w:pPr>
              <w:pStyle w:val="ListParagraph"/>
              <w:numPr>
                <w:ilvl w:val="0"/>
                <w:numId w:val="25"/>
              </w:numPr>
              <w:spacing w:line="288" w:lineRule="auto"/>
              <w:ind w:left="252" w:hanging="252"/>
              <w:rPr>
                <w:rFonts w:ascii="Verdana" w:hAnsi="Verdana"/>
                <w:sz w:val="18"/>
                <w:szCs w:val="18"/>
              </w:rPr>
            </w:pPr>
            <w:r w:rsidRPr="006C3FDE">
              <w:rPr>
                <w:rFonts w:ascii="Verdana" w:hAnsi="Verdana"/>
                <w:sz w:val="18"/>
                <w:szCs w:val="18"/>
              </w:rPr>
              <w:t>1% (10 pts</w:t>
            </w:r>
            <w:r w:rsidR="00DB136E">
              <w:rPr>
                <w:rFonts w:ascii="Verdana" w:hAnsi="Verdana"/>
                <w:sz w:val="18"/>
                <w:szCs w:val="18"/>
              </w:rPr>
              <w:t>)</w:t>
            </w:r>
          </w:p>
          <w:p w14:paraId="0CE74A94" w14:textId="77777777" w:rsidR="003A6B24" w:rsidRDefault="003A6B24" w:rsidP="00DE75F4">
            <w:pPr>
              <w:pStyle w:val="ListParagraph"/>
              <w:numPr>
                <w:ilvl w:val="0"/>
                <w:numId w:val="25"/>
              </w:numPr>
              <w:spacing w:line="288" w:lineRule="auto"/>
              <w:ind w:left="252" w:hanging="252"/>
              <w:rPr>
                <w:rFonts w:ascii="Verdana" w:hAnsi="Verdana"/>
                <w:sz w:val="18"/>
                <w:szCs w:val="18"/>
              </w:rPr>
            </w:pPr>
            <w:r w:rsidRPr="00AC7A1A">
              <w:rPr>
                <w:rFonts w:ascii="Verdana" w:hAnsi="Verdana"/>
                <w:sz w:val="18"/>
                <w:szCs w:val="18"/>
              </w:rPr>
              <w:t>1% (10 pts)</w:t>
            </w:r>
          </w:p>
          <w:p w14:paraId="000E030F" w14:textId="01F09AAC" w:rsidR="003A6B24" w:rsidRPr="003A6B24" w:rsidRDefault="003A6B24" w:rsidP="00DE75F4">
            <w:pPr>
              <w:pStyle w:val="ListParagraph"/>
              <w:numPr>
                <w:ilvl w:val="0"/>
                <w:numId w:val="25"/>
              </w:numPr>
              <w:spacing w:line="288" w:lineRule="auto"/>
              <w:ind w:left="252" w:hanging="252"/>
              <w:rPr>
                <w:rFonts w:ascii="Verdana" w:hAnsi="Verdana"/>
                <w:sz w:val="18"/>
                <w:szCs w:val="18"/>
              </w:rPr>
            </w:pPr>
            <w:r w:rsidRPr="003A6B24">
              <w:rPr>
                <w:rFonts w:ascii="Verdana" w:hAnsi="Verdana"/>
                <w:sz w:val="18"/>
                <w:szCs w:val="18"/>
              </w:rPr>
              <w:t>1</w:t>
            </w:r>
            <w:r>
              <w:rPr>
                <w:rFonts w:ascii="Verdana" w:hAnsi="Verdana"/>
                <w:sz w:val="18"/>
                <w:szCs w:val="18"/>
              </w:rPr>
              <w:t>5</w:t>
            </w:r>
            <w:r w:rsidRPr="003A6B24">
              <w:rPr>
                <w:rFonts w:ascii="Verdana" w:hAnsi="Verdana"/>
                <w:sz w:val="18"/>
                <w:szCs w:val="18"/>
              </w:rPr>
              <w:t>% (1</w:t>
            </w:r>
            <w:r>
              <w:rPr>
                <w:rFonts w:ascii="Verdana" w:hAnsi="Verdana"/>
                <w:sz w:val="18"/>
                <w:szCs w:val="18"/>
              </w:rPr>
              <w:t>5</w:t>
            </w:r>
            <w:r w:rsidRPr="003A6B24">
              <w:rPr>
                <w:rFonts w:ascii="Verdana" w:hAnsi="Verdana"/>
                <w:sz w:val="18"/>
                <w:szCs w:val="18"/>
              </w:rPr>
              <w:t>0 pts)</w:t>
            </w:r>
          </w:p>
        </w:tc>
      </w:tr>
      <w:tr w:rsidR="00605DEF" w:rsidRPr="006C3FDE" w14:paraId="5270D336" w14:textId="77777777" w:rsidTr="00E30870">
        <w:tc>
          <w:tcPr>
            <w:tcW w:w="1165" w:type="dxa"/>
            <w:shd w:val="clear" w:color="auto" w:fill="9D2235"/>
          </w:tcPr>
          <w:p w14:paraId="1C4AAB4C" w14:textId="77777777" w:rsidR="00605DEF" w:rsidRPr="00B85BE0" w:rsidRDefault="00605DEF" w:rsidP="0089730C">
            <w:pPr>
              <w:widowControl/>
              <w:autoSpaceDE/>
              <w:autoSpaceDN/>
              <w:adjustRightInd/>
              <w:spacing w:line="288" w:lineRule="auto"/>
              <w:rPr>
                <w:rFonts w:ascii="Verdana" w:hAnsi="Verdana"/>
                <w:b/>
                <w:bCs/>
                <w:color w:val="FFFFFF" w:themeColor="background1"/>
                <w:sz w:val="22"/>
                <w:szCs w:val="22"/>
              </w:rPr>
            </w:pPr>
            <w:r w:rsidRPr="00B85BE0">
              <w:rPr>
                <w:rFonts w:ascii="Verdana" w:hAnsi="Verdana"/>
                <w:b/>
                <w:bCs/>
                <w:color w:val="FFFFFF" w:themeColor="background1"/>
                <w:sz w:val="22"/>
                <w:szCs w:val="22"/>
              </w:rPr>
              <w:lastRenderedPageBreak/>
              <w:t>Week</w:t>
            </w:r>
          </w:p>
        </w:tc>
        <w:tc>
          <w:tcPr>
            <w:tcW w:w="8910" w:type="dxa"/>
            <w:shd w:val="clear" w:color="auto" w:fill="9D2235"/>
          </w:tcPr>
          <w:p w14:paraId="779A3389" w14:textId="77777777" w:rsidR="00605DEF" w:rsidRPr="00B85BE0" w:rsidRDefault="00605DEF" w:rsidP="0089730C">
            <w:pPr>
              <w:widowControl/>
              <w:autoSpaceDE/>
              <w:autoSpaceDN/>
              <w:adjustRightInd/>
              <w:spacing w:line="288" w:lineRule="auto"/>
              <w:rPr>
                <w:rFonts w:ascii="Verdana" w:hAnsi="Verdana"/>
                <w:b/>
                <w:bCs/>
                <w:color w:val="FFFFFF" w:themeColor="background1"/>
                <w:sz w:val="22"/>
                <w:szCs w:val="22"/>
              </w:rPr>
            </w:pPr>
            <w:r w:rsidRPr="00B85BE0">
              <w:rPr>
                <w:rFonts w:ascii="Verdana" w:hAnsi="Verdana"/>
                <w:b/>
                <w:bCs/>
                <w:color w:val="FFFFFF" w:themeColor="background1"/>
                <w:sz w:val="22"/>
                <w:szCs w:val="22"/>
              </w:rPr>
              <w:t>Assignments</w:t>
            </w:r>
          </w:p>
        </w:tc>
        <w:tc>
          <w:tcPr>
            <w:tcW w:w="1710" w:type="dxa"/>
            <w:shd w:val="clear" w:color="auto" w:fill="9D2235"/>
          </w:tcPr>
          <w:p w14:paraId="71B8000F" w14:textId="77777777" w:rsidR="00605DEF" w:rsidRPr="00B85BE0" w:rsidRDefault="00605DEF" w:rsidP="0089730C">
            <w:pPr>
              <w:widowControl/>
              <w:autoSpaceDE/>
              <w:autoSpaceDN/>
              <w:adjustRightInd/>
              <w:spacing w:line="288" w:lineRule="auto"/>
              <w:rPr>
                <w:rFonts w:ascii="Verdana" w:hAnsi="Verdana"/>
                <w:b/>
                <w:bCs/>
                <w:color w:val="FFFFFF" w:themeColor="background1"/>
                <w:sz w:val="22"/>
                <w:szCs w:val="22"/>
              </w:rPr>
            </w:pPr>
            <w:r w:rsidRPr="00B85BE0">
              <w:rPr>
                <w:rFonts w:ascii="Verdana" w:hAnsi="Verdana"/>
                <w:b/>
                <w:bCs/>
                <w:color w:val="FFFFFF" w:themeColor="background1"/>
                <w:sz w:val="22"/>
                <w:szCs w:val="22"/>
              </w:rPr>
              <w:t>Due Dates</w:t>
            </w:r>
          </w:p>
        </w:tc>
        <w:tc>
          <w:tcPr>
            <w:tcW w:w="1890" w:type="dxa"/>
            <w:shd w:val="clear" w:color="auto" w:fill="9D2235"/>
          </w:tcPr>
          <w:p w14:paraId="3AE731DE" w14:textId="77777777" w:rsidR="00605DEF" w:rsidRPr="00B85BE0" w:rsidRDefault="00605DEF" w:rsidP="0089730C">
            <w:pPr>
              <w:widowControl/>
              <w:autoSpaceDE/>
              <w:autoSpaceDN/>
              <w:adjustRightInd/>
              <w:spacing w:line="288" w:lineRule="auto"/>
              <w:rPr>
                <w:rFonts w:ascii="Verdana" w:hAnsi="Verdana"/>
                <w:b/>
                <w:bCs/>
                <w:color w:val="FFFFFF" w:themeColor="background1"/>
                <w:sz w:val="22"/>
                <w:szCs w:val="22"/>
              </w:rPr>
            </w:pPr>
            <w:r w:rsidRPr="00B85BE0">
              <w:rPr>
                <w:rFonts w:ascii="Verdana" w:hAnsi="Verdana"/>
                <w:b/>
                <w:bCs/>
                <w:color w:val="FFFFFF" w:themeColor="background1"/>
                <w:sz w:val="22"/>
                <w:szCs w:val="22"/>
              </w:rPr>
              <w:t>Points</w:t>
            </w:r>
          </w:p>
        </w:tc>
      </w:tr>
      <w:tr w:rsidR="00F07ECF" w:rsidRPr="006C3FDE" w14:paraId="23B500C2" w14:textId="77777777" w:rsidTr="00E30870">
        <w:tc>
          <w:tcPr>
            <w:tcW w:w="1165" w:type="dxa"/>
          </w:tcPr>
          <w:p w14:paraId="4739BA06" w14:textId="5D9A21AE" w:rsidR="00F07ECF" w:rsidRPr="006C3FDE" w:rsidRDefault="00F07ECF"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9</w:t>
            </w:r>
          </w:p>
          <w:p w14:paraId="2ACF8194" w14:textId="77777777" w:rsidR="00F07ECF" w:rsidRPr="006C3FDE" w:rsidRDefault="00F07ECF"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3/8-3/14</w:t>
            </w:r>
          </w:p>
          <w:p w14:paraId="44800047" w14:textId="1AB6A4BE" w:rsidR="00F07ECF" w:rsidRPr="006C3FDE" w:rsidRDefault="00F07ECF"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Unit 3</w:t>
            </w:r>
          </w:p>
        </w:tc>
        <w:tc>
          <w:tcPr>
            <w:tcW w:w="8910" w:type="dxa"/>
          </w:tcPr>
          <w:p w14:paraId="00C9E4FC" w14:textId="7491F8BE" w:rsidR="00F07ECF" w:rsidRDefault="005F2E26" w:rsidP="00DE75F4">
            <w:pPr>
              <w:pStyle w:val="ListParagraph"/>
              <w:numPr>
                <w:ilvl w:val="0"/>
                <w:numId w:val="30"/>
              </w:numPr>
              <w:spacing w:line="288" w:lineRule="auto"/>
              <w:ind w:left="259" w:hanging="259"/>
              <w:rPr>
                <w:rFonts w:ascii="Verdana" w:hAnsi="Verdana"/>
                <w:sz w:val="18"/>
                <w:szCs w:val="18"/>
              </w:rPr>
            </w:pPr>
            <w:r>
              <w:rPr>
                <w:rFonts w:ascii="Verdana" w:hAnsi="Verdana"/>
                <w:sz w:val="18"/>
                <w:szCs w:val="18"/>
              </w:rPr>
              <w:t xml:space="preserve">Draft of </w:t>
            </w:r>
            <w:r w:rsidR="003642E0">
              <w:rPr>
                <w:rFonts w:ascii="Verdana" w:hAnsi="Verdana"/>
                <w:sz w:val="18"/>
                <w:szCs w:val="18"/>
              </w:rPr>
              <w:t xml:space="preserve">Major </w:t>
            </w:r>
            <w:r>
              <w:rPr>
                <w:rFonts w:ascii="Verdana" w:hAnsi="Verdana"/>
                <w:sz w:val="18"/>
                <w:szCs w:val="18"/>
              </w:rPr>
              <w:t>Assignment 3</w:t>
            </w:r>
          </w:p>
          <w:p w14:paraId="6AB93CCB" w14:textId="04B39AD4" w:rsidR="0010215F" w:rsidRPr="006C3FDE" w:rsidRDefault="0010215F" w:rsidP="00DE75F4">
            <w:pPr>
              <w:pStyle w:val="ListParagraph"/>
              <w:numPr>
                <w:ilvl w:val="0"/>
                <w:numId w:val="30"/>
              </w:numPr>
              <w:spacing w:line="288" w:lineRule="auto"/>
              <w:ind w:left="259" w:hanging="259"/>
              <w:rPr>
                <w:rFonts w:ascii="Verdana" w:hAnsi="Verdana"/>
                <w:sz w:val="18"/>
                <w:szCs w:val="18"/>
              </w:rPr>
            </w:pPr>
            <w:r w:rsidRPr="006C3FDE">
              <w:rPr>
                <w:rFonts w:ascii="Verdana" w:hAnsi="Verdana"/>
                <w:sz w:val="18"/>
                <w:szCs w:val="18"/>
              </w:rPr>
              <w:t xml:space="preserve">Discussion Board </w:t>
            </w:r>
            <w:r>
              <w:rPr>
                <w:rFonts w:ascii="Verdana" w:hAnsi="Verdana"/>
                <w:sz w:val="18"/>
                <w:szCs w:val="18"/>
              </w:rPr>
              <w:t xml:space="preserve">8 </w:t>
            </w:r>
            <w:r w:rsidR="006B4AAC">
              <w:rPr>
                <w:rFonts w:ascii="Verdana" w:hAnsi="Verdana"/>
                <w:sz w:val="18"/>
                <w:szCs w:val="18"/>
              </w:rPr>
              <w:t>Original</w:t>
            </w:r>
            <w:r w:rsidR="006B4AAC" w:rsidRPr="006C3FDE">
              <w:rPr>
                <w:rFonts w:ascii="Verdana" w:hAnsi="Verdana"/>
                <w:sz w:val="18"/>
                <w:szCs w:val="18"/>
              </w:rPr>
              <w:t xml:space="preserve"> Post</w:t>
            </w:r>
            <w:r w:rsidR="006B4AAC">
              <w:rPr>
                <w:rFonts w:ascii="Verdana" w:hAnsi="Verdana"/>
                <w:sz w:val="18"/>
                <w:szCs w:val="18"/>
              </w:rPr>
              <w:t xml:space="preserve"> (OP)</w:t>
            </w:r>
            <w:r>
              <w:rPr>
                <w:rFonts w:ascii="Verdana" w:hAnsi="Verdana"/>
                <w:sz w:val="18"/>
                <w:szCs w:val="18"/>
              </w:rPr>
              <w:t xml:space="preserve"> &amp; Peer Response</w:t>
            </w:r>
          </w:p>
          <w:p w14:paraId="34D5E2E4" w14:textId="1678A2D5" w:rsidR="00F07ECF" w:rsidRPr="006C3FDE" w:rsidRDefault="005F2E26" w:rsidP="00DE75F4">
            <w:pPr>
              <w:pStyle w:val="ListParagraph"/>
              <w:numPr>
                <w:ilvl w:val="0"/>
                <w:numId w:val="30"/>
              </w:numPr>
              <w:spacing w:line="288" w:lineRule="auto"/>
              <w:ind w:left="259" w:hanging="259"/>
              <w:rPr>
                <w:rFonts w:ascii="Verdana" w:hAnsi="Verdana"/>
                <w:sz w:val="18"/>
                <w:szCs w:val="18"/>
              </w:rPr>
            </w:pPr>
            <w:r>
              <w:rPr>
                <w:rFonts w:ascii="Verdana" w:hAnsi="Verdana"/>
                <w:sz w:val="18"/>
                <w:szCs w:val="18"/>
              </w:rPr>
              <w:t xml:space="preserve">Peer Review of </w:t>
            </w:r>
            <w:r w:rsidR="003642E0">
              <w:rPr>
                <w:rFonts w:ascii="Verdana" w:hAnsi="Verdana"/>
                <w:sz w:val="18"/>
                <w:szCs w:val="18"/>
              </w:rPr>
              <w:t xml:space="preserve">Major </w:t>
            </w:r>
            <w:r>
              <w:rPr>
                <w:rFonts w:ascii="Verdana" w:hAnsi="Verdana"/>
                <w:sz w:val="18"/>
                <w:szCs w:val="18"/>
              </w:rPr>
              <w:t>Assignment 3</w:t>
            </w:r>
          </w:p>
        </w:tc>
        <w:tc>
          <w:tcPr>
            <w:tcW w:w="1710" w:type="dxa"/>
          </w:tcPr>
          <w:p w14:paraId="27BC755C" w14:textId="2E405EE5" w:rsidR="00F07ECF" w:rsidRDefault="00F07ECF"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3/1</w:t>
            </w:r>
            <w:r w:rsidR="00D31F14">
              <w:rPr>
                <w:rFonts w:ascii="Verdana" w:hAnsi="Verdana"/>
                <w:sz w:val="18"/>
                <w:szCs w:val="18"/>
              </w:rPr>
              <w:t>0</w:t>
            </w:r>
          </w:p>
          <w:p w14:paraId="632DBA2C" w14:textId="4B7E019C" w:rsidR="002574AD" w:rsidRDefault="002574AD"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3/11 &amp; 3/14</w:t>
            </w:r>
          </w:p>
          <w:p w14:paraId="0C6E1348" w14:textId="7FC5EE21" w:rsidR="00F07ECF" w:rsidRPr="00F07ECF" w:rsidRDefault="00F07ECF"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3</w:t>
            </w:r>
            <w:r w:rsidRPr="00F07ECF">
              <w:rPr>
                <w:rFonts w:ascii="Verdana" w:hAnsi="Verdana"/>
                <w:sz w:val="18"/>
                <w:szCs w:val="18"/>
              </w:rPr>
              <w:t>/1</w:t>
            </w:r>
            <w:r w:rsidR="005F2E26">
              <w:rPr>
                <w:rFonts w:ascii="Verdana" w:hAnsi="Verdana"/>
                <w:sz w:val="18"/>
                <w:szCs w:val="18"/>
              </w:rPr>
              <w:t>4</w:t>
            </w:r>
          </w:p>
        </w:tc>
        <w:tc>
          <w:tcPr>
            <w:tcW w:w="1890" w:type="dxa"/>
          </w:tcPr>
          <w:p w14:paraId="42A45BD4" w14:textId="4E2D5235" w:rsidR="00806A1D" w:rsidRDefault="00806A1D" w:rsidP="00DE75F4">
            <w:pPr>
              <w:pStyle w:val="ListParagraph"/>
              <w:numPr>
                <w:ilvl w:val="0"/>
                <w:numId w:val="25"/>
              </w:numPr>
              <w:spacing w:line="288" w:lineRule="auto"/>
              <w:ind w:left="252" w:hanging="252"/>
              <w:rPr>
                <w:rFonts w:ascii="Verdana" w:hAnsi="Verdana"/>
                <w:sz w:val="18"/>
                <w:szCs w:val="18"/>
              </w:rPr>
            </w:pPr>
            <w:r>
              <w:rPr>
                <w:rFonts w:ascii="Verdana" w:hAnsi="Verdana"/>
                <w:sz w:val="18"/>
                <w:szCs w:val="18"/>
              </w:rPr>
              <w:t>1% (10 pts)</w:t>
            </w:r>
          </w:p>
          <w:p w14:paraId="35034CF0" w14:textId="308392D2" w:rsidR="00F07ECF" w:rsidRDefault="00F07ECF" w:rsidP="00DE75F4">
            <w:pPr>
              <w:pStyle w:val="ListParagraph"/>
              <w:numPr>
                <w:ilvl w:val="0"/>
                <w:numId w:val="25"/>
              </w:numPr>
              <w:spacing w:line="288" w:lineRule="auto"/>
              <w:ind w:left="252" w:hanging="252"/>
              <w:rPr>
                <w:rFonts w:ascii="Verdana" w:hAnsi="Verdana"/>
                <w:sz w:val="18"/>
                <w:szCs w:val="18"/>
              </w:rPr>
            </w:pPr>
            <w:r w:rsidRPr="006C3FDE">
              <w:rPr>
                <w:rFonts w:ascii="Verdana" w:hAnsi="Verdana"/>
                <w:sz w:val="18"/>
                <w:szCs w:val="18"/>
              </w:rPr>
              <w:t>1% (10 pts</w:t>
            </w:r>
            <w:r w:rsidR="00D12DD9">
              <w:rPr>
                <w:rFonts w:ascii="Verdana" w:hAnsi="Verdana"/>
                <w:sz w:val="18"/>
                <w:szCs w:val="18"/>
              </w:rPr>
              <w:t>)</w:t>
            </w:r>
          </w:p>
          <w:p w14:paraId="75E66B73" w14:textId="06728400" w:rsidR="00F07ECF" w:rsidRPr="005F2E26" w:rsidRDefault="00F07ECF" w:rsidP="00DE75F4">
            <w:pPr>
              <w:pStyle w:val="ListParagraph"/>
              <w:numPr>
                <w:ilvl w:val="0"/>
                <w:numId w:val="25"/>
              </w:numPr>
              <w:spacing w:line="288" w:lineRule="auto"/>
              <w:ind w:left="252" w:hanging="252"/>
              <w:rPr>
                <w:rFonts w:ascii="Verdana" w:hAnsi="Verdana"/>
                <w:sz w:val="18"/>
                <w:szCs w:val="18"/>
              </w:rPr>
            </w:pPr>
            <w:r w:rsidRPr="00AC7A1A">
              <w:rPr>
                <w:rFonts w:ascii="Verdana" w:hAnsi="Verdana"/>
                <w:sz w:val="18"/>
                <w:szCs w:val="18"/>
              </w:rPr>
              <w:t>1% (10 pts)</w:t>
            </w:r>
          </w:p>
        </w:tc>
      </w:tr>
      <w:tr w:rsidR="006B4FB0" w:rsidRPr="006C3FDE" w14:paraId="58E2E76B" w14:textId="77777777" w:rsidTr="00E30870">
        <w:tc>
          <w:tcPr>
            <w:tcW w:w="1165" w:type="dxa"/>
          </w:tcPr>
          <w:p w14:paraId="295B2066" w14:textId="77777777" w:rsidR="006B4FB0" w:rsidRPr="006C3FDE" w:rsidRDefault="006B4FB0"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10</w:t>
            </w:r>
          </w:p>
          <w:p w14:paraId="45D2153C" w14:textId="77777777" w:rsidR="006B4FB0" w:rsidRPr="006C3FDE" w:rsidRDefault="006B4FB0"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3/15-3/21</w:t>
            </w:r>
          </w:p>
          <w:p w14:paraId="71EACE31" w14:textId="5D6A4030" w:rsidR="006B4FB0" w:rsidRPr="006C3FDE" w:rsidRDefault="006B4FB0"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Unit 4</w:t>
            </w:r>
          </w:p>
        </w:tc>
        <w:tc>
          <w:tcPr>
            <w:tcW w:w="8910" w:type="dxa"/>
          </w:tcPr>
          <w:p w14:paraId="3087551A" w14:textId="742CD982" w:rsidR="006B4FB0" w:rsidRDefault="006B4FB0" w:rsidP="00DE75F4">
            <w:pPr>
              <w:pStyle w:val="ListParagraph"/>
              <w:numPr>
                <w:ilvl w:val="0"/>
                <w:numId w:val="31"/>
              </w:numPr>
              <w:spacing w:line="288" w:lineRule="auto"/>
              <w:ind w:left="259" w:hanging="259"/>
              <w:rPr>
                <w:rFonts w:ascii="Verdana" w:hAnsi="Verdana"/>
                <w:sz w:val="18"/>
                <w:szCs w:val="18"/>
              </w:rPr>
            </w:pPr>
            <w:r w:rsidRPr="006C3FDE">
              <w:rPr>
                <w:rFonts w:ascii="Verdana" w:hAnsi="Verdana"/>
                <w:sz w:val="18"/>
                <w:szCs w:val="18"/>
              </w:rPr>
              <w:t>Weekly Writing Assignment 1</w:t>
            </w:r>
            <w:r w:rsidR="00DB136E">
              <w:rPr>
                <w:rFonts w:ascii="Verdana" w:hAnsi="Verdana"/>
                <w:sz w:val="18"/>
                <w:szCs w:val="18"/>
              </w:rPr>
              <w:t>2</w:t>
            </w:r>
          </w:p>
          <w:p w14:paraId="77A157EB" w14:textId="44658E97" w:rsidR="0010215F" w:rsidRPr="006C3FDE" w:rsidRDefault="0010215F" w:rsidP="00DE75F4">
            <w:pPr>
              <w:pStyle w:val="ListParagraph"/>
              <w:numPr>
                <w:ilvl w:val="0"/>
                <w:numId w:val="31"/>
              </w:numPr>
              <w:spacing w:line="288" w:lineRule="auto"/>
              <w:ind w:left="259" w:hanging="259"/>
              <w:rPr>
                <w:rFonts w:ascii="Verdana" w:hAnsi="Verdana"/>
                <w:sz w:val="18"/>
                <w:szCs w:val="18"/>
              </w:rPr>
            </w:pPr>
            <w:r w:rsidRPr="006C3FDE">
              <w:rPr>
                <w:rFonts w:ascii="Verdana" w:hAnsi="Verdana"/>
                <w:sz w:val="18"/>
                <w:szCs w:val="18"/>
              </w:rPr>
              <w:t xml:space="preserve">Discussion Board </w:t>
            </w:r>
            <w:r>
              <w:rPr>
                <w:rFonts w:ascii="Verdana" w:hAnsi="Verdana"/>
                <w:sz w:val="18"/>
                <w:szCs w:val="18"/>
              </w:rPr>
              <w:t xml:space="preserve">9 </w:t>
            </w:r>
            <w:r w:rsidR="006B4AAC">
              <w:rPr>
                <w:rFonts w:ascii="Verdana" w:hAnsi="Verdana"/>
                <w:sz w:val="18"/>
                <w:szCs w:val="18"/>
              </w:rPr>
              <w:t>Original</w:t>
            </w:r>
            <w:r w:rsidR="006B4AAC" w:rsidRPr="006C3FDE">
              <w:rPr>
                <w:rFonts w:ascii="Verdana" w:hAnsi="Verdana"/>
                <w:sz w:val="18"/>
                <w:szCs w:val="18"/>
              </w:rPr>
              <w:t xml:space="preserve"> Post</w:t>
            </w:r>
            <w:r w:rsidR="006B4AAC">
              <w:rPr>
                <w:rFonts w:ascii="Verdana" w:hAnsi="Verdana"/>
                <w:sz w:val="18"/>
                <w:szCs w:val="18"/>
              </w:rPr>
              <w:t xml:space="preserve"> (OP)</w:t>
            </w:r>
            <w:r>
              <w:rPr>
                <w:rFonts w:ascii="Verdana" w:hAnsi="Verdana"/>
                <w:sz w:val="18"/>
                <w:szCs w:val="18"/>
              </w:rPr>
              <w:t xml:space="preserve"> &amp; Peer Response</w:t>
            </w:r>
          </w:p>
          <w:p w14:paraId="7AAE0735" w14:textId="397A22C5" w:rsidR="006B4FB0" w:rsidRPr="006C3FDE" w:rsidRDefault="006B4FB0" w:rsidP="00DE75F4">
            <w:pPr>
              <w:pStyle w:val="ListParagraph"/>
              <w:numPr>
                <w:ilvl w:val="0"/>
                <w:numId w:val="31"/>
              </w:numPr>
              <w:spacing w:line="288" w:lineRule="auto"/>
              <w:ind w:left="259" w:hanging="259"/>
              <w:rPr>
                <w:rFonts w:ascii="Verdana" w:hAnsi="Verdana"/>
                <w:sz w:val="18"/>
                <w:szCs w:val="18"/>
              </w:rPr>
            </w:pPr>
            <w:r w:rsidRPr="006C3FDE">
              <w:rPr>
                <w:rFonts w:ascii="Verdana" w:hAnsi="Verdana"/>
                <w:sz w:val="18"/>
                <w:szCs w:val="18"/>
              </w:rPr>
              <w:t>Weekly Writing Assignment 1</w:t>
            </w:r>
            <w:r w:rsidR="00DB136E">
              <w:rPr>
                <w:rFonts w:ascii="Verdana" w:hAnsi="Verdana"/>
                <w:sz w:val="18"/>
                <w:szCs w:val="18"/>
              </w:rPr>
              <w:t>3</w:t>
            </w:r>
          </w:p>
          <w:p w14:paraId="729C9D6C" w14:textId="4EF1F44E" w:rsidR="006B4FB0" w:rsidRPr="005F2E26" w:rsidRDefault="00F5281B" w:rsidP="00DE75F4">
            <w:pPr>
              <w:pStyle w:val="ListParagraph"/>
              <w:numPr>
                <w:ilvl w:val="0"/>
                <w:numId w:val="31"/>
              </w:numPr>
              <w:spacing w:line="288" w:lineRule="auto"/>
              <w:ind w:left="259" w:hanging="259"/>
              <w:rPr>
                <w:rFonts w:ascii="Verdana" w:hAnsi="Verdana"/>
                <w:b/>
                <w:bCs/>
                <w:sz w:val="18"/>
                <w:szCs w:val="18"/>
              </w:rPr>
            </w:pPr>
            <w:r>
              <w:rPr>
                <w:rFonts w:ascii="Verdana" w:hAnsi="Verdana"/>
                <w:b/>
                <w:bCs/>
                <w:sz w:val="18"/>
                <w:szCs w:val="18"/>
              </w:rPr>
              <w:t xml:space="preserve">Major </w:t>
            </w:r>
            <w:r w:rsidR="006B4FB0" w:rsidRPr="005F2E26">
              <w:rPr>
                <w:rFonts w:ascii="Verdana" w:hAnsi="Verdana"/>
                <w:b/>
                <w:bCs/>
                <w:sz w:val="18"/>
                <w:szCs w:val="18"/>
              </w:rPr>
              <w:t>Assignment 3: Process Instructions</w:t>
            </w:r>
          </w:p>
        </w:tc>
        <w:tc>
          <w:tcPr>
            <w:tcW w:w="1710" w:type="dxa"/>
          </w:tcPr>
          <w:p w14:paraId="37410586" w14:textId="768546D6" w:rsidR="006B4FB0" w:rsidRDefault="006B4FB0"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3/17</w:t>
            </w:r>
          </w:p>
          <w:p w14:paraId="71FB832A" w14:textId="59120E75" w:rsidR="00D31F14" w:rsidRDefault="00D31F14"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3/18 &amp; 3/21</w:t>
            </w:r>
          </w:p>
          <w:p w14:paraId="547DB28E" w14:textId="79074181" w:rsidR="006B4FB0" w:rsidRDefault="006B4FB0"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 xml:space="preserve">3/20 </w:t>
            </w:r>
          </w:p>
          <w:p w14:paraId="7D502FAB" w14:textId="36607E7B" w:rsidR="006B4FB0" w:rsidRPr="006B4FB0" w:rsidRDefault="006B4FB0"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3/21</w:t>
            </w:r>
          </w:p>
        </w:tc>
        <w:tc>
          <w:tcPr>
            <w:tcW w:w="1890" w:type="dxa"/>
          </w:tcPr>
          <w:p w14:paraId="0ED3B4E4" w14:textId="7F1C2B5B" w:rsidR="00806A1D" w:rsidRDefault="00806A1D" w:rsidP="00DE75F4">
            <w:pPr>
              <w:pStyle w:val="ListParagraph"/>
              <w:numPr>
                <w:ilvl w:val="0"/>
                <w:numId w:val="25"/>
              </w:numPr>
              <w:spacing w:line="288" w:lineRule="auto"/>
              <w:ind w:left="252" w:hanging="252"/>
              <w:rPr>
                <w:rFonts w:ascii="Verdana" w:hAnsi="Verdana"/>
                <w:sz w:val="18"/>
                <w:szCs w:val="18"/>
              </w:rPr>
            </w:pPr>
            <w:r>
              <w:rPr>
                <w:rFonts w:ascii="Verdana" w:hAnsi="Verdana"/>
                <w:sz w:val="18"/>
                <w:szCs w:val="18"/>
              </w:rPr>
              <w:t>1% (10 pts)</w:t>
            </w:r>
          </w:p>
          <w:p w14:paraId="72B99830" w14:textId="3BB7A222" w:rsidR="006B4FB0" w:rsidRDefault="006B4FB0" w:rsidP="00DE75F4">
            <w:pPr>
              <w:pStyle w:val="ListParagraph"/>
              <w:numPr>
                <w:ilvl w:val="0"/>
                <w:numId w:val="25"/>
              </w:numPr>
              <w:spacing w:line="288" w:lineRule="auto"/>
              <w:ind w:left="252" w:hanging="252"/>
              <w:rPr>
                <w:rFonts w:ascii="Verdana" w:hAnsi="Verdana"/>
                <w:sz w:val="18"/>
                <w:szCs w:val="18"/>
              </w:rPr>
            </w:pPr>
            <w:r w:rsidRPr="006C3FDE">
              <w:rPr>
                <w:rFonts w:ascii="Verdana" w:hAnsi="Verdana"/>
                <w:sz w:val="18"/>
                <w:szCs w:val="18"/>
              </w:rPr>
              <w:t>1% (10 pts</w:t>
            </w:r>
            <w:r w:rsidR="00D12DD9">
              <w:rPr>
                <w:rFonts w:ascii="Verdana" w:hAnsi="Verdana"/>
                <w:sz w:val="18"/>
                <w:szCs w:val="18"/>
              </w:rPr>
              <w:t>)</w:t>
            </w:r>
          </w:p>
          <w:p w14:paraId="29E6805F" w14:textId="77777777" w:rsidR="006B4FB0" w:rsidRDefault="006B4FB0" w:rsidP="00DE75F4">
            <w:pPr>
              <w:pStyle w:val="ListParagraph"/>
              <w:numPr>
                <w:ilvl w:val="0"/>
                <w:numId w:val="25"/>
              </w:numPr>
              <w:spacing w:line="288" w:lineRule="auto"/>
              <w:ind w:left="252" w:hanging="252"/>
              <w:rPr>
                <w:rFonts w:ascii="Verdana" w:hAnsi="Verdana"/>
                <w:sz w:val="18"/>
                <w:szCs w:val="18"/>
              </w:rPr>
            </w:pPr>
            <w:r w:rsidRPr="00AC7A1A">
              <w:rPr>
                <w:rFonts w:ascii="Verdana" w:hAnsi="Verdana"/>
                <w:sz w:val="18"/>
                <w:szCs w:val="18"/>
              </w:rPr>
              <w:t>1% (10 pts)</w:t>
            </w:r>
          </w:p>
          <w:p w14:paraId="0841A1A5" w14:textId="06B94588" w:rsidR="006B4FB0" w:rsidRPr="006B4FB0" w:rsidRDefault="006B4FB0" w:rsidP="00DE75F4">
            <w:pPr>
              <w:pStyle w:val="ListParagraph"/>
              <w:numPr>
                <w:ilvl w:val="0"/>
                <w:numId w:val="25"/>
              </w:numPr>
              <w:spacing w:line="288" w:lineRule="auto"/>
              <w:ind w:left="252" w:hanging="252"/>
              <w:rPr>
                <w:rFonts w:ascii="Verdana" w:hAnsi="Verdana"/>
                <w:sz w:val="18"/>
                <w:szCs w:val="18"/>
              </w:rPr>
            </w:pPr>
            <w:r w:rsidRPr="006B4FB0">
              <w:rPr>
                <w:rFonts w:ascii="Verdana" w:hAnsi="Verdana"/>
                <w:sz w:val="18"/>
                <w:szCs w:val="18"/>
              </w:rPr>
              <w:t>1</w:t>
            </w:r>
            <w:r>
              <w:rPr>
                <w:rFonts w:ascii="Verdana" w:hAnsi="Verdana"/>
                <w:sz w:val="18"/>
                <w:szCs w:val="18"/>
              </w:rPr>
              <w:t>5</w:t>
            </w:r>
            <w:r w:rsidRPr="006B4FB0">
              <w:rPr>
                <w:rFonts w:ascii="Verdana" w:hAnsi="Verdana"/>
                <w:sz w:val="18"/>
                <w:szCs w:val="18"/>
              </w:rPr>
              <w:t>% (1</w:t>
            </w:r>
            <w:r>
              <w:rPr>
                <w:rFonts w:ascii="Verdana" w:hAnsi="Verdana"/>
                <w:sz w:val="18"/>
                <w:szCs w:val="18"/>
              </w:rPr>
              <w:t>5</w:t>
            </w:r>
            <w:r w:rsidRPr="006B4FB0">
              <w:rPr>
                <w:rFonts w:ascii="Verdana" w:hAnsi="Verdana"/>
                <w:sz w:val="18"/>
                <w:szCs w:val="18"/>
              </w:rPr>
              <w:t>0 pts)</w:t>
            </w:r>
          </w:p>
        </w:tc>
      </w:tr>
      <w:tr w:rsidR="007E5FF1" w:rsidRPr="006C3FDE" w14:paraId="0ACBD6AC" w14:textId="77777777" w:rsidTr="00883964">
        <w:tc>
          <w:tcPr>
            <w:tcW w:w="1165" w:type="dxa"/>
          </w:tcPr>
          <w:p w14:paraId="50BB555E" w14:textId="77777777" w:rsidR="007E5FF1" w:rsidRPr="006C3FDE" w:rsidRDefault="007E5FF1"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11</w:t>
            </w:r>
          </w:p>
          <w:p w14:paraId="13D4E1B8" w14:textId="38299B50" w:rsidR="007E5FF1" w:rsidRPr="006C3FDE" w:rsidRDefault="007E5FF1"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3/22-3/28</w:t>
            </w:r>
          </w:p>
        </w:tc>
        <w:tc>
          <w:tcPr>
            <w:tcW w:w="12510" w:type="dxa"/>
            <w:gridSpan w:val="3"/>
          </w:tcPr>
          <w:p w14:paraId="7B5519CD" w14:textId="31978881" w:rsidR="007E5FF1" w:rsidRPr="006C3FDE" w:rsidRDefault="007E5FF1" w:rsidP="0089730C">
            <w:pPr>
              <w:widowControl/>
              <w:autoSpaceDE/>
              <w:autoSpaceDN/>
              <w:adjustRightInd/>
              <w:spacing w:line="288" w:lineRule="auto"/>
              <w:rPr>
                <w:rFonts w:ascii="Verdana" w:hAnsi="Verdana"/>
                <w:sz w:val="18"/>
                <w:szCs w:val="18"/>
              </w:rPr>
            </w:pPr>
            <w:r w:rsidRPr="00957064">
              <w:rPr>
                <w:rFonts w:ascii="Verdana" w:hAnsi="Verdana"/>
                <w:sz w:val="18"/>
                <w:szCs w:val="18"/>
              </w:rPr>
              <w:t>Spring Break</w:t>
            </w:r>
            <w:r w:rsidR="00957064">
              <w:rPr>
                <w:rFonts w:ascii="Verdana" w:hAnsi="Verdana"/>
                <w:sz w:val="18"/>
                <w:szCs w:val="18"/>
              </w:rPr>
              <w:t xml:space="preserve"> - </w:t>
            </w:r>
            <w:r w:rsidRPr="006C3FDE">
              <w:rPr>
                <w:rFonts w:ascii="Verdana" w:hAnsi="Verdana"/>
                <w:sz w:val="18"/>
                <w:szCs w:val="18"/>
              </w:rPr>
              <w:t>No Classes!</w:t>
            </w:r>
          </w:p>
        </w:tc>
      </w:tr>
      <w:tr w:rsidR="002F0958" w:rsidRPr="006C3FDE" w14:paraId="01D80396" w14:textId="77777777" w:rsidTr="00E30870">
        <w:tc>
          <w:tcPr>
            <w:tcW w:w="1165" w:type="dxa"/>
          </w:tcPr>
          <w:p w14:paraId="16DC6E8F" w14:textId="77777777" w:rsidR="002F0958" w:rsidRPr="006C3FDE" w:rsidRDefault="002F0958"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12</w:t>
            </w:r>
          </w:p>
          <w:p w14:paraId="76E6DADB" w14:textId="77777777" w:rsidR="002F0958" w:rsidRPr="006C3FDE" w:rsidRDefault="002F0958"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3/29-4/4</w:t>
            </w:r>
          </w:p>
          <w:p w14:paraId="48F72813" w14:textId="7F22D95F" w:rsidR="002F0958" w:rsidRPr="006C3FDE" w:rsidRDefault="002F0958"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Unit 4</w:t>
            </w:r>
          </w:p>
        </w:tc>
        <w:tc>
          <w:tcPr>
            <w:tcW w:w="8910" w:type="dxa"/>
          </w:tcPr>
          <w:p w14:paraId="25B0EBA4" w14:textId="56413C87" w:rsidR="00D31F14" w:rsidRPr="00D31F14" w:rsidRDefault="00D31F14" w:rsidP="00DE75F4">
            <w:pPr>
              <w:pStyle w:val="ListParagraph"/>
              <w:numPr>
                <w:ilvl w:val="0"/>
                <w:numId w:val="32"/>
              </w:numPr>
              <w:spacing w:line="288" w:lineRule="auto"/>
              <w:ind w:left="259" w:hanging="259"/>
              <w:rPr>
                <w:rFonts w:ascii="Verdana" w:hAnsi="Verdana"/>
                <w:sz w:val="18"/>
                <w:szCs w:val="18"/>
              </w:rPr>
            </w:pPr>
            <w:r>
              <w:rPr>
                <w:rFonts w:ascii="Verdana" w:hAnsi="Verdana"/>
                <w:sz w:val="18"/>
                <w:szCs w:val="18"/>
              </w:rPr>
              <w:t xml:space="preserve">Draft of </w:t>
            </w:r>
            <w:r w:rsidR="00131D8A">
              <w:rPr>
                <w:rFonts w:ascii="Verdana" w:hAnsi="Verdana"/>
                <w:sz w:val="18"/>
                <w:szCs w:val="18"/>
              </w:rPr>
              <w:t xml:space="preserve">Major </w:t>
            </w:r>
            <w:r>
              <w:rPr>
                <w:rFonts w:ascii="Verdana" w:hAnsi="Verdana"/>
                <w:sz w:val="18"/>
                <w:szCs w:val="18"/>
              </w:rPr>
              <w:t>Assignment 4</w:t>
            </w:r>
          </w:p>
          <w:p w14:paraId="0E77398A" w14:textId="5C6E3AAD" w:rsidR="002F0958" w:rsidRDefault="002F0958" w:rsidP="00DE75F4">
            <w:pPr>
              <w:pStyle w:val="ListParagraph"/>
              <w:numPr>
                <w:ilvl w:val="0"/>
                <w:numId w:val="32"/>
              </w:numPr>
              <w:spacing w:line="288" w:lineRule="auto"/>
              <w:ind w:left="259" w:hanging="259"/>
              <w:rPr>
                <w:rFonts w:ascii="Verdana" w:hAnsi="Verdana"/>
                <w:sz w:val="18"/>
                <w:szCs w:val="18"/>
              </w:rPr>
            </w:pPr>
            <w:r w:rsidRPr="006C3FDE">
              <w:rPr>
                <w:rFonts w:ascii="Verdana" w:hAnsi="Verdana"/>
                <w:sz w:val="18"/>
                <w:szCs w:val="18"/>
              </w:rPr>
              <w:t xml:space="preserve">Discussion Board </w:t>
            </w:r>
            <w:r w:rsidR="0010215F">
              <w:rPr>
                <w:rFonts w:ascii="Verdana" w:hAnsi="Verdana"/>
                <w:sz w:val="18"/>
                <w:szCs w:val="18"/>
              </w:rPr>
              <w:t>10</w:t>
            </w:r>
            <w:r>
              <w:rPr>
                <w:rFonts w:ascii="Verdana" w:hAnsi="Verdana"/>
                <w:sz w:val="18"/>
                <w:szCs w:val="18"/>
              </w:rPr>
              <w:t xml:space="preserve"> </w:t>
            </w:r>
            <w:r w:rsidR="006B4AAC">
              <w:rPr>
                <w:rFonts w:ascii="Verdana" w:hAnsi="Verdana"/>
                <w:sz w:val="18"/>
                <w:szCs w:val="18"/>
              </w:rPr>
              <w:t>Original</w:t>
            </w:r>
            <w:r w:rsidR="006B4AAC" w:rsidRPr="006C3FDE">
              <w:rPr>
                <w:rFonts w:ascii="Verdana" w:hAnsi="Verdana"/>
                <w:sz w:val="18"/>
                <w:szCs w:val="18"/>
              </w:rPr>
              <w:t xml:space="preserve"> Post</w:t>
            </w:r>
            <w:r w:rsidR="006B4AAC">
              <w:rPr>
                <w:rFonts w:ascii="Verdana" w:hAnsi="Verdana"/>
                <w:sz w:val="18"/>
                <w:szCs w:val="18"/>
              </w:rPr>
              <w:t xml:space="preserve"> (OP)</w:t>
            </w:r>
            <w:r w:rsidR="00062A1E">
              <w:rPr>
                <w:rFonts w:ascii="Verdana" w:hAnsi="Verdana"/>
                <w:sz w:val="18"/>
                <w:szCs w:val="18"/>
              </w:rPr>
              <w:t xml:space="preserve"> &amp; </w:t>
            </w:r>
            <w:r>
              <w:rPr>
                <w:rFonts w:ascii="Verdana" w:hAnsi="Verdana"/>
                <w:sz w:val="18"/>
                <w:szCs w:val="18"/>
              </w:rPr>
              <w:t>Peer Response</w:t>
            </w:r>
          </w:p>
          <w:p w14:paraId="607A6A33" w14:textId="4A48DFC6" w:rsidR="002F0958" w:rsidRPr="006C3FDE" w:rsidRDefault="002F0958" w:rsidP="00DE75F4">
            <w:pPr>
              <w:pStyle w:val="ListParagraph"/>
              <w:numPr>
                <w:ilvl w:val="0"/>
                <w:numId w:val="32"/>
              </w:numPr>
              <w:spacing w:line="288" w:lineRule="auto"/>
              <w:ind w:left="259" w:hanging="259"/>
              <w:rPr>
                <w:rFonts w:ascii="Verdana" w:hAnsi="Verdana"/>
                <w:sz w:val="18"/>
                <w:szCs w:val="18"/>
              </w:rPr>
            </w:pPr>
            <w:r w:rsidRPr="006C3FDE">
              <w:rPr>
                <w:rFonts w:ascii="Verdana" w:hAnsi="Verdana"/>
                <w:sz w:val="18"/>
                <w:szCs w:val="18"/>
              </w:rPr>
              <w:t xml:space="preserve">Weekly Writing Assignment </w:t>
            </w:r>
            <w:r w:rsidR="00194B67">
              <w:rPr>
                <w:rFonts w:ascii="Verdana" w:hAnsi="Verdana"/>
                <w:sz w:val="18"/>
                <w:szCs w:val="18"/>
              </w:rPr>
              <w:t xml:space="preserve">14 &amp; </w:t>
            </w:r>
            <w:r w:rsidRPr="006C3FDE">
              <w:rPr>
                <w:rFonts w:ascii="Verdana" w:hAnsi="Verdana"/>
                <w:sz w:val="18"/>
                <w:szCs w:val="18"/>
              </w:rPr>
              <w:t>1</w:t>
            </w:r>
            <w:r w:rsidR="00DB136E">
              <w:rPr>
                <w:rFonts w:ascii="Verdana" w:hAnsi="Verdana"/>
                <w:sz w:val="18"/>
                <w:szCs w:val="18"/>
              </w:rPr>
              <w:t>5</w:t>
            </w:r>
          </w:p>
        </w:tc>
        <w:tc>
          <w:tcPr>
            <w:tcW w:w="1710" w:type="dxa"/>
          </w:tcPr>
          <w:p w14:paraId="1B7064D9" w14:textId="34AC5DDE" w:rsidR="00D31F14" w:rsidRPr="00D31F14" w:rsidRDefault="00D31F14"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3/31</w:t>
            </w:r>
          </w:p>
          <w:p w14:paraId="6BE4D616" w14:textId="3A6DA56F" w:rsidR="002F0958" w:rsidRDefault="002F0958"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4/1 &amp; 4/4</w:t>
            </w:r>
          </w:p>
          <w:p w14:paraId="5349186B" w14:textId="152625A7" w:rsidR="002F0958" w:rsidRPr="002F0958" w:rsidRDefault="002F0958"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4/</w:t>
            </w:r>
            <w:r w:rsidRPr="002F0958">
              <w:rPr>
                <w:rFonts w:ascii="Verdana" w:hAnsi="Verdana"/>
                <w:sz w:val="18"/>
                <w:szCs w:val="18"/>
              </w:rPr>
              <w:t>3</w:t>
            </w:r>
          </w:p>
        </w:tc>
        <w:tc>
          <w:tcPr>
            <w:tcW w:w="1890" w:type="dxa"/>
          </w:tcPr>
          <w:p w14:paraId="13AEA061" w14:textId="0515D12D" w:rsidR="002F0958" w:rsidRDefault="002F0958" w:rsidP="00DE75F4">
            <w:pPr>
              <w:pStyle w:val="ListParagraph"/>
              <w:numPr>
                <w:ilvl w:val="0"/>
                <w:numId w:val="25"/>
              </w:numPr>
              <w:spacing w:line="288" w:lineRule="auto"/>
              <w:ind w:left="252" w:hanging="252"/>
              <w:rPr>
                <w:rFonts w:ascii="Verdana" w:hAnsi="Verdana"/>
                <w:sz w:val="18"/>
                <w:szCs w:val="18"/>
              </w:rPr>
            </w:pPr>
            <w:r w:rsidRPr="006C3FDE">
              <w:rPr>
                <w:rFonts w:ascii="Verdana" w:hAnsi="Verdana"/>
                <w:sz w:val="18"/>
                <w:szCs w:val="18"/>
              </w:rPr>
              <w:t>1% (10 pts</w:t>
            </w:r>
            <w:r w:rsidR="00D12DD9">
              <w:rPr>
                <w:rFonts w:ascii="Verdana" w:hAnsi="Verdana"/>
                <w:sz w:val="18"/>
                <w:szCs w:val="18"/>
              </w:rPr>
              <w:t>)</w:t>
            </w:r>
          </w:p>
          <w:p w14:paraId="3DEFFACA" w14:textId="77777777" w:rsidR="002F0958" w:rsidRDefault="002F0958" w:rsidP="00DE75F4">
            <w:pPr>
              <w:pStyle w:val="ListParagraph"/>
              <w:numPr>
                <w:ilvl w:val="0"/>
                <w:numId w:val="25"/>
              </w:numPr>
              <w:spacing w:line="288" w:lineRule="auto"/>
              <w:ind w:left="252" w:hanging="252"/>
              <w:rPr>
                <w:rFonts w:ascii="Verdana" w:hAnsi="Verdana"/>
                <w:sz w:val="18"/>
                <w:szCs w:val="18"/>
              </w:rPr>
            </w:pPr>
            <w:r w:rsidRPr="00AC7A1A">
              <w:rPr>
                <w:rFonts w:ascii="Verdana" w:hAnsi="Verdana"/>
                <w:sz w:val="18"/>
                <w:szCs w:val="18"/>
              </w:rPr>
              <w:t>1% (10 pts)</w:t>
            </w:r>
          </w:p>
          <w:p w14:paraId="363A9E4F" w14:textId="7F0DC46B" w:rsidR="00D12DD9" w:rsidRPr="00194B67" w:rsidRDefault="00194B67" w:rsidP="00194B67">
            <w:pPr>
              <w:pStyle w:val="ListParagraph"/>
              <w:numPr>
                <w:ilvl w:val="0"/>
                <w:numId w:val="25"/>
              </w:numPr>
              <w:spacing w:line="288" w:lineRule="auto"/>
              <w:ind w:left="252" w:hanging="252"/>
              <w:rPr>
                <w:rFonts w:ascii="Verdana" w:hAnsi="Verdana"/>
                <w:sz w:val="18"/>
                <w:szCs w:val="18"/>
              </w:rPr>
            </w:pPr>
            <w:r>
              <w:rPr>
                <w:rFonts w:ascii="Verdana" w:hAnsi="Verdana"/>
                <w:sz w:val="18"/>
                <w:szCs w:val="18"/>
              </w:rPr>
              <w:t>2</w:t>
            </w:r>
            <w:r w:rsidR="002F0958" w:rsidRPr="002F0958">
              <w:rPr>
                <w:rFonts w:ascii="Verdana" w:hAnsi="Verdana"/>
                <w:sz w:val="18"/>
                <w:szCs w:val="18"/>
              </w:rPr>
              <w:t>% (10 pts)</w:t>
            </w:r>
          </w:p>
        </w:tc>
      </w:tr>
      <w:tr w:rsidR="00D40A8B" w:rsidRPr="006C3FDE" w14:paraId="6AF482C3" w14:textId="77777777" w:rsidTr="00E30870">
        <w:tc>
          <w:tcPr>
            <w:tcW w:w="1165" w:type="dxa"/>
          </w:tcPr>
          <w:p w14:paraId="0B474B78" w14:textId="77777777" w:rsidR="00D40A8B" w:rsidRPr="006C3FDE" w:rsidRDefault="00D40A8B"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13</w:t>
            </w:r>
          </w:p>
          <w:p w14:paraId="705024C7" w14:textId="77777777" w:rsidR="00D40A8B" w:rsidRPr="006C3FDE" w:rsidRDefault="00D40A8B"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4/5-4/11</w:t>
            </w:r>
          </w:p>
          <w:p w14:paraId="570E3E86" w14:textId="748E8318" w:rsidR="00D40A8B" w:rsidRPr="006C3FDE" w:rsidRDefault="00D40A8B"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Unit 4</w:t>
            </w:r>
          </w:p>
        </w:tc>
        <w:tc>
          <w:tcPr>
            <w:tcW w:w="8910" w:type="dxa"/>
          </w:tcPr>
          <w:p w14:paraId="07DF30D7" w14:textId="2B505AF6" w:rsidR="00D40A8B" w:rsidRDefault="00D40A8B" w:rsidP="00DE75F4">
            <w:pPr>
              <w:pStyle w:val="ListParagraph"/>
              <w:numPr>
                <w:ilvl w:val="0"/>
                <w:numId w:val="33"/>
              </w:numPr>
              <w:spacing w:line="288" w:lineRule="auto"/>
              <w:ind w:left="259" w:hanging="259"/>
              <w:rPr>
                <w:rFonts w:ascii="Verdana" w:hAnsi="Verdana"/>
                <w:sz w:val="18"/>
                <w:szCs w:val="18"/>
              </w:rPr>
            </w:pPr>
            <w:r w:rsidRPr="006C3FDE">
              <w:rPr>
                <w:rFonts w:ascii="Verdana" w:hAnsi="Verdana"/>
                <w:sz w:val="18"/>
                <w:szCs w:val="18"/>
              </w:rPr>
              <w:t>Weekly Writing Assignment 1</w:t>
            </w:r>
            <w:r w:rsidR="00DB136E">
              <w:rPr>
                <w:rFonts w:ascii="Verdana" w:hAnsi="Verdana"/>
                <w:sz w:val="18"/>
                <w:szCs w:val="18"/>
              </w:rPr>
              <w:t>6</w:t>
            </w:r>
          </w:p>
          <w:p w14:paraId="44BE5952" w14:textId="76CA3DE5" w:rsidR="00913A70" w:rsidRPr="006C3FDE" w:rsidRDefault="00913A70" w:rsidP="00DE75F4">
            <w:pPr>
              <w:pStyle w:val="ListParagraph"/>
              <w:numPr>
                <w:ilvl w:val="0"/>
                <w:numId w:val="33"/>
              </w:numPr>
              <w:spacing w:line="288" w:lineRule="auto"/>
              <w:ind w:left="259" w:hanging="259"/>
              <w:rPr>
                <w:rFonts w:ascii="Verdana" w:hAnsi="Verdana"/>
                <w:sz w:val="18"/>
                <w:szCs w:val="18"/>
              </w:rPr>
            </w:pPr>
            <w:r>
              <w:rPr>
                <w:rFonts w:ascii="Verdana" w:hAnsi="Verdana"/>
                <w:sz w:val="18"/>
                <w:szCs w:val="18"/>
              </w:rPr>
              <w:t xml:space="preserve">Discussion Board 11 </w:t>
            </w:r>
            <w:r w:rsidR="006B4AAC">
              <w:rPr>
                <w:rFonts w:ascii="Verdana" w:hAnsi="Verdana"/>
                <w:sz w:val="18"/>
                <w:szCs w:val="18"/>
              </w:rPr>
              <w:t>Original</w:t>
            </w:r>
            <w:r w:rsidR="006B4AAC" w:rsidRPr="006C3FDE">
              <w:rPr>
                <w:rFonts w:ascii="Verdana" w:hAnsi="Verdana"/>
                <w:sz w:val="18"/>
                <w:szCs w:val="18"/>
              </w:rPr>
              <w:t xml:space="preserve"> Post</w:t>
            </w:r>
            <w:r w:rsidR="006B4AAC">
              <w:rPr>
                <w:rFonts w:ascii="Verdana" w:hAnsi="Verdana"/>
                <w:sz w:val="18"/>
                <w:szCs w:val="18"/>
              </w:rPr>
              <w:t xml:space="preserve"> (OP)</w:t>
            </w:r>
            <w:r>
              <w:rPr>
                <w:rFonts w:ascii="Verdana" w:hAnsi="Verdana"/>
                <w:sz w:val="18"/>
                <w:szCs w:val="18"/>
              </w:rPr>
              <w:t xml:space="preserve"> &amp; Peer Response</w:t>
            </w:r>
          </w:p>
          <w:p w14:paraId="7A544FFF" w14:textId="02D7C918" w:rsidR="00D40A8B" w:rsidRPr="006C3FDE" w:rsidRDefault="00D40A8B" w:rsidP="00DE75F4">
            <w:pPr>
              <w:pStyle w:val="ListParagraph"/>
              <w:numPr>
                <w:ilvl w:val="0"/>
                <w:numId w:val="33"/>
              </w:numPr>
              <w:spacing w:line="288" w:lineRule="auto"/>
              <w:ind w:left="259" w:hanging="259"/>
              <w:rPr>
                <w:rFonts w:ascii="Verdana" w:hAnsi="Verdana"/>
                <w:sz w:val="18"/>
                <w:szCs w:val="18"/>
              </w:rPr>
            </w:pPr>
            <w:r w:rsidRPr="006C3FDE">
              <w:rPr>
                <w:rFonts w:ascii="Verdana" w:hAnsi="Verdana"/>
                <w:sz w:val="18"/>
                <w:szCs w:val="18"/>
              </w:rPr>
              <w:t xml:space="preserve">Weekly Writing Assignment </w:t>
            </w:r>
            <w:r w:rsidR="005F2E26">
              <w:rPr>
                <w:rFonts w:ascii="Verdana" w:hAnsi="Verdana"/>
                <w:sz w:val="18"/>
                <w:szCs w:val="18"/>
              </w:rPr>
              <w:t>1</w:t>
            </w:r>
            <w:r w:rsidR="00DB136E">
              <w:rPr>
                <w:rFonts w:ascii="Verdana" w:hAnsi="Verdana"/>
                <w:sz w:val="18"/>
                <w:szCs w:val="18"/>
              </w:rPr>
              <w:t>7</w:t>
            </w:r>
          </w:p>
        </w:tc>
        <w:tc>
          <w:tcPr>
            <w:tcW w:w="1710" w:type="dxa"/>
          </w:tcPr>
          <w:p w14:paraId="4AEAE656" w14:textId="249AA823" w:rsidR="00D40A8B" w:rsidRDefault="00D40A8B"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4/7</w:t>
            </w:r>
          </w:p>
          <w:p w14:paraId="5C311D41" w14:textId="7DC8AC4A" w:rsidR="00913A70" w:rsidRDefault="00913A70"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4/8 &amp; 4/11</w:t>
            </w:r>
          </w:p>
          <w:p w14:paraId="0F8DDB4E" w14:textId="3AFF338C" w:rsidR="00D40A8B" w:rsidRPr="00D40A8B" w:rsidRDefault="00D40A8B"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4/10</w:t>
            </w:r>
          </w:p>
        </w:tc>
        <w:tc>
          <w:tcPr>
            <w:tcW w:w="1890" w:type="dxa"/>
          </w:tcPr>
          <w:p w14:paraId="087F2346" w14:textId="6E31E172" w:rsidR="00D40A8B" w:rsidRDefault="00D40A8B" w:rsidP="00DE75F4">
            <w:pPr>
              <w:pStyle w:val="ListParagraph"/>
              <w:numPr>
                <w:ilvl w:val="0"/>
                <w:numId w:val="25"/>
              </w:numPr>
              <w:spacing w:line="288" w:lineRule="auto"/>
              <w:ind w:left="252" w:hanging="252"/>
              <w:rPr>
                <w:rFonts w:ascii="Verdana" w:hAnsi="Verdana"/>
                <w:sz w:val="18"/>
                <w:szCs w:val="18"/>
              </w:rPr>
            </w:pPr>
            <w:r w:rsidRPr="006C3FDE">
              <w:rPr>
                <w:rFonts w:ascii="Verdana" w:hAnsi="Verdana"/>
                <w:sz w:val="18"/>
                <w:szCs w:val="18"/>
              </w:rPr>
              <w:t>1% (10 pts</w:t>
            </w:r>
            <w:r w:rsidR="0010215F">
              <w:rPr>
                <w:rFonts w:ascii="Verdana" w:hAnsi="Verdana"/>
                <w:sz w:val="18"/>
                <w:szCs w:val="18"/>
              </w:rPr>
              <w:t>)</w:t>
            </w:r>
          </w:p>
          <w:p w14:paraId="40D9E4C2" w14:textId="77777777" w:rsidR="00D40A8B" w:rsidRDefault="00D40A8B" w:rsidP="00DE75F4">
            <w:pPr>
              <w:pStyle w:val="ListParagraph"/>
              <w:numPr>
                <w:ilvl w:val="0"/>
                <w:numId w:val="25"/>
              </w:numPr>
              <w:spacing w:line="288" w:lineRule="auto"/>
              <w:ind w:left="252" w:hanging="252"/>
              <w:rPr>
                <w:rFonts w:ascii="Verdana" w:hAnsi="Verdana"/>
                <w:sz w:val="18"/>
                <w:szCs w:val="18"/>
              </w:rPr>
            </w:pPr>
            <w:r w:rsidRPr="00AC7A1A">
              <w:rPr>
                <w:rFonts w:ascii="Verdana" w:hAnsi="Verdana"/>
                <w:sz w:val="18"/>
                <w:szCs w:val="18"/>
              </w:rPr>
              <w:t>1% (10 pts)</w:t>
            </w:r>
          </w:p>
          <w:p w14:paraId="502307F1" w14:textId="1892552A" w:rsidR="00D40A8B" w:rsidRPr="00D40A8B" w:rsidRDefault="00D40A8B" w:rsidP="00DE75F4">
            <w:pPr>
              <w:pStyle w:val="ListParagraph"/>
              <w:numPr>
                <w:ilvl w:val="0"/>
                <w:numId w:val="25"/>
              </w:numPr>
              <w:spacing w:line="288" w:lineRule="auto"/>
              <w:ind w:left="252" w:hanging="252"/>
              <w:rPr>
                <w:rFonts w:ascii="Verdana" w:hAnsi="Verdana"/>
                <w:sz w:val="18"/>
                <w:szCs w:val="18"/>
              </w:rPr>
            </w:pPr>
            <w:r w:rsidRPr="00D40A8B">
              <w:rPr>
                <w:rFonts w:ascii="Verdana" w:hAnsi="Verdana"/>
                <w:sz w:val="18"/>
                <w:szCs w:val="18"/>
              </w:rPr>
              <w:t>1% (10 pts)</w:t>
            </w:r>
          </w:p>
        </w:tc>
      </w:tr>
      <w:tr w:rsidR="00337F41" w:rsidRPr="006C3FDE" w14:paraId="23A19C28" w14:textId="77777777" w:rsidTr="00E30870">
        <w:tc>
          <w:tcPr>
            <w:tcW w:w="1165" w:type="dxa"/>
          </w:tcPr>
          <w:p w14:paraId="361156CC" w14:textId="77777777" w:rsidR="00337F41" w:rsidRPr="006C3FDE" w:rsidRDefault="00337F41"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14</w:t>
            </w:r>
          </w:p>
          <w:p w14:paraId="5C273C24" w14:textId="77777777" w:rsidR="00337F41" w:rsidRPr="006C3FDE" w:rsidRDefault="00337F41"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4/12-4/18</w:t>
            </w:r>
          </w:p>
          <w:p w14:paraId="4149675B" w14:textId="31768438" w:rsidR="00337F41" w:rsidRPr="006C3FDE" w:rsidRDefault="00337F41"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Unit 4</w:t>
            </w:r>
          </w:p>
        </w:tc>
        <w:tc>
          <w:tcPr>
            <w:tcW w:w="8910" w:type="dxa"/>
          </w:tcPr>
          <w:p w14:paraId="1BC3E1B5" w14:textId="5EDF8CDE" w:rsidR="00B07DBA" w:rsidRPr="009D0D7A" w:rsidRDefault="00337F41" w:rsidP="009D0D7A">
            <w:pPr>
              <w:pStyle w:val="ListParagraph"/>
              <w:numPr>
                <w:ilvl w:val="0"/>
                <w:numId w:val="33"/>
              </w:numPr>
              <w:spacing w:line="288" w:lineRule="auto"/>
              <w:ind w:left="259" w:hanging="259"/>
              <w:rPr>
                <w:rFonts w:ascii="Verdana" w:hAnsi="Verdana"/>
                <w:sz w:val="18"/>
                <w:szCs w:val="18"/>
              </w:rPr>
            </w:pPr>
            <w:r>
              <w:rPr>
                <w:rFonts w:ascii="Verdana" w:hAnsi="Verdana"/>
                <w:sz w:val="18"/>
                <w:szCs w:val="18"/>
              </w:rPr>
              <w:t>Weekly Writing Assignment 18</w:t>
            </w:r>
            <w:r w:rsidR="009D0D7A">
              <w:rPr>
                <w:rFonts w:ascii="Verdana" w:hAnsi="Verdana"/>
                <w:sz w:val="18"/>
                <w:szCs w:val="18"/>
              </w:rPr>
              <w:t xml:space="preserve"> &amp; </w:t>
            </w:r>
            <w:r w:rsidR="00CD4A59" w:rsidRPr="009D0D7A">
              <w:rPr>
                <w:rFonts w:ascii="Verdana" w:hAnsi="Verdana"/>
                <w:sz w:val="18"/>
                <w:szCs w:val="18"/>
              </w:rPr>
              <w:t>19</w:t>
            </w:r>
          </w:p>
          <w:p w14:paraId="2BBE5870" w14:textId="5950065B" w:rsidR="00337F41" w:rsidRPr="00DB136E" w:rsidRDefault="00CD4A59" w:rsidP="00DE75F4">
            <w:pPr>
              <w:pStyle w:val="ListParagraph"/>
              <w:numPr>
                <w:ilvl w:val="0"/>
                <w:numId w:val="33"/>
              </w:numPr>
              <w:spacing w:line="288" w:lineRule="auto"/>
              <w:ind w:left="259" w:hanging="259"/>
              <w:rPr>
                <w:rFonts w:ascii="Verdana" w:hAnsi="Verdana"/>
                <w:sz w:val="18"/>
                <w:szCs w:val="18"/>
              </w:rPr>
            </w:pPr>
            <w:r>
              <w:rPr>
                <w:rFonts w:ascii="Verdana" w:hAnsi="Verdana"/>
                <w:sz w:val="18"/>
                <w:szCs w:val="18"/>
              </w:rPr>
              <w:t xml:space="preserve">Peer Review of </w:t>
            </w:r>
            <w:r w:rsidR="00131D8A">
              <w:rPr>
                <w:rFonts w:ascii="Verdana" w:hAnsi="Verdana"/>
                <w:sz w:val="18"/>
                <w:szCs w:val="18"/>
              </w:rPr>
              <w:t xml:space="preserve">Major </w:t>
            </w:r>
            <w:r>
              <w:rPr>
                <w:rFonts w:ascii="Verdana" w:hAnsi="Verdana"/>
                <w:sz w:val="18"/>
                <w:szCs w:val="18"/>
              </w:rPr>
              <w:t>Assignment 4</w:t>
            </w:r>
          </w:p>
        </w:tc>
        <w:tc>
          <w:tcPr>
            <w:tcW w:w="1710" w:type="dxa"/>
          </w:tcPr>
          <w:p w14:paraId="1312466D" w14:textId="52B03998" w:rsidR="00337F41" w:rsidRDefault="00337F41"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4/14</w:t>
            </w:r>
          </w:p>
          <w:p w14:paraId="40539D13" w14:textId="288097F7" w:rsidR="00337F41" w:rsidRPr="00337F41" w:rsidRDefault="00337F41" w:rsidP="00DE75F4">
            <w:pPr>
              <w:pStyle w:val="ListParagraph"/>
              <w:numPr>
                <w:ilvl w:val="0"/>
                <w:numId w:val="26"/>
              </w:numPr>
              <w:spacing w:line="288" w:lineRule="auto"/>
              <w:ind w:left="250" w:hanging="250"/>
              <w:rPr>
                <w:rFonts w:ascii="Verdana" w:hAnsi="Verdana"/>
                <w:sz w:val="18"/>
                <w:szCs w:val="18"/>
              </w:rPr>
            </w:pPr>
            <w:r w:rsidRPr="00337F41">
              <w:rPr>
                <w:rFonts w:ascii="Verdana" w:hAnsi="Verdana"/>
                <w:sz w:val="18"/>
                <w:szCs w:val="18"/>
              </w:rPr>
              <w:t>4/1</w:t>
            </w:r>
            <w:r w:rsidR="001A46C3">
              <w:rPr>
                <w:rFonts w:ascii="Verdana" w:hAnsi="Verdana"/>
                <w:sz w:val="18"/>
                <w:szCs w:val="18"/>
              </w:rPr>
              <w:t>8</w:t>
            </w:r>
          </w:p>
        </w:tc>
        <w:tc>
          <w:tcPr>
            <w:tcW w:w="1890" w:type="dxa"/>
          </w:tcPr>
          <w:p w14:paraId="03033F77" w14:textId="135C6E69" w:rsidR="00337F41" w:rsidRDefault="009D0D7A" w:rsidP="00DE75F4">
            <w:pPr>
              <w:pStyle w:val="ListParagraph"/>
              <w:numPr>
                <w:ilvl w:val="0"/>
                <w:numId w:val="25"/>
              </w:numPr>
              <w:spacing w:line="288" w:lineRule="auto"/>
              <w:ind w:left="252" w:hanging="252"/>
              <w:rPr>
                <w:rFonts w:ascii="Verdana" w:hAnsi="Verdana"/>
                <w:sz w:val="18"/>
                <w:szCs w:val="18"/>
              </w:rPr>
            </w:pPr>
            <w:r>
              <w:rPr>
                <w:rFonts w:ascii="Verdana" w:hAnsi="Verdana"/>
                <w:sz w:val="18"/>
                <w:szCs w:val="18"/>
              </w:rPr>
              <w:t>2</w:t>
            </w:r>
            <w:r w:rsidR="00337F41" w:rsidRPr="006C3FDE">
              <w:rPr>
                <w:rFonts w:ascii="Verdana" w:hAnsi="Verdana"/>
                <w:sz w:val="18"/>
                <w:szCs w:val="18"/>
              </w:rPr>
              <w:t>% (10 pts</w:t>
            </w:r>
            <w:r w:rsidR="0010215F">
              <w:rPr>
                <w:rFonts w:ascii="Verdana" w:hAnsi="Verdana"/>
                <w:sz w:val="18"/>
                <w:szCs w:val="18"/>
              </w:rPr>
              <w:t>)</w:t>
            </w:r>
          </w:p>
          <w:p w14:paraId="62BDBA51" w14:textId="277FBD98" w:rsidR="00337F41" w:rsidRPr="009D0D7A" w:rsidRDefault="00337F41" w:rsidP="009D0D7A">
            <w:pPr>
              <w:pStyle w:val="ListParagraph"/>
              <w:numPr>
                <w:ilvl w:val="0"/>
                <w:numId w:val="25"/>
              </w:numPr>
              <w:spacing w:line="288" w:lineRule="auto"/>
              <w:ind w:left="252" w:hanging="252"/>
              <w:rPr>
                <w:rFonts w:ascii="Verdana" w:hAnsi="Verdana"/>
                <w:sz w:val="18"/>
                <w:szCs w:val="18"/>
              </w:rPr>
            </w:pPr>
            <w:r w:rsidRPr="00AC7A1A">
              <w:rPr>
                <w:rFonts w:ascii="Verdana" w:hAnsi="Verdana"/>
                <w:sz w:val="18"/>
                <w:szCs w:val="18"/>
              </w:rPr>
              <w:t>1% (10 pts)</w:t>
            </w:r>
          </w:p>
        </w:tc>
      </w:tr>
      <w:tr w:rsidR="00337F41" w:rsidRPr="006C3FDE" w14:paraId="3B466074" w14:textId="77777777" w:rsidTr="00E30870">
        <w:tc>
          <w:tcPr>
            <w:tcW w:w="1165" w:type="dxa"/>
          </w:tcPr>
          <w:p w14:paraId="0061487E" w14:textId="77777777" w:rsidR="00337F41" w:rsidRPr="006C3FDE" w:rsidRDefault="00337F41"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15</w:t>
            </w:r>
          </w:p>
          <w:p w14:paraId="68A6BC15" w14:textId="77777777" w:rsidR="00337F41" w:rsidRPr="006C3FDE" w:rsidRDefault="00337F41"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4/19-4/25</w:t>
            </w:r>
          </w:p>
          <w:p w14:paraId="09F05F22" w14:textId="5D2D57F3" w:rsidR="00337F41" w:rsidRPr="006C3FDE" w:rsidRDefault="00337F41"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Unit 4</w:t>
            </w:r>
          </w:p>
        </w:tc>
        <w:tc>
          <w:tcPr>
            <w:tcW w:w="8910" w:type="dxa"/>
          </w:tcPr>
          <w:p w14:paraId="0EDAD110" w14:textId="77777777" w:rsidR="00337F41" w:rsidRPr="00957064" w:rsidRDefault="00337F41" w:rsidP="00DE75F4">
            <w:pPr>
              <w:pStyle w:val="NormalWeb"/>
              <w:numPr>
                <w:ilvl w:val="0"/>
                <w:numId w:val="37"/>
              </w:numPr>
              <w:spacing w:before="0" w:beforeAutospacing="0" w:after="0" w:afterAutospacing="0" w:line="288" w:lineRule="auto"/>
              <w:ind w:left="259" w:hanging="259"/>
              <w:rPr>
                <w:rFonts w:ascii="Verdana" w:hAnsi="Verdana" w:cs="Arial"/>
                <w:b/>
                <w:bCs/>
                <w:color w:val="000000"/>
                <w:sz w:val="18"/>
                <w:szCs w:val="18"/>
                <w:u w:val="single"/>
              </w:rPr>
            </w:pPr>
            <w:r w:rsidRPr="00957064">
              <w:rPr>
                <w:rStyle w:val="Strong"/>
                <w:rFonts w:ascii="Verdana" w:hAnsi="Verdana" w:cs="Arial"/>
                <w:b w:val="0"/>
                <w:bCs w:val="0"/>
                <w:color w:val="000000"/>
                <w:sz w:val="18"/>
                <w:szCs w:val="18"/>
                <w:u w:val="single"/>
                <w:bdr w:val="none" w:sz="0" w:space="0" w:color="auto" w:frame="1"/>
              </w:rPr>
              <w:t>Individualized "Conferences"</w:t>
            </w:r>
          </w:p>
          <w:p w14:paraId="0C47B4DB" w14:textId="52BA2E0D" w:rsidR="00337F41" w:rsidRDefault="00337F41" w:rsidP="0089730C">
            <w:pPr>
              <w:widowControl/>
              <w:autoSpaceDE/>
              <w:autoSpaceDN/>
              <w:adjustRightInd/>
              <w:spacing w:line="288" w:lineRule="auto"/>
              <w:ind w:left="259"/>
              <w:rPr>
                <w:rFonts w:ascii="Verdana" w:hAnsi="Verdana" w:cs="Arial"/>
                <w:color w:val="000000"/>
                <w:sz w:val="18"/>
                <w:szCs w:val="18"/>
              </w:rPr>
            </w:pPr>
            <w:r w:rsidRPr="006C3FDE">
              <w:rPr>
                <w:rFonts w:ascii="Verdana" w:hAnsi="Verdana" w:cs="Arial"/>
                <w:color w:val="000000"/>
                <w:sz w:val="18"/>
                <w:szCs w:val="18"/>
              </w:rPr>
              <w:t xml:space="preserve">No classwork, e.g. discussion boards, etc. Submit any questions you have for your instructor regarding the upcoming assignment and/or your performance in class. Watch your personalized feedback video and compose a </w:t>
            </w:r>
            <w:r w:rsidRPr="00024ED0">
              <w:rPr>
                <w:rFonts w:ascii="Verdana" w:hAnsi="Verdana" w:cs="Arial"/>
                <w:b/>
                <w:bCs/>
                <w:color w:val="000000"/>
                <w:sz w:val="18"/>
                <w:szCs w:val="18"/>
              </w:rPr>
              <w:t>reflection letter/revision plan</w:t>
            </w:r>
            <w:r w:rsidRPr="006C3FDE">
              <w:rPr>
                <w:rFonts w:ascii="Verdana" w:hAnsi="Verdana" w:cs="Arial"/>
                <w:color w:val="000000"/>
                <w:sz w:val="18"/>
                <w:szCs w:val="18"/>
              </w:rPr>
              <w:t xml:space="preserve"> for your instructor. This can also address any follow-up questions you may have about the assignment or your performance in class. </w:t>
            </w:r>
          </w:p>
          <w:p w14:paraId="2D768C76" w14:textId="0789F64A" w:rsidR="00337F41" w:rsidRPr="00DB136E" w:rsidRDefault="00337F41" w:rsidP="00DE75F4">
            <w:pPr>
              <w:pStyle w:val="ListParagraph"/>
              <w:numPr>
                <w:ilvl w:val="0"/>
                <w:numId w:val="37"/>
              </w:numPr>
              <w:spacing w:line="288" w:lineRule="auto"/>
              <w:ind w:left="259" w:hanging="259"/>
              <w:rPr>
                <w:rFonts w:ascii="Verdana" w:hAnsi="Verdana"/>
                <w:sz w:val="18"/>
                <w:szCs w:val="18"/>
              </w:rPr>
            </w:pPr>
            <w:r>
              <w:rPr>
                <w:rFonts w:ascii="Verdana" w:hAnsi="Verdana"/>
                <w:sz w:val="18"/>
                <w:szCs w:val="18"/>
              </w:rPr>
              <w:t xml:space="preserve">Weekly Writing Assignment 20: </w:t>
            </w:r>
            <w:r w:rsidR="00024ED0">
              <w:rPr>
                <w:rFonts w:ascii="Verdana" w:hAnsi="Verdana"/>
                <w:sz w:val="18"/>
                <w:szCs w:val="18"/>
              </w:rPr>
              <w:t>“</w:t>
            </w:r>
            <w:r>
              <w:rPr>
                <w:rFonts w:ascii="Verdana" w:hAnsi="Verdana"/>
                <w:sz w:val="18"/>
                <w:szCs w:val="18"/>
              </w:rPr>
              <w:t>Conference</w:t>
            </w:r>
            <w:r w:rsidR="00024ED0">
              <w:rPr>
                <w:rFonts w:ascii="Verdana" w:hAnsi="Verdana"/>
                <w:sz w:val="18"/>
                <w:szCs w:val="18"/>
              </w:rPr>
              <w:t>”</w:t>
            </w:r>
            <w:r>
              <w:rPr>
                <w:rFonts w:ascii="Verdana" w:hAnsi="Verdana"/>
                <w:sz w:val="18"/>
                <w:szCs w:val="18"/>
              </w:rPr>
              <w:t xml:space="preserve"> </w:t>
            </w:r>
            <w:r w:rsidR="00024ED0">
              <w:rPr>
                <w:rFonts w:ascii="Verdana" w:hAnsi="Verdana"/>
                <w:sz w:val="18"/>
                <w:szCs w:val="18"/>
              </w:rPr>
              <w:t xml:space="preserve">Video </w:t>
            </w:r>
            <w:r>
              <w:rPr>
                <w:rFonts w:ascii="Verdana" w:hAnsi="Verdana"/>
                <w:sz w:val="18"/>
                <w:szCs w:val="18"/>
              </w:rPr>
              <w:t>Reflection</w:t>
            </w:r>
            <w:r w:rsidR="00024ED0">
              <w:rPr>
                <w:rFonts w:ascii="Verdana" w:hAnsi="Verdana"/>
                <w:sz w:val="18"/>
                <w:szCs w:val="18"/>
              </w:rPr>
              <w:t xml:space="preserve"> Letter &amp; Revision Plan</w:t>
            </w:r>
          </w:p>
        </w:tc>
        <w:tc>
          <w:tcPr>
            <w:tcW w:w="1710" w:type="dxa"/>
          </w:tcPr>
          <w:p w14:paraId="57DD5CF9" w14:textId="77777777" w:rsidR="00337F41" w:rsidRDefault="00337F41" w:rsidP="0089730C">
            <w:pPr>
              <w:spacing w:line="288" w:lineRule="auto"/>
              <w:rPr>
                <w:rFonts w:ascii="Verdana" w:hAnsi="Verdana"/>
                <w:sz w:val="18"/>
                <w:szCs w:val="18"/>
              </w:rPr>
            </w:pPr>
          </w:p>
          <w:p w14:paraId="6244A6C7" w14:textId="77777777" w:rsidR="00337F41" w:rsidRDefault="00337F41" w:rsidP="0089730C">
            <w:pPr>
              <w:spacing w:line="288" w:lineRule="auto"/>
              <w:rPr>
                <w:rFonts w:ascii="Verdana" w:hAnsi="Verdana"/>
                <w:sz w:val="18"/>
                <w:szCs w:val="18"/>
              </w:rPr>
            </w:pPr>
          </w:p>
          <w:p w14:paraId="7EBF16D3" w14:textId="77777777" w:rsidR="00337F41" w:rsidRDefault="00337F41" w:rsidP="0089730C">
            <w:pPr>
              <w:spacing w:line="288" w:lineRule="auto"/>
              <w:rPr>
                <w:rFonts w:ascii="Verdana" w:hAnsi="Verdana"/>
                <w:sz w:val="18"/>
                <w:szCs w:val="18"/>
              </w:rPr>
            </w:pPr>
          </w:p>
          <w:p w14:paraId="03DBAA7F" w14:textId="77777777" w:rsidR="00337F41" w:rsidRDefault="00337F41" w:rsidP="0089730C">
            <w:pPr>
              <w:spacing w:line="288" w:lineRule="auto"/>
              <w:rPr>
                <w:rFonts w:ascii="Verdana" w:hAnsi="Verdana"/>
                <w:sz w:val="18"/>
                <w:szCs w:val="18"/>
              </w:rPr>
            </w:pPr>
          </w:p>
          <w:p w14:paraId="1D2877C5" w14:textId="77777777" w:rsidR="00337F41" w:rsidRDefault="00337F41" w:rsidP="0089730C">
            <w:pPr>
              <w:spacing w:line="288" w:lineRule="auto"/>
              <w:rPr>
                <w:rFonts w:ascii="Verdana" w:hAnsi="Verdana"/>
                <w:sz w:val="18"/>
                <w:szCs w:val="18"/>
              </w:rPr>
            </w:pPr>
          </w:p>
          <w:p w14:paraId="4F0AD2AC" w14:textId="77777777" w:rsidR="00337F41" w:rsidRDefault="00337F41" w:rsidP="0089730C">
            <w:pPr>
              <w:spacing w:line="288" w:lineRule="auto"/>
              <w:rPr>
                <w:rFonts w:ascii="Verdana" w:hAnsi="Verdana"/>
                <w:sz w:val="18"/>
                <w:szCs w:val="18"/>
              </w:rPr>
            </w:pPr>
          </w:p>
          <w:p w14:paraId="37F75293" w14:textId="15768896" w:rsidR="00337F41" w:rsidRPr="00337F41" w:rsidRDefault="00337F41" w:rsidP="00DE75F4">
            <w:pPr>
              <w:pStyle w:val="ListParagraph"/>
              <w:numPr>
                <w:ilvl w:val="0"/>
                <w:numId w:val="38"/>
              </w:numPr>
              <w:spacing w:line="288" w:lineRule="auto"/>
              <w:ind w:left="248" w:hanging="248"/>
              <w:rPr>
                <w:rFonts w:ascii="Verdana" w:hAnsi="Verdana"/>
                <w:sz w:val="18"/>
                <w:szCs w:val="18"/>
              </w:rPr>
            </w:pPr>
            <w:r>
              <w:rPr>
                <w:rFonts w:ascii="Verdana" w:hAnsi="Verdana"/>
                <w:sz w:val="18"/>
                <w:szCs w:val="18"/>
              </w:rPr>
              <w:t>4</w:t>
            </w:r>
            <w:r w:rsidRPr="00337F41">
              <w:rPr>
                <w:rFonts w:ascii="Verdana" w:hAnsi="Verdana"/>
                <w:sz w:val="18"/>
                <w:szCs w:val="18"/>
              </w:rPr>
              <w:t>/2</w:t>
            </w:r>
            <w:r>
              <w:rPr>
                <w:rFonts w:ascii="Verdana" w:hAnsi="Verdana"/>
                <w:sz w:val="18"/>
                <w:szCs w:val="18"/>
              </w:rPr>
              <w:t>5</w:t>
            </w:r>
          </w:p>
        </w:tc>
        <w:tc>
          <w:tcPr>
            <w:tcW w:w="1890" w:type="dxa"/>
          </w:tcPr>
          <w:p w14:paraId="4008880B" w14:textId="77777777" w:rsidR="00337F41" w:rsidRDefault="00337F41" w:rsidP="0089730C">
            <w:pPr>
              <w:spacing w:line="288" w:lineRule="auto"/>
              <w:rPr>
                <w:rFonts w:ascii="Verdana" w:hAnsi="Verdana"/>
                <w:sz w:val="18"/>
                <w:szCs w:val="18"/>
              </w:rPr>
            </w:pPr>
          </w:p>
          <w:p w14:paraId="2257F207" w14:textId="77777777" w:rsidR="00337F41" w:rsidRDefault="00337F41" w:rsidP="0089730C">
            <w:pPr>
              <w:spacing w:line="288" w:lineRule="auto"/>
              <w:rPr>
                <w:rFonts w:ascii="Verdana" w:hAnsi="Verdana"/>
                <w:sz w:val="18"/>
                <w:szCs w:val="18"/>
              </w:rPr>
            </w:pPr>
          </w:p>
          <w:p w14:paraId="22ECBCD4" w14:textId="77777777" w:rsidR="00337F41" w:rsidRDefault="00337F41" w:rsidP="0089730C">
            <w:pPr>
              <w:spacing w:line="288" w:lineRule="auto"/>
              <w:rPr>
                <w:rFonts w:ascii="Verdana" w:hAnsi="Verdana"/>
                <w:sz w:val="18"/>
                <w:szCs w:val="18"/>
              </w:rPr>
            </w:pPr>
          </w:p>
          <w:p w14:paraId="6F14D306" w14:textId="77777777" w:rsidR="00337F41" w:rsidRDefault="00337F41" w:rsidP="0089730C">
            <w:pPr>
              <w:spacing w:line="288" w:lineRule="auto"/>
              <w:rPr>
                <w:rFonts w:ascii="Verdana" w:hAnsi="Verdana"/>
                <w:sz w:val="18"/>
                <w:szCs w:val="18"/>
              </w:rPr>
            </w:pPr>
          </w:p>
          <w:p w14:paraId="0CF08E5C" w14:textId="77777777" w:rsidR="00337F41" w:rsidRDefault="00337F41" w:rsidP="0089730C">
            <w:pPr>
              <w:spacing w:line="288" w:lineRule="auto"/>
              <w:rPr>
                <w:rFonts w:ascii="Verdana" w:hAnsi="Verdana"/>
                <w:sz w:val="18"/>
                <w:szCs w:val="18"/>
              </w:rPr>
            </w:pPr>
          </w:p>
          <w:p w14:paraId="16C64967" w14:textId="77777777" w:rsidR="00337F41" w:rsidRDefault="00337F41" w:rsidP="0089730C">
            <w:pPr>
              <w:spacing w:line="288" w:lineRule="auto"/>
              <w:rPr>
                <w:rFonts w:ascii="Verdana" w:hAnsi="Verdana"/>
                <w:sz w:val="18"/>
                <w:szCs w:val="18"/>
              </w:rPr>
            </w:pPr>
          </w:p>
          <w:p w14:paraId="48107ADE" w14:textId="4FFAA126" w:rsidR="00337F41" w:rsidRPr="00337F41" w:rsidRDefault="00337F41" w:rsidP="00DE75F4">
            <w:pPr>
              <w:pStyle w:val="ListParagraph"/>
              <w:numPr>
                <w:ilvl w:val="0"/>
                <w:numId w:val="38"/>
              </w:numPr>
              <w:spacing w:line="288" w:lineRule="auto"/>
              <w:ind w:left="257" w:hanging="257"/>
              <w:rPr>
                <w:rFonts w:ascii="Verdana" w:hAnsi="Verdana"/>
                <w:sz w:val="18"/>
                <w:szCs w:val="18"/>
              </w:rPr>
            </w:pPr>
            <w:r w:rsidRPr="00337F41">
              <w:rPr>
                <w:rFonts w:ascii="Verdana" w:hAnsi="Verdana"/>
                <w:sz w:val="18"/>
                <w:szCs w:val="18"/>
              </w:rPr>
              <w:t>1% (10 pts)</w:t>
            </w:r>
          </w:p>
        </w:tc>
      </w:tr>
      <w:tr w:rsidR="00337F41" w:rsidRPr="006C3FDE" w14:paraId="5AB1F366" w14:textId="77777777" w:rsidTr="00E30870">
        <w:tc>
          <w:tcPr>
            <w:tcW w:w="1165" w:type="dxa"/>
          </w:tcPr>
          <w:p w14:paraId="2A745583" w14:textId="77777777" w:rsidR="00337F41" w:rsidRPr="006C3FDE" w:rsidRDefault="00337F41"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16</w:t>
            </w:r>
          </w:p>
          <w:p w14:paraId="56EBF32E" w14:textId="77777777" w:rsidR="00337F41" w:rsidRPr="006C3FDE" w:rsidRDefault="00337F41"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4/26-5/2</w:t>
            </w:r>
          </w:p>
          <w:p w14:paraId="15EF18C3" w14:textId="211AC3A3" w:rsidR="00337F41" w:rsidRPr="006C3FDE" w:rsidRDefault="00337F41" w:rsidP="0089730C">
            <w:pPr>
              <w:widowControl/>
              <w:autoSpaceDE/>
              <w:autoSpaceDN/>
              <w:adjustRightInd/>
              <w:spacing w:line="288" w:lineRule="auto"/>
              <w:jc w:val="center"/>
              <w:rPr>
                <w:rFonts w:ascii="Verdana" w:hAnsi="Verdana"/>
                <w:sz w:val="18"/>
                <w:szCs w:val="18"/>
              </w:rPr>
            </w:pPr>
            <w:r w:rsidRPr="006C3FDE">
              <w:rPr>
                <w:rFonts w:ascii="Verdana" w:hAnsi="Verdana"/>
                <w:sz w:val="18"/>
                <w:szCs w:val="18"/>
              </w:rPr>
              <w:t>Unit 4</w:t>
            </w:r>
          </w:p>
        </w:tc>
        <w:tc>
          <w:tcPr>
            <w:tcW w:w="8910" w:type="dxa"/>
          </w:tcPr>
          <w:p w14:paraId="72329F71" w14:textId="0AD49539" w:rsidR="00337F41" w:rsidRPr="006C3FDE" w:rsidRDefault="00337F41" w:rsidP="00DE75F4">
            <w:pPr>
              <w:pStyle w:val="ListParagraph"/>
              <w:numPr>
                <w:ilvl w:val="0"/>
                <w:numId w:val="34"/>
              </w:numPr>
              <w:spacing w:line="288" w:lineRule="auto"/>
              <w:ind w:left="259" w:hanging="259"/>
              <w:rPr>
                <w:rFonts w:ascii="Verdana" w:hAnsi="Verdana"/>
                <w:sz w:val="18"/>
                <w:szCs w:val="18"/>
              </w:rPr>
            </w:pPr>
            <w:r w:rsidRPr="006C3FDE">
              <w:rPr>
                <w:rFonts w:ascii="Verdana" w:hAnsi="Verdana"/>
                <w:sz w:val="18"/>
                <w:szCs w:val="18"/>
              </w:rPr>
              <w:t xml:space="preserve">Discussion Board </w:t>
            </w:r>
            <w:r w:rsidR="004C71BD">
              <w:rPr>
                <w:rFonts w:ascii="Verdana" w:hAnsi="Verdana"/>
                <w:sz w:val="18"/>
                <w:szCs w:val="18"/>
              </w:rPr>
              <w:t>12</w:t>
            </w:r>
            <w:r>
              <w:rPr>
                <w:rFonts w:ascii="Verdana" w:hAnsi="Verdana"/>
                <w:sz w:val="18"/>
                <w:szCs w:val="18"/>
              </w:rPr>
              <w:t xml:space="preserve"> </w:t>
            </w:r>
            <w:r w:rsidR="0016274E">
              <w:rPr>
                <w:rFonts w:ascii="Verdana" w:hAnsi="Verdana"/>
                <w:sz w:val="18"/>
                <w:szCs w:val="18"/>
              </w:rPr>
              <w:t>Original</w:t>
            </w:r>
            <w:r w:rsidR="0016274E" w:rsidRPr="006C3FDE">
              <w:rPr>
                <w:rFonts w:ascii="Verdana" w:hAnsi="Verdana"/>
                <w:sz w:val="18"/>
                <w:szCs w:val="18"/>
              </w:rPr>
              <w:t xml:space="preserve"> Post</w:t>
            </w:r>
            <w:r w:rsidR="0016274E">
              <w:rPr>
                <w:rFonts w:ascii="Verdana" w:hAnsi="Verdana"/>
                <w:sz w:val="18"/>
                <w:szCs w:val="18"/>
              </w:rPr>
              <w:t xml:space="preserve"> (OP)</w:t>
            </w:r>
            <w:r>
              <w:rPr>
                <w:rFonts w:ascii="Verdana" w:hAnsi="Verdana"/>
                <w:sz w:val="18"/>
                <w:szCs w:val="18"/>
              </w:rPr>
              <w:t xml:space="preserve"> </w:t>
            </w:r>
            <w:r w:rsidR="00A7594A">
              <w:rPr>
                <w:rFonts w:ascii="Verdana" w:hAnsi="Verdana"/>
                <w:sz w:val="18"/>
                <w:szCs w:val="18"/>
              </w:rPr>
              <w:t xml:space="preserve">- </w:t>
            </w:r>
            <w:r>
              <w:rPr>
                <w:rFonts w:ascii="Verdana" w:hAnsi="Verdana"/>
                <w:sz w:val="18"/>
                <w:szCs w:val="18"/>
              </w:rPr>
              <w:t>No Peer Response Needed</w:t>
            </w:r>
          </w:p>
          <w:p w14:paraId="4763F5D2" w14:textId="4CAAD737" w:rsidR="00337F41" w:rsidRDefault="00F5281B" w:rsidP="00DE75F4">
            <w:pPr>
              <w:pStyle w:val="ListParagraph"/>
              <w:numPr>
                <w:ilvl w:val="0"/>
                <w:numId w:val="34"/>
              </w:numPr>
              <w:spacing w:line="288" w:lineRule="auto"/>
              <w:ind w:left="259" w:hanging="259"/>
              <w:rPr>
                <w:rFonts w:ascii="Verdana" w:hAnsi="Verdana"/>
                <w:b/>
                <w:bCs/>
                <w:sz w:val="18"/>
                <w:szCs w:val="18"/>
              </w:rPr>
            </w:pPr>
            <w:r>
              <w:rPr>
                <w:rFonts w:ascii="Verdana" w:hAnsi="Verdana"/>
                <w:b/>
                <w:bCs/>
                <w:sz w:val="18"/>
                <w:szCs w:val="18"/>
              </w:rPr>
              <w:t xml:space="preserve">Major </w:t>
            </w:r>
            <w:r w:rsidR="00337F41" w:rsidRPr="00DB136E">
              <w:rPr>
                <w:rFonts w:ascii="Verdana" w:hAnsi="Verdana"/>
                <w:b/>
                <w:bCs/>
                <w:sz w:val="18"/>
                <w:szCs w:val="18"/>
              </w:rPr>
              <w:t>Assignment 4: Formal Proposal</w:t>
            </w:r>
          </w:p>
          <w:p w14:paraId="57AB0AA6" w14:textId="4FA76E15" w:rsidR="00337F41" w:rsidRPr="00E30870" w:rsidRDefault="00337F41" w:rsidP="0089730C">
            <w:pPr>
              <w:spacing w:line="288" w:lineRule="auto"/>
              <w:rPr>
                <w:rFonts w:ascii="Verdana" w:hAnsi="Verdana"/>
                <w:b/>
                <w:bCs/>
                <w:sz w:val="18"/>
                <w:szCs w:val="18"/>
              </w:rPr>
            </w:pPr>
          </w:p>
        </w:tc>
        <w:tc>
          <w:tcPr>
            <w:tcW w:w="1710" w:type="dxa"/>
          </w:tcPr>
          <w:p w14:paraId="61BB8AA1" w14:textId="08685DFB" w:rsidR="00337F41" w:rsidRDefault="00337F41"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 xml:space="preserve">4/28 </w:t>
            </w:r>
          </w:p>
          <w:p w14:paraId="57C466C8" w14:textId="61E424E5" w:rsidR="00337F41" w:rsidRPr="00337F41" w:rsidRDefault="00337F41" w:rsidP="00DE75F4">
            <w:pPr>
              <w:pStyle w:val="ListParagraph"/>
              <w:numPr>
                <w:ilvl w:val="0"/>
                <w:numId w:val="26"/>
              </w:numPr>
              <w:spacing w:line="288" w:lineRule="auto"/>
              <w:ind w:left="250" w:hanging="250"/>
              <w:rPr>
                <w:rFonts w:ascii="Verdana" w:hAnsi="Verdana"/>
                <w:sz w:val="18"/>
                <w:szCs w:val="18"/>
              </w:rPr>
            </w:pPr>
            <w:r>
              <w:rPr>
                <w:rFonts w:ascii="Verdana" w:hAnsi="Verdana"/>
                <w:sz w:val="18"/>
                <w:szCs w:val="18"/>
              </w:rPr>
              <w:t>5/2</w:t>
            </w:r>
          </w:p>
        </w:tc>
        <w:tc>
          <w:tcPr>
            <w:tcW w:w="1890" w:type="dxa"/>
          </w:tcPr>
          <w:p w14:paraId="72B2BBBA" w14:textId="121F0177" w:rsidR="00337F41" w:rsidRDefault="00337F41" w:rsidP="00DE75F4">
            <w:pPr>
              <w:pStyle w:val="ListParagraph"/>
              <w:numPr>
                <w:ilvl w:val="0"/>
                <w:numId w:val="25"/>
              </w:numPr>
              <w:spacing w:line="288" w:lineRule="auto"/>
              <w:ind w:left="252" w:hanging="252"/>
              <w:rPr>
                <w:rFonts w:ascii="Verdana" w:hAnsi="Verdana"/>
                <w:sz w:val="18"/>
                <w:szCs w:val="18"/>
              </w:rPr>
            </w:pPr>
            <w:r w:rsidRPr="006C3FDE">
              <w:rPr>
                <w:rFonts w:ascii="Verdana" w:hAnsi="Verdana"/>
                <w:sz w:val="18"/>
                <w:szCs w:val="18"/>
              </w:rPr>
              <w:t>1% (10 pts</w:t>
            </w:r>
            <w:r>
              <w:rPr>
                <w:rFonts w:ascii="Verdana" w:hAnsi="Verdana"/>
                <w:sz w:val="18"/>
                <w:szCs w:val="18"/>
              </w:rPr>
              <w:t>)</w:t>
            </w:r>
          </w:p>
          <w:p w14:paraId="4DD8BB84" w14:textId="51C97687" w:rsidR="00337F41" w:rsidRDefault="00337F41" w:rsidP="00DE75F4">
            <w:pPr>
              <w:pStyle w:val="ListParagraph"/>
              <w:numPr>
                <w:ilvl w:val="0"/>
                <w:numId w:val="25"/>
              </w:numPr>
              <w:spacing w:line="288" w:lineRule="auto"/>
              <w:ind w:left="252" w:hanging="252"/>
              <w:rPr>
                <w:rFonts w:ascii="Verdana" w:hAnsi="Verdana"/>
                <w:sz w:val="18"/>
                <w:szCs w:val="18"/>
              </w:rPr>
            </w:pPr>
            <w:r>
              <w:rPr>
                <w:rFonts w:ascii="Verdana" w:hAnsi="Verdana"/>
                <w:sz w:val="18"/>
                <w:szCs w:val="18"/>
              </w:rPr>
              <w:t>20% (200 pts)</w:t>
            </w:r>
          </w:p>
          <w:p w14:paraId="24A7F6C0" w14:textId="38D4F3C8" w:rsidR="00337F41" w:rsidRPr="006C3FDE" w:rsidRDefault="00337F41" w:rsidP="0089730C">
            <w:pPr>
              <w:widowControl/>
              <w:autoSpaceDE/>
              <w:autoSpaceDN/>
              <w:adjustRightInd/>
              <w:spacing w:line="288" w:lineRule="auto"/>
              <w:rPr>
                <w:rFonts w:ascii="Verdana" w:hAnsi="Verdana"/>
                <w:sz w:val="18"/>
                <w:szCs w:val="18"/>
              </w:rPr>
            </w:pPr>
          </w:p>
        </w:tc>
      </w:tr>
    </w:tbl>
    <w:p w14:paraId="34BC32E0" w14:textId="3C336808" w:rsidR="00A6700E" w:rsidRDefault="00A6700E">
      <w:pPr>
        <w:widowControl/>
        <w:autoSpaceDE/>
        <w:autoSpaceDN/>
        <w:adjustRightInd/>
        <w:rPr>
          <w:rFonts w:ascii="Verdana" w:eastAsiaTheme="majorEastAsia" w:hAnsi="Verdana" w:cstheme="majorBidi"/>
          <w:color w:val="9D2235"/>
          <w:sz w:val="28"/>
          <w:szCs w:val="28"/>
        </w:rPr>
      </w:pPr>
      <w:r>
        <w:rPr>
          <w:rFonts w:ascii="Verdana" w:hAnsi="Verdana"/>
          <w:color w:val="9D2235"/>
          <w:sz w:val="28"/>
          <w:szCs w:val="28"/>
        </w:rPr>
        <w:br w:type="page"/>
      </w:r>
    </w:p>
    <w:p w14:paraId="465ACF9E" w14:textId="77777777" w:rsidR="00E61506" w:rsidRDefault="00E61506" w:rsidP="00732DEB">
      <w:pPr>
        <w:pStyle w:val="Heading1"/>
        <w:rPr>
          <w:rFonts w:ascii="Verdana" w:hAnsi="Verdana"/>
          <w:color w:val="9D2235"/>
          <w:sz w:val="28"/>
          <w:szCs w:val="28"/>
        </w:rPr>
        <w:sectPr w:rsidR="00E61506" w:rsidSect="007E5FF1">
          <w:pgSz w:w="15840" w:h="12240" w:orient="landscape"/>
          <w:pgMar w:top="1440" w:right="1440" w:bottom="1440" w:left="720" w:header="1440" w:footer="1440" w:gutter="0"/>
          <w:cols w:space="720"/>
          <w:docGrid w:linePitch="272"/>
        </w:sectPr>
      </w:pPr>
    </w:p>
    <w:p w14:paraId="45826F84" w14:textId="22FC5BCF" w:rsidR="00BF67F8" w:rsidRPr="00174170" w:rsidRDefault="00A6700E" w:rsidP="00732DEB">
      <w:pPr>
        <w:pStyle w:val="Heading1"/>
        <w:rPr>
          <w:rFonts w:ascii="Verdana" w:hAnsi="Verdana"/>
          <w:sz w:val="28"/>
          <w:szCs w:val="28"/>
        </w:rPr>
      </w:pPr>
      <w:bookmarkStart w:id="14" w:name="_Toc51683992"/>
      <w:r>
        <w:rPr>
          <w:rFonts w:ascii="Verdana" w:hAnsi="Verdana"/>
          <w:color w:val="9D2235"/>
          <w:sz w:val="28"/>
          <w:szCs w:val="28"/>
        </w:rPr>
        <w:lastRenderedPageBreak/>
        <w:t xml:space="preserve">Detailed </w:t>
      </w:r>
      <w:r w:rsidR="00BF67F8" w:rsidRPr="00174170">
        <w:rPr>
          <w:rFonts w:ascii="Verdana" w:hAnsi="Verdana"/>
          <w:color w:val="9D2235"/>
          <w:sz w:val="28"/>
          <w:szCs w:val="28"/>
        </w:rPr>
        <w:t>Course Schedule</w:t>
      </w:r>
      <w:bookmarkEnd w:id="14"/>
    </w:p>
    <w:p w14:paraId="37FCECDA" w14:textId="77777777" w:rsidR="00BF67F8" w:rsidRPr="00D460D5" w:rsidRDefault="00BF67F8" w:rsidP="00BF67F8">
      <w:pPr>
        <w:jc w:val="center"/>
        <w:rPr>
          <w:rFonts w:ascii="Verdana" w:hAnsi="Verdana"/>
          <w:b/>
          <w:bCs/>
          <w:sz w:val="24"/>
          <w:szCs w:val="24"/>
        </w:rPr>
      </w:pPr>
    </w:p>
    <w:p w14:paraId="3AF29B29" w14:textId="40A4397C" w:rsidR="00732DEB" w:rsidRPr="00831DF4" w:rsidRDefault="00854801" w:rsidP="00BF67F8">
      <w:pPr>
        <w:rPr>
          <w:rFonts w:ascii="Verdana" w:hAnsi="Verdana"/>
          <w:bCs/>
          <w:sz w:val="22"/>
          <w:szCs w:val="22"/>
        </w:rPr>
      </w:pPr>
      <w:r w:rsidRPr="00831DF4">
        <w:rPr>
          <w:rFonts w:ascii="Verdana" w:hAnsi="Verdana"/>
          <w:bCs/>
          <w:i/>
          <w:color w:val="F79646" w:themeColor="accent6"/>
          <w:sz w:val="22"/>
          <w:szCs w:val="22"/>
        </w:rPr>
        <w:t>PS</w:t>
      </w:r>
      <w:r w:rsidR="00BF67F8" w:rsidRPr="00831DF4">
        <w:rPr>
          <w:rFonts w:ascii="Verdana" w:hAnsi="Verdana"/>
          <w:bCs/>
          <w:i/>
          <w:color w:val="F79646" w:themeColor="accent6"/>
          <w:sz w:val="22"/>
          <w:szCs w:val="22"/>
        </w:rPr>
        <w:t xml:space="preserve">TC = </w:t>
      </w:r>
      <w:r w:rsidRPr="00831DF4">
        <w:rPr>
          <w:rFonts w:ascii="Verdana" w:hAnsi="Verdana"/>
          <w:bCs/>
          <w:i/>
          <w:color w:val="F79646" w:themeColor="accent6"/>
          <w:sz w:val="22"/>
          <w:szCs w:val="22"/>
        </w:rPr>
        <w:t xml:space="preserve">Practical Strategies for </w:t>
      </w:r>
      <w:r w:rsidR="00BF67F8" w:rsidRPr="00831DF4">
        <w:rPr>
          <w:rFonts w:ascii="Verdana" w:hAnsi="Verdana"/>
          <w:bCs/>
          <w:i/>
          <w:color w:val="F79646" w:themeColor="accent6"/>
          <w:sz w:val="22"/>
          <w:szCs w:val="22"/>
        </w:rPr>
        <w:t>Technical Communication</w:t>
      </w:r>
      <w:r w:rsidR="00BF67F8" w:rsidRPr="00831DF4">
        <w:rPr>
          <w:rFonts w:ascii="Verdana" w:hAnsi="Verdana"/>
          <w:bCs/>
          <w:sz w:val="22"/>
          <w:szCs w:val="22"/>
        </w:rPr>
        <w:t xml:space="preserve"> </w:t>
      </w:r>
    </w:p>
    <w:p w14:paraId="7D172F20" w14:textId="07C8BC75" w:rsidR="00BF67F8" w:rsidRPr="00831DF4" w:rsidRDefault="00BF67F8" w:rsidP="00BF67F8">
      <w:pPr>
        <w:pBdr>
          <w:bottom w:val="single" w:sz="6" w:space="1" w:color="auto"/>
        </w:pBdr>
        <w:rPr>
          <w:rFonts w:ascii="Verdana" w:hAnsi="Verdana"/>
          <w:bCs/>
          <w:i/>
          <w:sz w:val="22"/>
          <w:szCs w:val="22"/>
        </w:rPr>
      </w:pPr>
      <w:r w:rsidRPr="00831DF4">
        <w:rPr>
          <w:rFonts w:ascii="Verdana" w:hAnsi="Verdana"/>
          <w:bCs/>
          <w:i/>
          <w:color w:val="7030A0"/>
          <w:sz w:val="22"/>
          <w:szCs w:val="22"/>
        </w:rPr>
        <w:t>HTW = Handbook of Technical Writing</w:t>
      </w:r>
    </w:p>
    <w:p w14:paraId="02622257" w14:textId="77777777" w:rsidR="00174170" w:rsidRPr="00D460D5" w:rsidRDefault="00174170" w:rsidP="00BF67F8">
      <w:pPr>
        <w:rPr>
          <w:rFonts w:ascii="Verdana" w:hAnsi="Verdana"/>
          <w:bCs/>
          <w:sz w:val="24"/>
          <w:szCs w:val="24"/>
        </w:rPr>
      </w:pPr>
    </w:p>
    <w:p w14:paraId="2BD30219" w14:textId="7F4EF343" w:rsidR="00732DEB" w:rsidRPr="000C177A" w:rsidRDefault="00732DEB" w:rsidP="00732D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i/>
          <w:iCs/>
          <w:sz w:val="22"/>
          <w:szCs w:val="22"/>
          <w:u w:val="single"/>
        </w:rPr>
      </w:pPr>
      <w:bookmarkStart w:id="15" w:name="_Toc51683993"/>
      <w:r w:rsidRPr="001B743E">
        <w:rPr>
          <w:rStyle w:val="Heading2Char"/>
          <w:rFonts w:ascii="Verdana" w:hAnsi="Verdana"/>
          <w:i w:val="0"/>
          <w:iCs w:val="0"/>
          <w:color w:val="9D2235"/>
          <w:sz w:val="22"/>
          <w:szCs w:val="22"/>
          <w:u w:val="single"/>
        </w:rPr>
        <w:t>Unit One: Introduction to Technical Writing</w:t>
      </w:r>
      <w:bookmarkEnd w:id="15"/>
    </w:p>
    <w:p w14:paraId="4E5483F5" w14:textId="77777777" w:rsidR="00732DEB" w:rsidRPr="00D460D5" w:rsidRDefault="00732DEB" w:rsidP="00732DEB">
      <w:pPr>
        <w:rPr>
          <w:rFonts w:ascii="Verdana" w:hAnsi="Verdana"/>
          <w:bCs/>
          <w:sz w:val="28"/>
          <w:szCs w:val="24"/>
        </w:rPr>
      </w:pPr>
    </w:p>
    <w:p w14:paraId="2D5B5BCA" w14:textId="5548A286" w:rsidR="00F26496" w:rsidRPr="007A34F5" w:rsidRDefault="00F26496" w:rsidP="00D460D5">
      <w:pPr>
        <w:pStyle w:val="Heading3"/>
        <w:rPr>
          <w:rFonts w:ascii="Verdana" w:hAnsi="Verdana"/>
          <w:sz w:val="22"/>
          <w:szCs w:val="22"/>
        </w:rPr>
      </w:pPr>
      <w:bookmarkStart w:id="16" w:name="_Toc51683994"/>
      <w:r w:rsidRPr="007A34F5">
        <w:rPr>
          <w:rFonts w:ascii="Verdana" w:hAnsi="Verdana"/>
          <w:sz w:val="22"/>
          <w:szCs w:val="22"/>
        </w:rPr>
        <w:t>Week 1—</w:t>
      </w:r>
      <w:r w:rsidR="00D95EB2">
        <w:rPr>
          <w:rFonts w:ascii="Verdana" w:hAnsi="Verdana"/>
          <w:sz w:val="22"/>
          <w:szCs w:val="22"/>
        </w:rPr>
        <w:t>Jan 11-17</w:t>
      </w:r>
      <w:bookmarkEnd w:id="16"/>
    </w:p>
    <w:p w14:paraId="3AEF0C78" w14:textId="77777777" w:rsidR="007A34F5" w:rsidRDefault="007A34F5" w:rsidP="00F26496">
      <w:pPr>
        <w:rPr>
          <w:rFonts w:ascii="Verdana" w:hAnsi="Verdana"/>
        </w:rPr>
      </w:pPr>
    </w:p>
    <w:p w14:paraId="230B6FE1" w14:textId="6BE01DBB" w:rsidR="00D460D5" w:rsidRDefault="007A34F5" w:rsidP="00F26496">
      <w:pPr>
        <w:rPr>
          <w:rFonts w:ascii="Verdana" w:hAnsi="Verdana"/>
          <w:i/>
          <w:iCs/>
        </w:rPr>
      </w:pPr>
      <w:r w:rsidRPr="007A34F5">
        <w:rPr>
          <w:rFonts w:ascii="Verdana" w:hAnsi="Verdana"/>
          <w:i/>
          <w:iCs/>
        </w:rPr>
        <w:t>Weekly Objectives</w:t>
      </w:r>
      <w:r>
        <w:rPr>
          <w:rFonts w:ascii="Verdana" w:hAnsi="Verdana"/>
          <w:i/>
          <w:iCs/>
        </w:rPr>
        <w:t>:</w:t>
      </w:r>
    </w:p>
    <w:p w14:paraId="0FE1719E" w14:textId="4E252263" w:rsidR="007A34F5" w:rsidRDefault="007A34F5" w:rsidP="00F26496">
      <w:pPr>
        <w:rPr>
          <w:rFonts w:ascii="Verdana" w:hAnsi="Verdana"/>
        </w:rPr>
      </w:pPr>
      <w:r>
        <w:rPr>
          <w:rFonts w:ascii="Verdana" w:hAnsi="Verdana"/>
        </w:rPr>
        <w:t>By the end of the week, you will be able to:</w:t>
      </w:r>
    </w:p>
    <w:p w14:paraId="01A513B3" w14:textId="4FFFD599" w:rsidR="007A34F5" w:rsidRDefault="007A34F5" w:rsidP="00DE75F4">
      <w:pPr>
        <w:pStyle w:val="ListParagraph"/>
        <w:numPr>
          <w:ilvl w:val="0"/>
          <w:numId w:val="9"/>
        </w:numPr>
        <w:ind w:left="540"/>
        <w:rPr>
          <w:rFonts w:ascii="Verdana" w:hAnsi="Verdana"/>
          <w:sz w:val="20"/>
          <w:szCs w:val="20"/>
        </w:rPr>
      </w:pPr>
      <w:r>
        <w:rPr>
          <w:rFonts w:ascii="Verdana" w:hAnsi="Verdana"/>
          <w:sz w:val="20"/>
          <w:szCs w:val="20"/>
        </w:rPr>
        <w:t>i</w:t>
      </w:r>
      <w:r w:rsidRPr="007A34F5">
        <w:rPr>
          <w:rFonts w:ascii="Verdana" w:hAnsi="Verdana"/>
          <w:sz w:val="20"/>
          <w:szCs w:val="20"/>
        </w:rPr>
        <w:t>dentify</w:t>
      </w:r>
      <w:r>
        <w:rPr>
          <w:rFonts w:ascii="Verdana" w:hAnsi="Verdana"/>
          <w:sz w:val="20"/>
          <w:szCs w:val="20"/>
        </w:rPr>
        <w:t xml:space="preserve"> where to find important information in the syllabus</w:t>
      </w:r>
      <w:r w:rsidR="00912F16">
        <w:rPr>
          <w:rFonts w:ascii="Verdana" w:hAnsi="Verdana"/>
          <w:sz w:val="20"/>
          <w:szCs w:val="20"/>
        </w:rPr>
        <w:t>;</w:t>
      </w:r>
    </w:p>
    <w:p w14:paraId="189D21ED" w14:textId="06E676DA" w:rsidR="007A34F5" w:rsidRDefault="007A34F5" w:rsidP="00DE75F4">
      <w:pPr>
        <w:pStyle w:val="ListParagraph"/>
        <w:numPr>
          <w:ilvl w:val="0"/>
          <w:numId w:val="9"/>
        </w:numPr>
        <w:ind w:left="540"/>
        <w:rPr>
          <w:rFonts w:ascii="Verdana" w:hAnsi="Verdana"/>
          <w:sz w:val="20"/>
          <w:szCs w:val="20"/>
        </w:rPr>
      </w:pPr>
      <w:r>
        <w:rPr>
          <w:rFonts w:ascii="Verdana" w:hAnsi="Verdana"/>
          <w:sz w:val="20"/>
          <w:szCs w:val="20"/>
        </w:rPr>
        <w:t>describe the purpose and parameters of</w:t>
      </w:r>
      <w:r w:rsidR="00720155">
        <w:rPr>
          <w:rFonts w:ascii="Verdana" w:hAnsi="Verdana"/>
          <w:sz w:val="20"/>
          <w:szCs w:val="20"/>
        </w:rPr>
        <w:t xml:space="preserve"> Major</w:t>
      </w:r>
      <w:r>
        <w:rPr>
          <w:rFonts w:ascii="Verdana" w:hAnsi="Verdana"/>
          <w:sz w:val="20"/>
          <w:szCs w:val="20"/>
        </w:rPr>
        <w:t xml:space="preserve"> Assignment 1</w:t>
      </w:r>
      <w:r w:rsidR="00912F16">
        <w:rPr>
          <w:rFonts w:ascii="Verdana" w:hAnsi="Verdana"/>
          <w:sz w:val="20"/>
          <w:szCs w:val="20"/>
        </w:rPr>
        <w:t>;</w:t>
      </w:r>
    </w:p>
    <w:p w14:paraId="38A46587" w14:textId="2FEF301E" w:rsidR="007A34F5" w:rsidRDefault="007A34F5" w:rsidP="00DE75F4">
      <w:pPr>
        <w:pStyle w:val="ListParagraph"/>
        <w:numPr>
          <w:ilvl w:val="0"/>
          <w:numId w:val="9"/>
        </w:numPr>
        <w:ind w:left="540"/>
        <w:rPr>
          <w:rFonts w:ascii="Verdana" w:hAnsi="Verdana"/>
          <w:sz w:val="20"/>
          <w:szCs w:val="20"/>
        </w:rPr>
      </w:pPr>
      <w:r>
        <w:rPr>
          <w:rFonts w:ascii="Verdana" w:hAnsi="Verdana"/>
          <w:sz w:val="20"/>
          <w:szCs w:val="20"/>
        </w:rPr>
        <w:t>explain the genre expectations of technical writing</w:t>
      </w:r>
      <w:r w:rsidR="00912F16">
        <w:rPr>
          <w:rFonts w:ascii="Verdana" w:hAnsi="Verdana"/>
          <w:sz w:val="20"/>
          <w:szCs w:val="20"/>
        </w:rPr>
        <w:t>;</w:t>
      </w:r>
    </w:p>
    <w:p w14:paraId="6CB59361" w14:textId="0CBFEC77" w:rsidR="007A34F5" w:rsidRDefault="001F4BFF" w:rsidP="00DE75F4">
      <w:pPr>
        <w:pStyle w:val="ListParagraph"/>
        <w:numPr>
          <w:ilvl w:val="0"/>
          <w:numId w:val="9"/>
        </w:numPr>
        <w:ind w:left="540"/>
        <w:rPr>
          <w:rFonts w:ascii="Verdana" w:hAnsi="Verdana"/>
          <w:sz w:val="20"/>
          <w:szCs w:val="20"/>
        </w:rPr>
      </w:pPr>
      <w:r>
        <w:rPr>
          <w:rFonts w:ascii="Verdana" w:hAnsi="Verdana"/>
          <w:sz w:val="20"/>
          <w:szCs w:val="20"/>
        </w:rPr>
        <w:t xml:space="preserve">differentiate between </w:t>
      </w:r>
      <w:r w:rsidR="00BE1D7B">
        <w:rPr>
          <w:rFonts w:ascii="Verdana" w:hAnsi="Verdana"/>
          <w:sz w:val="20"/>
          <w:szCs w:val="20"/>
        </w:rPr>
        <w:t xml:space="preserve">letters and memos; and </w:t>
      </w:r>
    </w:p>
    <w:p w14:paraId="39DF4861" w14:textId="50FDD5D4" w:rsidR="00BE1D7B" w:rsidRPr="007A34F5" w:rsidRDefault="00BE1D7B" w:rsidP="00DE75F4">
      <w:pPr>
        <w:pStyle w:val="ListParagraph"/>
        <w:numPr>
          <w:ilvl w:val="0"/>
          <w:numId w:val="9"/>
        </w:numPr>
        <w:ind w:left="540"/>
        <w:rPr>
          <w:rFonts w:ascii="Verdana" w:hAnsi="Verdana"/>
          <w:sz w:val="20"/>
          <w:szCs w:val="20"/>
        </w:rPr>
      </w:pPr>
      <w:r>
        <w:rPr>
          <w:rFonts w:ascii="Verdana" w:hAnsi="Verdana"/>
          <w:sz w:val="20"/>
          <w:szCs w:val="20"/>
        </w:rPr>
        <w:t>justify decisions that you make for composing successful letters.</w:t>
      </w:r>
    </w:p>
    <w:p w14:paraId="0FCBECF3" w14:textId="7FBE2391" w:rsidR="007A34F5" w:rsidRDefault="007A34F5" w:rsidP="00F26496">
      <w:pPr>
        <w:rPr>
          <w:rFonts w:ascii="Verdana" w:hAnsi="Verdana"/>
        </w:rPr>
      </w:pPr>
    </w:p>
    <w:p w14:paraId="3C6778EC" w14:textId="3F301B6E" w:rsidR="007A34F5" w:rsidRPr="007A34F5" w:rsidRDefault="00040D38" w:rsidP="00F26496">
      <w:pPr>
        <w:rPr>
          <w:rFonts w:ascii="Verdana" w:hAnsi="Verdana"/>
          <w:i/>
          <w:iCs/>
        </w:rPr>
      </w:pPr>
      <w:r>
        <w:rPr>
          <w:rFonts w:ascii="Verdana" w:hAnsi="Verdana"/>
          <w:i/>
          <w:iCs/>
        </w:rPr>
        <w:t>Activities &amp; Readings</w:t>
      </w:r>
      <w:r w:rsidR="007A34F5">
        <w:rPr>
          <w:rFonts w:ascii="Verdana" w:hAnsi="Verdana"/>
          <w:i/>
          <w:iCs/>
        </w:rPr>
        <w:t>:</w:t>
      </w:r>
    </w:p>
    <w:p w14:paraId="5AE66E48" w14:textId="73CE656D" w:rsidR="00AE7694" w:rsidRPr="00AE7694" w:rsidRDefault="00AE7694" w:rsidP="00DE75F4">
      <w:pPr>
        <w:pStyle w:val="ListParagraph"/>
        <w:numPr>
          <w:ilvl w:val="0"/>
          <w:numId w:val="2"/>
        </w:numPr>
        <w:ind w:left="540"/>
        <w:rPr>
          <w:rFonts w:ascii="Verdana" w:hAnsi="Verdana"/>
          <w:sz w:val="20"/>
          <w:szCs w:val="20"/>
        </w:rPr>
      </w:pPr>
      <w:r w:rsidRPr="00AE7694">
        <w:rPr>
          <w:rFonts w:ascii="Verdana" w:hAnsi="Verdana"/>
          <w:sz w:val="20"/>
          <w:szCs w:val="20"/>
        </w:rPr>
        <w:t>Part</w:t>
      </w:r>
      <w:r>
        <w:rPr>
          <w:rFonts w:ascii="Verdana" w:hAnsi="Verdana"/>
          <w:sz w:val="20"/>
          <w:szCs w:val="20"/>
        </w:rPr>
        <w:t>icipate in Discussion Board: Introduce Yourself</w:t>
      </w:r>
    </w:p>
    <w:p w14:paraId="10B8AA37" w14:textId="5642C758" w:rsidR="000C177A" w:rsidRPr="00883964" w:rsidRDefault="00883964" w:rsidP="00DE75F4">
      <w:pPr>
        <w:pStyle w:val="ListParagraph"/>
        <w:numPr>
          <w:ilvl w:val="0"/>
          <w:numId w:val="2"/>
        </w:numPr>
        <w:ind w:left="540"/>
        <w:rPr>
          <w:rFonts w:ascii="Verdana" w:hAnsi="Verdana"/>
          <w:b/>
          <w:bCs/>
          <w:sz w:val="20"/>
          <w:szCs w:val="20"/>
        </w:rPr>
      </w:pPr>
      <w:r>
        <w:rPr>
          <w:rFonts w:ascii="Verdana" w:hAnsi="Verdana"/>
          <w:bCs/>
          <w:sz w:val="20"/>
          <w:szCs w:val="20"/>
        </w:rPr>
        <w:t>Watch videos on c</w:t>
      </w:r>
      <w:r w:rsidR="00BF67F8" w:rsidRPr="00AD5DDE">
        <w:rPr>
          <w:rFonts w:ascii="Verdana" w:hAnsi="Verdana"/>
          <w:bCs/>
          <w:sz w:val="20"/>
          <w:szCs w:val="20"/>
        </w:rPr>
        <w:t>ourse introduction</w:t>
      </w:r>
      <w:r>
        <w:rPr>
          <w:rFonts w:ascii="Verdana" w:hAnsi="Verdana"/>
          <w:bCs/>
          <w:sz w:val="20"/>
          <w:szCs w:val="20"/>
        </w:rPr>
        <w:t xml:space="preserve">, </w:t>
      </w:r>
      <w:r w:rsidR="00BF67F8" w:rsidRPr="00AD5DDE">
        <w:rPr>
          <w:rFonts w:ascii="Verdana" w:hAnsi="Verdana"/>
          <w:bCs/>
          <w:sz w:val="20"/>
          <w:szCs w:val="20"/>
        </w:rPr>
        <w:t>syllabus, course schedule,</w:t>
      </w:r>
      <w:r w:rsidR="00CA50D8">
        <w:rPr>
          <w:rFonts w:ascii="Verdana" w:hAnsi="Verdana"/>
          <w:bCs/>
          <w:sz w:val="20"/>
          <w:szCs w:val="20"/>
        </w:rPr>
        <w:t xml:space="preserve"> </w:t>
      </w:r>
      <w:r>
        <w:rPr>
          <w:rFonts w:ascii="Verdana" w:hAnsi="Verdana"/>
          <w:bCs/>
          <w:sz w:val="20"/>
          <w:szCs w:val="20"/>
        </w:rPr>
        <w:t xml:space="preserve">how to use </w:t>
      </w:r>
      <w:r w:rsidR="00CA50D8">
        <w:rPr>
          <w:rFonts w:ascii="Verdana" w:hAnsi="Verdana"/>
          <w:bCs/>
          <w:sz w:val="20"/>
          <w:szCs w:val="20"/>
        </w:rPr>
        <w:t>y</w:t>
      </w:r>
      <w:r>
        <w:rPr>
          <w:rFonts w:ascii="Verdana" w:hAnsi="Verdana"/>
          <w:bCs/>
          <w:sz w:val="20"/>
          <w:szCs w:val="20"/>
        </w:rPr>
        <w:t xml:space="preserve">our </w:t>
      </w:r>
      <w:r w:rsidR="00CA50D8">
        <w:rPr>
          <w:rFonts w:ascii="Verdana" w:hAnsi="Verdana"/>
          <w:bCs/>
          <w:sz w:val="20"/>
          <w:szCs w:val="20"/>
        </w:rPr>
        <w:t xml:space="preserve">textbooks in VitalSource, and how to navigate </w:t>
      </w:r>
      <w:proofErr w:type="spellStart"/>
      <w:r w:rsidR="00BF67F8" w:rsidRPr="00AD5DDE">
        <w:rPr>
          <w:rFonts w:ascii="Verdana" w:hAnsi="Verdana"/>
          <w:bCs/>
          <w:sz w:val="20"/>
          <w:szCs w:val="20"/>
        </w:rPr>
        <w:t>BlackBoard</w:t>
      </w:r>
      <w:proofErr w:type="spellEnd"/>
      <w:r>
        <w:rPr>
          <w:rFonts w:ascii="Verdana" w:hAnsi="Verdana"/>
          <w:bCs/>
          <w:sz w:val="20"/>
          <w:szCs w:val="20"/>
        </w:rPr>
        <w:t xml:space="preserve"> in the “Start Here” section</w:t>
      </w:r>
    </w:p>
    <w:p w14:paraId="005E43B6" w14:textId="7759E239" w:rsidR="00883964" w:rsidRPr="00883964" w:rsidRDefault="00883964" w:rsidP="00883964">
      <w:pPr>
        <w:pStyle w:val="ListParagraph"/>
        <w:numPr>
          <w:ilvl w:val="0"/>
          <w:numId w:val="2"/>
        </w:numPr>
        <w:ind w:left="540"/>
        <w:rPr>
          <w:rFonts w:ascii="Verdana" w:hAnsi="Verdana"/>
          <w:b/>
          <w:bCs/>
          <w:sz w:val="20"/>
          <w:szCs w:val="20"/>
        </w:rPr>
      </w:pPr>
      <w:r>
        <w:rPr>
          <w:rFonts w:ascii="Verdana" w:hAnsi="Verdana"/>
          <w:sz w:val="20"/>
          <w:szCs w:val="20"/>
        </w:rPr>
        <w:t>Watch video lecture on Technical Communication and Writing Style</w:t>
      </w:r>
    </w:p>
    <w:p w14:paraId="7300BBF3" w14:textId="3C95BC0E" w:rsidR="000C177A" w:rsidRPr="000C177A" w:rsidRDefault="000C177A" w:rsidP="00DE75F4">
      <w:pPr>
        <w:pStyle w:val="ListParagraph"/>
        <w:numPr>
          <w:ilvl w:val="1"/>
          <w:numId w:val="2"/>
        </w:numPr>
        <w:ind w:left="900"/>
        <w:rPr>
          <w:rFonts w:ascii="Verdana" w:hAnsi="Verdana"/>
          <w:b/>
          <w:bCs/>
          <w:sz w:val="20"/>
          <w:szCs w:val="20"/>
        </w:rPr>
      </w:pPr>
      <w:r w:rsidRPr="00AD5DDE">
        <w:rPr>
          <w:rFonts w:ascii="Verdana" w:hAnsi="Verdana"/>
          <w:bCs/>
          <w:sz w:val="20"/>
          <w:szCs w:val="20"/>
        </w:rPr>
        <w:t xml:space="preserve">Homework: Read </w:t>
      </w:r>
      <w:r w:rsidRPr="00AD5DDE">
        <w:rPr>
          <w:rFonts w:ascii="Verdana" w:hAnsi="Verdana"/>
          <w:bCs/>
          <w:i/>
          <w:color w:val="F79646" w:themeColor="accent6"/>
          <w:sz w:val="20"/>
          <w:szCs w:val="20"/>
        </w:rPr>
        <w:t xml:space="preserve">PSTC </w:t>
      </w:r>
      <w:r w:rsidRPr="00AD5DDE">
        <w:rPr>
          <w:rFonts w:ascii="Verdana" w:hAnsi="Verdana"/>
          <w:bCs/>
          <w:color w:val="F79646" w:themeColor="accent6"/>
          <w:sz w:val="20"/>
          <w:szCs w:val="20"/>
        </w:rPr>
        <w:t>chapter 1, “Introduction to Technical Communication,” pp. 2-15</w:t>
      </w:r>
      <w:r w:rsidRPr="00AD5DDE">
        <w:rPr>
          <w:rFonts w:ascii="Verdana" w:hAnsi="Verdana"/>
          <w:bCs/>
          <w:sz w:val="20"/>
          <w:szCs w:val="20"/>
        </w:rPr>
        <w:t xml:space="preserve"> and </w:t>
      </w:r>
      <w:r w:rsidRPr="00AD5DDE">
        <w:rPr>
          <w:rFonts w:ascii="Verdana" w:hAnsi="Verdana"/>
          <w:i/>
          <w:color w:val="7030A0"/>
          <w:sz w:val="20"/>
          <w:szCs w:val="20"/>
        </w:rPr>
        <w:t>HTW</w:t>
      </w:r>
      <w:r w:rsidRPr="00AD5DDE">
        <w:rPr>
          <w:rFonts w:ascii="Verdana" w:hAnsi="Verdana"/>
          <w:color w:val="7030A0"/>
          <w:sz w:val="20"/>
          <w:szCs w:val="20"/>
        </w:rPr>
        <w:t xml:space="preserve"> pp. 511-512, “Technical Writing Style.”</w:t>
      </w:r>
    </w:p>
    <w:p w14:paraId="4238DFCC" w14:textId="7473D443" w:rsidR="00883964" w:rsidRPr="00883964" w:rsidRDefault="00883964" w:rsidP="00DE75F4">
      <w:pPr>
        <w:pStyle w:val="ListParagraph"/>
        <w:numPr>
          <w:ilvl w:val="0"/>
          <w:numId w:val="2"/>
        </w:numPr>
        <w:ind w:left="540"/>
        <w:rPr>
          <w:rFonts w:ascii="Verdana" w:hAnsi="Verdana"/>
          <w:b/>
          <w:bCs/>
          <w:sz w:val="20"/>
          <w:szCs w:val="20"/>
        </w:rPr>
      </w:pPr>
      <w:r>
        <w:rPr>
          <w:rFonts w:ascii="Verdana" w:hAnsi="Verdana"/>
          <w:sz w:val="20"/>
          <w:szCs w:val="20"/>
        </w:rPr>
        <w:t>Discussion Board 1</w:t>
      </w:r>
      <w:r w:rsidR="009E22E9">
        <w:rPr>
          <w:rFonts w:ascii="Verdana" w:hAnsi="Verdana"/>
          <w:sz w:val="20"/>
          <w:szCs w:val="20"/>
        </w:rPr>
        <w:t xml:space="preserve"> (due OP 1/14 &amp; Response 1/17)</w:t>
      </w:r>
    </w:p>
    <w:p w14:paraId="7E1B43FF" w14:textId="079F2A84" w:rsidR="00BF67F8" w:rsidRPr="00883964" w:rsidRDefault="00854801" w:rsidP="00DE75F4">
      <w:pPr>
        <w:pStyle w:val="ListParagraph"/>
        <w:numPr>
          <w:ilvl w:val="1"/>
          <w:numId w:val="2"/>
        </w:numPr>
        <w:ind w:left="900"/>
        <w:rPr>
          <w:rFonts w:ascii="Verdana" w:hAnsi="Verdana"/>
          <w:sz w:val="20"/>
          <w:szCs w:val="20"/>
          <w:u w:val="single"/>
        </w:rPr>
      </w:pPr>
      <w:r w:rsidRPr="000C177A">
        <w:rPr>
          <w:rFonts w:ascii="Verdana" w:hAnsi="Verdana"/>
          <w:sz w:val="20"/>
          <w:szCs w:val="20"/>
        </w:rPr>
        <w:t xml:space="preserve">Homework: Read </w:t>
      </w:r>
      <w:r w:rsidRPr="000C177A">
        <w:rPr>
          <w:rFonts w:ascii="Verdana" w:hAnsi="Verdana"/>
          <w:color w:val="F79646" w:themeColor="accent6"/>
          <w:sz w:val="20"/>
          <w:szCs w:val="20"/>
        </w:rPr>
        <w:t>PSTC chapter 9, “Writing Correspondence,” pp. 2</w:t>
      </w:r>
      <w:r w:rsidR="00B516C6" w:rsidRPr="000C177A">
        <w:rPr>
          <w:rFonts w:ascii="Verdana" w:hAnsi="Verdana"/>
          <w:color w:val="F79646" w:themeColor="accent6"/>
          <w:sz w:val="20"/>
          <w:szCs w:val="20"/>
        </w:rPr>
        <w:t>39</w:t>
      </w:r>
      <w:r w:rsidRPr="000C177A">
        <w:rPr>
          <w:rFonts w:ascii="Verdana" w:hAnsi="Verdana"/>
          <w:color w:val="F79646" w:themeColor="accent6"/>
          <w:sz w:val="20"/>
          <w:szCs w:val="20"/>
        </w:rPr>
        <w:t>-2</w:t>
      </w:r>
      <w:r w:rsidR="00B516C6" w:rsidRPr="000C177A">
        <w:rPr>
          <w:rFonts w:ascii="Verdana" w:hAnsi="Verdana"/>
          <w:color w:val="F79646" w:themeColor="accent6"/>
          <w:sz w:val="20"/>
          <w:szCs w:val="20"/>
        </w:rPr>
        <w:t>6</w:t>
      </w:r>
      <w:r w:rsidR="003E13A9" w:rsidRPr="000C177A">
        <w:rPr>
          <w:rFonts w:ascii="Verdana" w:hAnsi="Verdana"/>
          <w:color w:val="F79646" w:themeColor="accent6"/>
          <w:sz w:val="20"/>
          <w:szCs w:val="20"/>
        </w:rPr>
        <w:t>4</w:t>
      </w:r>
      <w:r w:rsidR="003E13A9" w:rsidRPr="000C177A">
        <w:rPr>
          <w:rFonts w:ascii="Verdana" w:hAnsi="Verdana"/>
          <w:sz w:val="20"/>
          <w:szCs w:val="20"/>
        </w:rPr>
        <w:t xml:space="preserve"> and </w:t>
      </w:r>
      <w:r w:rsidR="003E13A9" w:rsidRPr="000C177A">
        <w:rPr>
          <w:rFonts w:ascii="Verdana" w:hAnsi="Verdana"/>
          <w:color w:val="7030A0"/>
          <w:sz w:val="20"/>
          <w:szCs w:val="20"/>
        </w:rPr>
        <w:t>HTW “Letters” pp. 3</w:t>
      </w:r>
      <w:r w:rsidR="00CF3022" w:rsidRPr="000C177A">
        <w:rPr>
          <w:rFonts w:ascii="Verdana" w:hAnsi="Verdana"/>
          <w:color w:val="7030A0"/>
          <w:sz w:val="20"/>
          <w:szCs w:val="20"/>
        </w:rPr>
        <w:t>04</w:t>
      </w:r>
      <w:r w:rsidR="003E13A9" w:rsidRPr="000C177A">
        <w:rPr>
          <w:rFonts w:ascii="Verdana" w:hAnsi="Verdana"/>
          <w:color w:val="7030A0"/>
          <w:sz w:val="20"/>
          <w:szCs w:val="20"/>
        </w:rPr>
        <w:t>-3</w:t>
      </w:r>
      <w:r w:rsidR="00CF3022" w:rsidRPr="000C177A">
        <w:rPr>
          <w:rFonts w:ascii="Verdana" w:hAnsi="Verdana"/>
          <w:color w:val="7030A0"/>
          <w:sz w:val="20"/>
          <w:szCs w:val="20"/>
        </w:rPr>
        <w:t>09</w:t>
      </w:r>
      <w:r w:rsidR="003E13A9" w:rsidRPr="000C177A">
        <w:rPr>
          <w:rFonts w:ascii="Verdana" w:hAnsi="Verdana"/>
          <w:color w:val="7030A0"/>
          <w:sz w:val="20"/>
          <w:szCs w:val="20"/>
        </w:rPr>
        <w:t xml:space="preserve"> and “Memos” pp. 3</w:t>
      </w:r>
      <w:r w:rsidR="00CF3022" w:rsidRPr="000C177A">
        <w:rPr>
          <w:rFonts w:ascii="Verdana" w:hAnsi="Verdana"/>
          <w:color w:val="7030A0"/>
          <w:sz w:val="20"/>
          <w:szCs w:val="20"/>
        </w:rPr>
        <w:t>31</w:t>
      </w:r>
      <w:r w:rsidR="003E13A9" w:rsidRPr="000C177A">
        <w:rPr>
          <w:rFonts w:ascii="Verdana" w:hAnsi="Verdana"/>
          <w:color w:val="7030A0"/>
          <w:sz w:val="20"/>
          <w:szCs w:val="20"/>
        </w:rPr>
        <w:t>-3</w:t>
      </w:r>
      <w:r w:rsidR="00CF3022" w:rsidRPr="000C177A">
        <w:rPr>
          <w:rFonts w:ascii="Verdana" w:hAnsi="Verdana"/>
          <w:color w:val="7030A0"/>
          <w:sz w:val="20"/>
          <w:szCs w:val="20"/>
        </w:rPr>
        <w:t>32</w:t>
      </w:r>
      <w:r w:rsidR="003E13A9" w:rsidRPr="000C177A">
        <w:rPr>
          <w:rFonts w:ascii="Verdana" w:hAnsi="Verdana"/>
          <w:color w:val="7030A0"/>
          <w:sz w:val="20"/>
          <w:szCs w:val="20"/>
        </w:rPr>
        <w:t>.</w:t>
      </w:r>
    </w:p>
    <w:p w14:paraId="07FE1127" w14:textId="71B69941" w:rsidR="00883964" w:rsidRPr="00883964" w:rsidRDefault="00883964" w:rsidP="00883964">
      <w:pPr>
        <w:pStyle w:val="ListParagraph"/>
        <w:numPr>
          <w:ilvl w:val="0"/>
          <w:numId w:val="2"/>
        </w:numPr>
        <w:ind w:left="540"/>
        <w:rPr>
          <w:rFonts w:ascii="Verdana" w:hAnsi="Verdana"/>
          <w:sz w:val="20"/>
          <w:szCs w:val="20"/>
          <w:u w:val="single"/>
        </w:rPr>
      </w:pPr>
      <w:r w:rsidRPr="00883964">
        <w:rPr>
          <w:rFonts w:ascii="Verdana" w:hAnsi="Verdana"/>
          <w:sz w:val="20"/>
          <w:szCs w:val="20"/>
        </w:rPr>
        <w:t xml:space="preserve">Watch </w:t>
      </w:r>
      <w:r>
        <w:rPr>
          <w:rFonts w:ascii="Verdana" w:hAnsi="Verdana"/>
          <w:sz w:val="20"/>
          <w:szCs w:val="20"/>
        </w:rPr>
        <w:t xml:space="preserve">video </w:t>
      </w:r>
      <w:r w:rsidR="00CA50D8">
        <w:rPr>
          <w:rFonts w:ascii="Verdana" w:hAnsi="Verdana"/>
          <w:sz w:val="20"/>
          <w:szCs w:val="20"/>
        </w:rPr>
        <w:t xml:space="preserve">overview of </w:t>
      </w:r>
      <w:r w:rsidR="00062DD5">
        <w:rPr>
          <w:rFonts w:ascii="Verdana" w:hAnsi="Verdana"/>
          <w:sz w:val="20"/>
          <w:szCs w:val="20"/>
        </w:rPr>
        <w:t xml:space="preserve">Major </w:t>
      </w:r>
      <w:r w:rsidR="00CA50D8">
        <w:rPr>
          <w:rFonts w:ascii="Verdana" w:hAnsi="Verdana"/>
          <w:sz w:val="20"/>
          <w:szCs w:val="20"/>
        </w:rPr>
        <w:t>Assignment 1: Business Correspondence</w:t>
      </w:r>
    </w:p>
    <w:p w14:paraId="5B4DF3E9" w14:textId="7532BFF7" w:rsidR="007A34F5" w:rsidRDefault="007A34F5" w:rsidP="007A34F5">
      <w:pPr>
        <w:rPr>
          <w:rFonts w:ascii="Verdana" w:hAnsi="Verdana"/>
          <w:u w:val="single"/>
        </w:rPr>
      </w:pPr>
    </w:p>
    <w:p w14:paraId="36FB6283" w14:textId="6476233D" w:rsidR="007A34F5" w:rsidRDefault="007A34F5" w:rsidP="007A34F5">
      <w:pPr>
        <w:rPr>
          <w:rFonts w:ascii="Verdana" w:hAnsi="Verdana"/>
          <w:i/>
          <w:iCs/>
        </w:rPr>
      </w:pPr>
      <w:r w:rsidRPr="007A34F5">
        <w:rPr>
          <w:rFonts w:ascii="Verdana" w:hAnsi="Verdana"/>
          <w:i/>
          <w:iCs/>
        </w:rPr>
        <w:t>Weekly Writing Assignments:</w:t>
      </w:r>
    </w:p>
    <w:p w14:paraId="0974C0EE" w14:textId="62D85D8A" w:rsidR="00883964" w:rsidRPr="00062DD5" w:rsidRDefault="00B47C4D" w:rsidP="00062DD5">
      <w:pPr>
        <w:pStyle w:val="ListParagraph"/>
        <w:numPr>
          <w:ilvl w:val="0"/>
          <w:numId w:val="10"/>
        </w:numPr>
        <w:ind w:left="540"/>
        <w:rPr>
          <w:rFonts w:ascii="Verdana" w:hAnsi="Verdana"/>
          <w:sz w:val="20"/>
          <w:szCs w:val="20"/>
        </w:rPr>
      </w:pPr>
      <w:r w:rsidRPr="00B47C4D">
        <w:rPr>
          <w:rFonts w:ascii="Verdana" w:hAnsi="Verdana"/>
          <w:sz w:val="20"/>
          <w:szCs w:val="20"/>
        </w:rPr>
        <w:t>Assi</w:t>
      </w:r>
      <w:r>
        <w:rPr>
          <w:rFonts w:ascii="Verdana" w:hAnsi="Verdana"/>
          <w:sz w:val="20"/>
          <w:szCs w:val="20"/>
        </w:rPr>
        <w:t>gnment 1</w:t>
      </w:r>
      <w:r w:rsidR="00CA50D8">
        <w:rPr>
          <w:rFonts w:ascii="Verdana" w:hAnsi="Verdana"/>
          <w:sz w:val="20"/>
          <w:szCs w:val="20"/>
        </w:rPr>
        <w:t xml:space="preserve"> (due 1/13)</w:t>
      </w:r>
    </w:p>
    <w:p w14:paraId="1F00F05E" w14:textId="21896188" w:rsidR="00883964" w:rsidRPr="00883964" w:rsidRDefault="00B47C4D" w:rsidP="00062DD5">
      <w:pPr>
        <w:pStyle w:val="ListParagraph"/>
        <w:numPr>
          <w:ilvl w:val="0"/>
          <w:numId w:val="10"/>
        </w:numPr>
        <w:ind w:left="540"/>
        <w:rPr>
          <w:rFonts w:ascii="Verdana" w:hAnsi="Verdana"/>
          <w:i/>
          <w:iCs/>
          <w:sz w:val="20"/>
          <w:szCs w:val="20"/>
        </w:rPr>
      </w:pPr>
      <w:r>
        <w:rPr>
          <w:rFonts w:ascii="Verdana" w:hAnsi="Verdana"/>
          <w:sz w:val="20"/>
          <w:szCs w:val="20"/>
        </w:rPr>
        <w:t>Assignment 2</w:t>
      </w:r>
      <w:r w:rsidR="00CA50D8">
        <w:rPr>
          <w:rFonts w:ascii="Verdana" w:hAnsi="Verdana"/>
          <w:sz w:val="20"/>
          <w:szCs w:val="20"/>
        </w:rPr>
        <w:t xml:space="preserve"> (due 1/1</w:t>
      </w:r>
      <w:r w:rsidR="0011552A">
        <w:rPr>
          <w:rFonts w:ascii="Verdana" w:hAnsi="Verdana"/>
          <w:sz w:val="20"/>
          <w:szCs w:val="20"/>
        </w:rPr>
        <w:t>6</w:t>
      </w:r>
      <w:r w:rsidR="00CA50D8">
        <w:rPr>
          <w:rFonts w:ascii="Verdana" w:hAnsi="Verdana"/>
          <w:sz w:val="20"/>
          <w:szCs w:val="20"/>
        </w:rPr>
        <w:t>)</w:t>
      </w:r>
      <w:r w:rsidR="009E22E9">
        <w:rPr>
          <w:rFonts w:ascii="Verdana" w:hAnsi="Verdana"/>
          <w:sz w:val="20"/>
          <w:szCs w:val="20"/>
        </w:rPr>
        <w:br/>
      </w:r>
    </w:p>
    <w:p w14:paraId="770C93D5" w14:textId="726F4840" w:rsidR="00BF67F8" w:rsidRDefault="00BF67F8" w:rsidP="00BF67F8">
      <w:pPr>
        <w:pStyle w:val="ListParagraph"/>
        <w:ind w:left="1080"/>
        <w:rPr>
          <w:rFonts w:ascii="Verdana" w:hAnsi="Verdana"/>
          <w:b/>
        </w:rPr>
      </w:pPr>
    </w:p>
    <w:p w14:paraId="38903882" w14:textId="696BA767" w:rsidR="00BF67F8" w:rsidRPr="007A34F5" w:rsidRDefault="0090581B" w:rsidP="00D460D5">
      <w:pPr>
        <w:pStyle w:val="Heading3"/>
        <w:rPr>
          <w:rFonts w:ascii="Verdana" w:hAnsi="Verdana"/>
          <w:sz w:val="22"/>
          <w:szCs w:val="22"/>
        </w:rPr>
      </w:pPr>
      <w:bookmarkStart w:id="17" w:name="_Toc51683995"/>
      <w:r w:rsidRPr="007A34F5">
        <w:rPr>
          <w:rFonts w:ascii="Verdana" w:hAnsi="Verdana"/>
          <w:sz w:val="22"/>
          <w:szCs w:val="22"/>
        </w:rPr>
        <w:t>Week 2</w:t>
      </w:r>
      <w:r w:rsidR="008D0997" w:rsidRPr="007A34F5">
        <w:rPr>
          <w:rFonts w:ascii="Verdana" w:hAnsi="Verdana"/>
          <w:sz w:val="22"/>
          <w:szCs w:val="22"/>
        </w:rPr>
        <w:t>—</w:t>
      </w:r>
      <w:r w:rsidR="00D95EB2">
        <w:rPr>
          <w:rFonts w:ascii="Verdana" w:hAnsi="Verdana"/>
          <w:sz w:val="22"/>
          <w:szCs w:val="22"/>
        </w:rPr>
        <w:t xml:space="preserve">Jan 18-24 </w:t>
      </w:r>
      <w:r w:rsidR="008F640B" w:rsidRPr="007A34F5">
        <w:rPr>
          <w:rFonts w:ascii="Verdana" w:hAnsi="Verdana"/>
          <w:sz w:val="22"/>
          <w:szCs w:val="22"/>
        </w:rPr>
        <w:t xml:space="preserve">(Monday is </w:t>
      </w:r>
      <w:proofErr w:type="gramStart"/>
      <w:r w:rsidR="008F640B" w:rsidRPr="007A34F5">
        <w:rPr>
          <w:rFonts w:ascii="Verdana" w:hAnsi="Verdana"/>
          <w:sz w:val="22"/>
          <w:szCs w:val="22"/>
        </w:rPr>
        <w:t>Martin Luther King day</w:t>
      </w:r>
      <w:proofErr w:type="gramEnd"/>
      <w:r w:rsidR="008F640B" w:rsidRPr="007A34F5">
        <w:rPr>
          <w:rFonts w:ascii="Verdana" w:hAnsi="Verdana"/>
          <w:sz w:val="22"/>
          <w:szCs w:val="22"/>
        </w:rPr>
        <w:t>, no class)</w:t>
      </w:r>
      <w:bookmarkEnd w:id="17"/>
    </w:p>
    <w:p w14:paraId="4413DE97" w14:textId="494F1395" w:rsidR="007A34F5" w:rsidRDefault="007A34F5" w:rsidP="007A34F5"/>
    <w:p w14:paraId="4CC43FC4" w14:textId="0C03DE5B" w:rsidR="007A34F5" w:rsidRDefault="007A34F5" w:rsidP="007A34F5">
      <w:pPr>
        <w:rPr>
          <w:rFonts w:ascii="Verdana" w:hAnsi="Verdana"/>
          <w:i/>
          <w:iCs/>
        </w:rPr>
      </w:pPr>
      <w:r w:rsidRPr="007A34F5">
        <w:rPr>
          <w:rFonts w:ascii="Verdana" w:hAnsi="Verdana"/>
          <w:i/>
          <w:iCs/>
        </w:rPr>
        <w:t>Weekly Objectives</w:t>
      </w:r>
      <w:r>
        <w:rPr>
          <w:rFonts w:ascii="Verdana" w:hAnsi="Verdana"/>
          <w:i/>
          <w:iCs/>
        </w:rPr>
        <w:t>:</w:t>
      </w:r>
    </w:p>
    <w:p w14:paraId="4B48A434" w14:textId="77777777" w:rsidR="001F4BFF" w:rsidRDefault="001F4BFF" w:rsidP="001F4BFF">
      <w:pPr>
        <w:rPr>
          <w:rFonts w:ascii="Verdana" w:hAnsi="Verdana"/>
        </w:rPr>
      </w:pPr>
      <w:r>
        <w:rPr>
          <w:rFonts w:ascii="Verdana" w:hAnsi="Verdana"/>
        </w:rPr>
        <w:t>By the end of the week, you will be able to:</w:t>
      </w:r>
    </w:p>
    <w:p w14:paraId="0B760FCB" w14:textId="2193926D" w:rsidR="001F4BFF" w:rsidRDefault="001F4BFF" w:rsidP="00DE75F4">
      <w:pPr>
        <w:pStyle w:val="ListParagraph"/>
        <w:numPr>
          <w:ilvl w:val="0"/>
          <w:numId w:val="9"/>
        </w:numPr>
        <w:ind w:left="540"/>
        <w:rPr>
          <w:rFonts w:ascii="Verdana" w:hAnsi="Verdana"/>
          <w:sz w:val="20"/>
          <w:szCs w:val="20"/>
        </w:rPr>
      </w:pPr>
      <w:r>
        <w:rPr>
          <w:rFonts w:ascii="Verdana" w:hAnsi="Verdana"/>
          <w:sz w:val="20"/>
          <w:szCs w:val="20"/>
        </w:rPr>
        <w:t>i</w:t>
      </w:r>
      <w:r w:rsidRPr="007A34F5">
        <w:rPr>
          <w:rFonts w:ascii="Verdana" w:hAnsi="Verdana"/>
          <w:sz w:val="20"/>
          <w:szCs w:val="20"/>
        </w:rPr>
        <w:t>dentify</w:t>
      </w:r>
      <w:r>
        <w:rPr>
          <w:rFonts w:ascii="Verdana" w:hAnsi="Verdana"/>
          <w:sz w:val="20"/>
          <w:szCs w:val="20"/>
        </w:rPr>
        <w:t xml:space="preserve"> who potential audiences are in technical communication</w:t>
      </w:r>
      <w:r w:rsidR="00912F16">
        <w:rPr>
          <w:rFonts w:ascii="Verdana" w:hAnsi="Verdana"/>
          <w:sz w:val="20"/>
          <w:szCs w:val="20"/>
        </w:rPr>
        <w:t>;</w:t>
      </w:r>
    </w:p>
    <w:p w14:paraId="424B0313" w14:textId="680F3418" w:rsidR="001F4BFF" w:rsidRDefault="00EC5164" w:rsidP="00DE75F4">
      <w:pPr>
        <w:pStyle w:val="ListParagraph"/>
        <w:numPr>
          <w:ilvl w:val="0"/>
          <w:numId w:val="9"/>
        </w:numPr>
        <w:ind w:left="540"/>
        <w:rPr>
          <w:rFonts w:ascii="Verdana" w:hAnsi="Verdana"/>
          <w:sz w:val="20"/>
          <w:szCs w:val="20"/>
        </w:rPr>
      </w:pPr>
      <w:r>
        <w:rPr>
          <w:rFonts w:ascii="Verdana" w:hAnsi="Verdana"/>
          <w:sz w:val="20"/>
          <w:szCs w:val="20"/>
        </w:rPr>
        <w:t xml:space="preserve">rewrite a technical composition for a general audience; </w:t>
      </w:r>
    </w:p>
    <w:p w14:paraId="0D787F99" w14:textId="52330CCD" w:rsidR="001F4BFF" w:rsidRDefault="001F4BFF" w:rsidP="00DE75F4">
      <w:pPr>
        <w:pStyle w:val="ListParagraph"/>
        <w:numPr>
          <w:ilvl w:val="0"/>
          <w:numId w:val="9"/>
        </w:numPr>
        <w:ind w:left="540"/>
        <w:rPr>
          <w:rFonts w:ascii="Verdana" w:hAnsi="Verdana"/>
          <w:sz w:val="20"/>
          <w:szCs w:val="20"/>
        </w:rPr>
      </w:pPr>
      <w:r>
        <w:rPr>
          <w:rFonts w:ascii="Verdana" w:hAnsi="Verdana"/>
          <w:sz w:val="20"/>
          <w:szCs w:val="20"/>
        </w:rPr>
        <w:t>explain the rhetorical situation of writing a memo with regard to audience and purpose</w:t>
      </w:r>
      <w:r w:rsidR="00EC5164">
        <w:rPr>
          <w:rFonts w:ascii="Verdana" w:hAnsi="Verdana"/>
          <w:sz w:val="20"/>
          <w:szCs w:val="20"/>
        </w:rPr>
        <w:t>; and</w:t>
      </w:r>
    </w:p>
    <w:p w14:paraId="0B7EEEEA" w14:textId="2C4692BD" w:rsidR="00EC5164" w:rsidRPr="001F4BFF" w:rsidRDefault="00EC5164" w:rsidP="00DE75F4">
      <w:pPr>
        <w:pStyle w:val="ListParagraph"/>
        <w:numPr>
          <w:ilvl w:val="0"/>
          <w:numId w:val="9"/>
        </w:numPr>
        <w:ind w:left="540"/>
        <w:rPr>
          <w:rFonts w:ascii="Verdana" w:hAnsi="Verdana"/>
          <w:sz w:val="20"/>
          <w:szCs w:val="20"/>
        </w:rPr>
      </w:pPr>
      <w:r>
        <w:rPr>
          <w:rFonts w:ascii="Verdana" w:hAnsi="Verdana"/>
          <w:sz w:val="20"/>
          <w:szCs w:val="20"/>
        </w:rPr>
        <w:t>revise an email memo so that it more effectively communicates the message’s purpose to its intended audience.</w:t>
      </w:r>
    </w:p>
    <w:p w14:paraId="1FCF1BBF" w14:textId="77777777" w:rsidR="007A34F5" w:rsidRDefault="007A34F5" w:rsidP="007A34F5">
      <w:pPr>
        <w:rPr>
          <w:rFonts w:ascii="Verdana" w:hAnsi="Verdana"/>
        </w:rPr>
      </w:pPr>
    </w:p>
    <w:p w14:paraId="79AF14F7" w14:textId="14E69067" w:rsidR="007A34F5" w:rsidRPr="007A34F5" w:rsidRDefault="00040D38" w:rsidP="007A34F5">
      <w:r>
        <w:rPr>
          <w:rFonts w:ascii="Verdana" w:hAnsi="Verdana"/>
          <w:i/>
          <w:iCs/>
        </w:rPr>
        <w:t>Activities &amp; Readings:</w:t>
      </w:r>
    </w:p>
    <w:p w14:paraId="5AB0B38B" w14:textId="7B575473" w:rsidR="003E13A9" w:rsidRPr="00AD5DDE" w:rsidRDefault="0064253C" w:rsidP="00DE75F4">
      <w:pPr>
        <w:pStyle w:val="ListParagraph"/>
        <w:numPr>
          <w:ilvl w:val="0"/>
          <w:numId w:val="2"/>
        </w:numPr>
        <w:ind w:left="540"/>
        <w:rPr>
          <w:rFonts w:ascii="Verdana" w:hAnsi="Verdana"/>
          <w:b/>
          <w:sz w:val="20"/>
          <w:szCs w:val="20"/>
        </w:rPr>
      </w:pPr>
      <w:r>
        <w:rPr>
          <w:rFonts w:ascii="Verdana" w:hAnsi="Verdana"/>
          <w:sz w:val="20"/>
          <w:szCs w:val="20"/>
        </w:rPr>
        <w:t>Watch video l</w:t>
      </w:r>
      <w:r w:rsidR="003E13A9" w:rsidRPr="00AD5DDE">
        <w:rPr>
          <w:rFonts w:ascii="Verdana" w:hAnsi="Verdana"/>
          <w:sz w:val="20"/>
          <w:szCs w:val="20"/>
        </w:rPr>
        <w:t>ecture</w:t>
      </w:r>
      <w:r>
        <w:rPr>
          <w:rFonts w:ascii="Verdana" w:hAnsi="Verdana"/>
          <w:sz w:val="20"/>
          <w:szCs w:val="20"/>
        </w:rPr>
        <w:t xml:space="preserve"> on</w:t>
      </w:r>
      <w:r w:rsidR="003E13A9" w:rsidRPr="00AD5DDE">
        <w:rPr>
          <w:rFonts w:ascii="Verdana" w:hAnsi="Verdana"/>
          <w:sz w:val="20"/>
          <w:szCs w:val="20"/>
        </w:rPr>
        <w:t xml:space="preserve"> </w:t>
      </w:r>
      <w:r w:rsidR="00A72776">
        <w:rPr>
          <w:rFonts w:ascii="Verdana" w:hAnsi="Verdana"/>
          <w:sz w:val="20"/>
          <w:szCs w:val="20"/>
        </w:rPr>
        <w:t>A</w:t>
      </w:r>
      <w:r w:rsidR="003E13A9" w:rsidRPr="00AD5DDE">
        <w:rPr>
          <w:rFonts w:ascii="Verdana" w:hAnsi="Verdana"/>
          <w:sz w:val="20"/>
          <w:szCs w:val="20"/>
        </w:rPr>
        <w:t xml:space="preserve">udience and </w:t>
      </w:r>
      <w:r w:rsidR="00A72776">
        <w:rPr>
          <w:rFonts w:ascii="Verdana" w:hAnsi="Verdana"/>
          <w:sz w:val="20"/>
          <w:szCs w:val="20"/>
        </w:rPr>
        <w:t>P</w:t>
      </w:r>
      <w:r w:rsidR="003E13A9" w:rsidRPr="00AD5DDE">
        <w:rPr>
          <w:rFonts w:ascii="Verdana" w:hAnsi="Verdana"/>
          <w:sz w:val="20"/>
          <w:szCs w:val="20"/>
        </w:rPr>
        <w:t xml:space="preserve">urpose in </w:t>
      </w:r>
      <w:r w:rsidR="00A72776">
        <w:rPr>
          <w:rFonts w:ascii="Verdana" w:hAnsi="Verdana"/>
          <w:sz w:val="20"/>
          <w:szCs w:val="20"/>
        </w:rPr>
        <w:t>T</w:t>
      </w:r>
      <w:r w:rsidR="003E13A9" w:rsidRPr="00AD5DDE">
        <w:rPr>
          <w:rFonts w:ascii="Verdana" w:hAnsi="Verdana"/>
          <w:sz w:val="20"/>
          <w:szCs w:val="20"/>
        </w:rPr>
        <w:t xml:space="preserve">echnical </w:t>
      </w:r>
      <w:r w:rsidR="00A72776">
        <w:rPr>
          <w:rFonts w:ascii="Verdana" w:hAnsi="Verdana"/>
          <w:sz w:val="20"/>
          <w:szCs w:val="20"/>
        </w:rPr>
        <w:t>C</w:t>
      </w:r>
      <w:r w:rsidR="003E13A9" w:rsidRPr="00AD5DDE">
        <w:rPr>
          <w:rFonts w:ascii="Verdana" w:hAnsi="Verdana"/>
          <w:sz w:val="20"/>
          <w:szCs w:val="20"/>
        </w:rPr>
        <w:t>ommunication</w:t>
      </w:r>
      <w:r w:rsidR="00A72776">
        <w:rPr>
          <w:rFonts w:ascii="Verdana" w:hAnsi="Verdana"/>
          <w:sz w:val="20"/>
          <w:szCs w:val="20"/>
        </w:rPr>
        <w:t xml:space="preserve"> and an I</w:t>
      </w:r>
      <w:r w:rsidR="008B1F87" w:rsidRPr="00AD5DDE">
        <w:rPr>
          <w:rFonts w:ascii="Verdana" w:hAnsi="Verdana"/>
          <w:sz w:val="20"/>
          <w:szCs w:val="20"/>
        </w:rPr>
        <w:t xml:space="preserve">ntroduction to </w:t>
      </w:r>
      <w:r w:rsidR="00A72776">
        <w:rPr>
          <w:rFonts w:ascii="Verdana" w:hAnsi="Verdana"/>
          <w:sz w:val="20"/>
          <w:szCs w:val="20"/>
        </w:rPr>
        <w:t>M</w:t>
      </w:r>
      <w:r w:rsidR="008B1F87" w:rsidRPr="00AD5DDE">
        <w:rPr>
          <w:rFonts w:ascii="Verdana" w:hAnsi="Verdana"/>
          <w:sz w:val="20"/>
          <w:szCs w:val="20"/>
        </w:rPr>
        <w:t xml:space="preserve">emo </w:t>
      </w:r>
      <w:r w:rsidR="00A72776">
        <w:rPr>
          <w:rFonts w:ascii="Verdana" w:hAnsi="Verdana"/>
          <w:sz w:val="20"/>
          <w:szCs w:val="20"/>
        </w:rPr>
        <w:t>W</w:t>
      </w:r>
      <w:r w:rsidR="008B1F87" w:rsidRPr="00AD5DDE">
        <w:rPr>
          <w:rFonts w:ascii="Verdana" w:hAnsi="Verdana"/>
          <w:sz w:val="20"/>
          <w:szCs w:val="20"/>
        </w:rPr>
        <w:t xml:space="preserve">riting </w:t>
      </w:r>
      <w:r w:rsidR="003E13A9" w:rsidRPr="00AD5DDE">
        <w:rPr>
          <w:rFonts w:ascii="Verdana" w:hAnsi="Verdana"/>
          <w:sz w:val="20"/>
          <w:szCs w:val="20"/>
        </w:rPr>
        <w:t>and why it matters</w:t>
      </w:r>
      <w:r w:rsidR="0070423A" w:rsidRPr="00AD5DDE">
        <w:rPr>
          <w:rFonts w:ascii="Verdana" w:hAnsi="Verdana"/>
          <w:sz w:val="20"/>
          <w:szCs w:val="20"/>
        </w:rPr>
        <w:t xml:space="preserve"> </w:t>
      </w:r>
    </w:p>
    <w:p w14:paraId="5F7C4EF0" w14:textId="3BA71064" w:rsidR="0070423A" w:rsidRPr="00AD5DDE" w:rsidRDefault="0070423A" w:rsidP="00DE75F4">
      <w:pPr>
        <w:pStyle w:val="ListParagraph"/>
        <w:numPr>
          <w:ilvl w:val="1"/>
          <w:numId w:val="2"/>
        </w:numPr>
        <w:ind w:left="900"/>
        <w:rPr>
          <w:rFonts w:ascii="Verdana" w:hAnsi="Verdana"/>
          <w:sz w:val="20"/>
          <w:szCs w:val="20"/>
        </w:rPr>
      </w:pPr>
      <w:r w:rsidRPr="00AD5DDE">
        <w:rPr>
          <w:rFonts w:ascii="Verdana" w:hAnsi="Verdana"/>
          <w:sz w:val="20"/>
          <w:szCs w:val="20"/>
        </w:rPr>
        <w:t xml:space="preserve">Homework: </w:t>
      </w:r>
      <w:r w:rsidRPr="00AD5DDE">
        <w:rPr>
          <w:rFonts w:ascii="Verdana" w:hAnsi="Verdana"/>
          <w:color w:val="F79646" w:themeColor="accent6"/>
          <w:sz w:val="20"/>
          <w:szCs w:val="20"/>
        </w:rPr>
        <w:t xml:space="preserve">Read </w:t>
      </w:r>
      <w:r w:rsidRPr="00AD5DDE">
        <w:rPr>
          <w:rFonts w:ascii="Verdana" w:hAnsi="Verdana"/>
          <w:i/>
          <w:color w:val="F79646" w:themeColor="accent6"/>
          <w:sz w:val="20"/>
          <w:szCs w:val="20"/>
        </w:rPr>
        <w:t xml:space="preserve">PSTC </w:t>
      </w:r>
      <w:r w:rsidRPr="00AD5DDE">
        <w:rPr>
          <w:rFonts w:ascii="Verdana" w:hAnsi="Verdana"/>
          <w:color w:val="F79646" w:themeColor="accent6"/>
          <w:sz w:val="20"/>
          <w:szCs w:val="20"/>
        </w:rPr>
        <w:t>chapter</w:t>
      </w:r>
      <w:r w:rsidR="001C038E" w:rsidRPr="00AD5DDE">
        <w:rPr>
          <w:rFonts w:ascii="Verdana" w:hAnsi="Verdana"/>
          <w:color w:val="F79646" w:themeColor="accent6"/>
          <w:sz w:val="20"/>
          <w:szCs w:val="20"/>
        </w:rPr>
        <w:t xml:space="preserve"> </w:t>
      </w:r>
      <w:r w:rsidRPr="00AD5DDE">
        <w:rPr>
          <w:rFonts w:ascii="Verdana" w:hAnsi="Verdana"/>
          <w:color w:val="F79646" w:themeColor="accent6"/>
          <w:sz w:val="20"/>
          <w:szCs w:val="20"/>
        </w:rPr>
        <w:t>4, “Analyzing Your Audience and Purpose,” pp. 5</w:t>
      </w:r>
      <w:r w:rsidR="00F07ACD" w:rsidRPr="00AD5DDE">
        <w:rPr>
          <w:rFonts w:ascii="Verdana" w:hAnsi="Verdana"/>
          <w:color w:val="F79646" w:themeColor="accent6"/>
          <w:sz w:val="20"/>
          <w:szCs w:val="20"/>
        </w:rPr>
        <w:t>0</w:t>
      </w:r>
      <w:r w:rsidRPr="00AD5DDE">
        <w:rPr>
          <w:rFonts w:ascii="Verdana" w:hAnsi="Verdana"/>
          <w:color w:val="F79646" w:themeColor="accent6"/>
          <w:sz w:val="20"/>
          <w:szCs w:val="20"/>
        </w:rPr>
        <w:t>-7</w:t>
      </w:r>
      <w:r w:rsidR="00F07ACD" w:rsidRPr="00AD5DDE">
        <w:rPr>
          <w:rFonts w:ascii="Verdana" w:hAnsi="Verdana"/>
          <w:color w:val="F79646" w:themeColor="accent6"/>
          <w:sz w:val="20"/>
          <w:szCs w:val="20"/>
        </w:rPr>
        <w:t>3</w:t>
      </w:r>
      <w:r w:rsidRPr="00AD5DDE">
        <w:rPr>
          <w:rFonts w:ascii="Verdana" w:hAnsi="Verdana"/>
          <w:sz w:val="20"/>
          <w:szCs w:val="20"/>
        </w:rPr>
        <w:t xml:space="preserve">, and </w:t>
      </w:r>
      <w:r w:rsidRPr="00AD5DDE">
        <w:rPr>
          <w:rFonts w:ascii="Verdana" w:hAnsi="Verdana"/>
          <w:i/>
          <w:color w:val="7030A0"/>
          <w:sz w:val="20"/>
          <w:szCs w:val="20"/>
        </w:rPr>
        <w:t>HTW</w:t>
      </w:r>
      <w:r w:rsidRPr="00AD5DDE">
        <w:rPr>
          <w:rFonts w:ascii="Verdana" w:hAnsi="Verdana"/>
          <w:color w:val="7030A0"/>
          <w:sz w:val="20"/>
          <w:szCs w:val="20"/>
        </w:rPr>
        <w:t xml:space="preserve"> “Purpose” pp. 4</w:t>
      </w:r>
      <w:r w:rsidR="00F07ACD" w:rsidRPr="00AD5DDE">
        <w:rPr>
          <w:rFonts w:ascii="Verdana" w:hAnsi="Verdana"/>
          <w:color w:val="7030A0"/>
          <w:sz w:val="20"/>
          <w:szCs w:val="20"/>
        </w:rPr>
        <w:t>27</w:t>
      </w:r>
      <w:r w:rsidRPr="00AD5DDE">
        <w:rPr>
          <w:rFonts w:ascii="Verdana" w:hAnsi="Verdana"/>
          <w:color w:val="7030A0"/>
          <w:sz w:val="20"/>
          <w:szCs w:val="20"/>
        </w:rPr>
        <w:t>-4</w:t>
      </w:r>
      <w:r w:rsidR="00F07ACD" w:rsidRPr="00AD5DDE">
        <w:rPr>
          <w:rFonts w:ascii="Verdana" w:hAnsi="Verdana"/>
          <w:color w:val="7030A0"/>
          <w:sz w:val="20"/>
          <w:szCs w:val="20"/>
        </w:rPr>
        <w:t>28</w:t>
      </w:r>
      <w:r w:rsidRPr="00AD5DDE">
        <w:rPr>
          <w:rFonts w:ascii="Verdana" w:hAnsi="Verdana"/>
          <w:color w:val="7030A0"/>
          <w:sz w:val="20"/>
          <w:szCs w:val="20"/>
        </w:rPr>
        <w:t xml:space="preserve"> and “Audience” pp. 4</w:t>
      </w:r>
      <w:r w:rsidR="00F07ACD" w:rsidRPr="00AD5DDE">
        <w:rPr>
          <w:rFonts w:ascii="Verdana" w:hAnsi="Verdana"/>
          <w:color w:val="7030A0"/>
          <w:sz w:val="20"/>
          <w:szCs w:val="20"/>
        </w:rPr>
        <w:t>0</w:t>
      </w:r>
      <w:r w:rsidRPr="00AD5DDE">
        <w:rPr>
          <w:rFonts w:ascii="Verdana" w:hAnsi="Verdana"/>
          <w:color w:val="7030A0"/>
          <w:sz w:val="20"/>
          <w:szCs w:val="20"/>
        </w:rPr>
        <w:t>-4</w:t>
      </w:r>
      <w:r w:rsidR="00F07ACD" w:rsidRPr="00AD5DDE">
        <w:rPr>
          <w:rFonts w:ascii="Verdana" w:hAnsi="Verdana"/>
          <w:color w:val="7030A0"/>
          <w:sz w:val="20"/>
          <w:szCs w:val="20"/>
        </w:rPr>
        <w:t>1</w:t>
      </w:r>
      <w:r w:rsidRPr="00AD5DDE">
        <w:rPr>
          <w:rFonts w:ascii="Verdana" w:hAnsi="Verdana"/>
          <w:sz w:val="20"/>
          <w:szCs w:val="20"/>
        </w:rPr>
        <w:t xml:space="preserve">. </w:t>
      </w:r>
    </w:p>
    <w:p w14:paraId="0FD49CE2" w14:textId="211A357F" w:rsidR="00BF67F8" w:rsidRPr="0064253C" w:rsidRDefault="00DF5DC4" w:rsidP="00DE75F4">
      <w:pPr>
        <w:pStyle w:val="ListParagraph"/>
        <w:numPr>
          <w:ilvl w:val="0"/>
          <w:numId w:val="2"/>
        </w:numPr>
        <w:ind w:left="540"/>
        <w:rPr>
          <w:rFonts w:ascii="Verdana" w:hAnsi="Verdana"/>
          <w:b/>
          <w:sz w:val="20"/>
          <w:szCs w:val="20"/>
        </w:rPr>
      </w:pPr>
      <w:r>
        <w:rPr>
          <w:rFonts w:ascii="Verdana" w:hAnsi="Verdana"/>
          <w:sz w:val="20"/>
          <w:szCs w:val="20"/>
        </w:rPr>
        <w:t>Discussion Board 2</w:t>
      </w:r>
      <w:r w:rsidR="0011552A">
        <w:rPr>
          <w:rFonts w:ascii="Verdana" w:hAnsi="Verdana"/>
          <w:sz w:val="20"/>
          <w:szCs w:val="20"/>
        </w:rPr>
        <w:t xml:space="preserve"> (due OP 1/21 &amp; Response 1/24)</w:t>
      </w:r>
    </w:p>
    <w:p w14:paraId="4981B8E0" w14:textId="214108F3" w:rsidR="00BF67F8" w:rsidRDefault="00BF67F8" w:rsidP="00BF67F8">
      <w:pPr>
        <w:rPr>
          <w:rFonts w:ascii="Verdana" w:hAnsi="Verdana"/>
          <w:sz w:val="22"/>
          <w:szCs w:val="22"/>
        </w:rPr>
      </w:pPr>
    </w:p>
    <w:p w14:paraId="57011F01" w14:textId="335B7D5F" w:rsidR="007A34F5" w:rsidRPr="00B47C4D" w:rsidRDefault="007A34F5" w:rsidP="00BF67F8">
      <w:pPr>
        <w:rPr>
          <w:rFonts w:ascii="Verdana" w:hAnsi="Verdana"/>
          <w:i/>
          <w:iCs/>
        </w:rPr>
      </w:pPr>
      <w:r w:rsidRPr="00B47C4D">
        <w:rPr>
          <w:rFonts w:ascii="Verdana" w:hAnsi="Verdana"/>
          <w:i/>
          <w:iCs/>
        </w:rPr>
        <w:lastRenderedPageBreak/>
        <w:t>Weekly Writing Assignments:</w:t>
      </w:r>
    </w:p>
    <w:p w14:paraId="4FCFC7FD" w14:textId="03DA255F" w:rsidR="0011552A" w:rsidRPr="00F80F06" w:rsidRDefault="00B47C4D" w:rsidP="00F80F06">
      <w:pPr>
        <w:pStyle w:val="ListParagraph"/>
        <w:numPr>
          <w:ilvl w:val="0"/>
          <w:numId w:val="11"/>
        </w:numPr>
        <w:ind w:left="540"/>
        <w:rPr>
          <w:rFonts w:ascii="Verdana" w:hAnsi="Verdana"/>
          <w:sz w:val="20"/>
          <w:szCs w:val="20"/>
        </w:rPr>
      </w:pPr>
      <w:r>
        <w:rPr>
          <w:rFonts w:ascii="Verdana" w:hAnsi="Verdana"/>
          <w:sz w:val="20"/>
          <w:szCs w:val="20"/>
        </w:rPr>
        <w:t>Assignment 3</w:t>
      </w:r>
      <w:r w:rsidR="0011552A">
        <w:rPr>
          <w:rFonts w:ascii="Verdana" w:hAnsi="Verdana"/>
          <w:sz w:val="20"/>
          <w:szCs w:val="20"/>
        </w:rPr>
        <w:t xml:space="preserve"> (due 1/20)</w:t>
      </w:r>
    </w:p>
    <w:p w14:paraId="348F6066" w14:textId="68F4DF0D" w:rsidR="00B47C4D" w:rsidRDefault="00B47C4D" w:rsidP="00DE75F4">
      <w:pPr>
        <w:pStyle w:val="ListParagraph"/>
        <w:numPr>
          <w:ilvl w:val="0"/>
          <w:numId w:val="11"/>
        </w:numPr>
        <w:ind w:left="540"/>
        <w:rPr>
          <w:rFonts w:ascii="Verdana" w:hAnsi="Verdana"/>
          <w:sz w:val="20"/>
          <w:szCs w:val="20"/>
        </w:rPr>
      </w:pPr>
      <w:r>
        <w:rPr>
          <w:rFonts w:ascii="Verdana" w:hAnsi="Verdana"/>
          <w:sz w:val="20"/>
          <w:szCs w:val="20"/>
        </w:rPr>
        <w:t>Assignment 4</w:t>
      </w:r>
      <w:r w:rsidR="0011552A">
        <w:rPr>
          <w:rFonts w:ascii="Verdana" w:hAnsi="Verdana"/>
          <w:sz w:val="20"/>
          <w:szCs w:val="20"/>
        </w:rPr>
        <w:t xml:space="preserve"> (due 1/23)</w:t>
      </w:r>
    </w:p>
    <w:p w14:paraId="151DDD34" w14:textId="77777777" w:rsidR="00A76AAE" w:rsidRPr="00A76AAE" w:rsidRDefault="00A76AAE" w:rsidP="00A76AAE">
      <w:pPr>
        <w:ind w:left="540" w:hanging="540"/>
        <w:rPr>
          <w:rFonts w:ascii="Verdana" w:hAnsi="Verdana"/>
        </w:rPr>
      </w:pPr>
    </w:p>
    <w:p w14:paraId="4D9AE1D3" w14:textId="77777777" w:rsidR="007A34F5" w:rsidRPr="007A34F5" w:rsidRDefault="007A34F5" w:rsidP="00BF67F8">
      <w:pPr>
        <w:rPr>
          <w:rFonts w:ascii="Verdana" w:hAnsi="Verdana"/>
          <w:i/>
          <w:iCs/>
          <w:sz w:val="22"/>
          <w:szCs w:val="22"/>
        </w:rPr>
      </w:pPr>
    </w:p>
    <w:p w14:paraId="109E3608" w14:textId="6692DFB9" w:rsidR="00BF67F8" w:rsidRPr="00590658" w:rsidRDefault="00923096" w:rsidP="00590658">
      <w:pPr>
        <w:pStyle w:val="Heading3"/>
        <w:rPr>
          <w:rFonts w:ascii="Verdana" w:hAnsi="Verdana"/>
          <w:bCs/>
          <w:sz w:val="22"/>
          <w:szCs w:val="22"/>
        </w:rPr>
      </w:pPr>
      <w:bookmarkStart w:id="18" w:name="_Toc51683996"/>
      <w:r w:rsidRPr="00590658">
        <w:rPr>
          <w:rFonts w:ascii="Verdana" w:hAnsi="Verdana"/>
          <w:bCs/>
          <w:sz w:val="22"/>
          <w:szCs w:val="22"/>
        </w:rPr>
        <w:t>Week 3</w:t>
      </w:r>
      <w:r w:rsidR="00F07ACD" w:rsidRPr="00590658">
        <w:rPr>
          <w:rFonts w:ascii="Verdana" w:hAnsi="Verdana"/>
          <w:sz w:val="22"/>
          <w:szCs w:val="22"/>
        </w:rPr>
        <w:t>—</w:t>
      </w:r>
      <w:r w:rsidR="00D95EB2" w:rsidRPr="00590658">
        <w:rPr>
          <w:rFonts w:ascii="Verdana" w:hAnsi="Verdana"/>
          <w:sz w:val="22"/>
          <w:szCs w:val="22"/>
        </w:rPr>
        <w:t>Jan 25-Jan 31</w:t>
      </w:r>
      <w:bookmarkEnd w:id="18"/>
    </w:p>
    <w:p w14:paraId="3277B375" w14:textId="352C68D2" w:rsidR="007A34F5" w:rsidRDefault="007A34F5" w:rsidP="007A34F5"/>
    <w:p w14:paraId="2C3455BC" w14:textId="253A1306" w:rsidR="007A34F5" w:rsidRDefault="007A34F5" w:rsidP="007A34F5">
      <w:pPr>
        <w:rPr>
          <w:rFonts w:ascii="Verdana" w:hAnsi="Verdana"/>
          <w:i/>
          <w:iCs/>
        </w:rPr>
      </w:pPr>
      <w:r w:rsidRPr="007A34F5">
        <w:rPr>
          <w:rFonts w:ascii="Verdana" w:hAnsi="Verdana"/>
          <w:i/>
          <w:iCs/>
        </w:rPr>
        <w:t>Weekly Objectives</w:t>
      </w:r>
      <w:r>
        <w:rPr>
          <w:rFonts w:ascii="Verdana" w:hAnsi="Verdana"/>
          <w:i/>
          <w:iCs/>
        </w:rPr>
        <w:t>:</w:t>
      </w:r>
    </w:p>
    <w:p w14:paraId="3F68F0CB" w14:textId="77777777" w:rsidR="00912F16" w:rsidRPr="003333FD" w:rsidRDefault="00912F16" w:rsidP="00912F16">
      <w:pPr>
        <w:rPr>
          <w:rFonts w:ascii="Verdana" w:hAnsi="Verdana"/>
        </w:rPr>
      </w:pPr>
      <w:r w:rsidRPr="003333FD">
        <w:rPr>
          <w:rFonts w:ascii="Verdana" w:hAnsi="Verdana"/>
        </w:rPr>
        <w:t>By the end of the week, you will be able to:</w:t>
      </w:r>
    </w:p>
    <w:p w14:paraId="3FF89B41" w14:textId="723109C6" w:rsidR="00912F16" w:rsidRPr="003333FD" w:rsidRDefault="00912F16" w:rsidP="00DE75F4">
      <w:pPr>
        <w:pStyle w:val="ListParagraph"/>
        <w:numPr>
          <w:ilvl w:val="0"/>
          <w:numId w:val="9"/>
        </w:numPr>
        <w:ind w:left="540"/>
        <w:rPr>
          <w:rFonts w:ascii="Verdana" w:hAnsi="Verdana"/>
          <w:sz w:val="20"/>
          <w:szCs w:val="20"/>
        </w:rPr>
      </w:pPr>
      <w:r w:rsidRPr="003333FD">
        <w:rPr>
          <w:rFonts w:ascii="Verdana" w:hAnsi="Verdana"/>
          <w:sz w:val="20"/>
          <w:szCs w:val="20"/>
        </w:rPr>
        <w:t>explain why organization and coherence matter when writing for your audience;</w:t>
      </w:r>
    </w:p>
    <w:p w14:paraId="2F24FC47" w14:textId="010825D2" w:rsidR="00912F16" w:rsidRPr="003333FD" w:rsidRDefault="00912F16" w:rsidP="00DE75F4">
      <w:pPr>
        <w:pStyle w:val="ListParagraph"/>
        <w:numPr>
          <w:ilvl w:val="0"/>
          <w:numId w:val="9"/>
        </w:numPr>
        <w:ind w:left="540"/>
        <w:rPr>
          <w:rFonts w:ascii="Verdana" w:hAnsi="Verdana"/>
          <w:sz w:val="20"/>
          <w:szCs w:val="20"/>
        </w:rPr>
      </w:pPr>
      <w:r w:rsidRPr="003333FD">
        <w:rPr>
          <w:rFonts w:ascii="Verdana" w:hAnsi="Verdana"/>
          <w:sz w:val="20"/>
          <w:szCs w:val="20"/>
        </w:rPr>
        <w:t>provide useful feedback for your peers’ drafts via asynchronous peer review; and</w:t>
      </w:r>
    </w:p>
    <w:p w14:paraId="2348A49E" w14:textId="552E3A58" w:rsidR="00912F16" w:rsidRPr="003333FD" w:rsidRDefault="00912F16" w:rsidP="00DE75F4">
      <w:pPr>
        <w:pStyle w:val="ListParagraph"/>
        <w:numPr>
          <w:ilvl w:val="0"/>
          <w:numId w:val="9"/>
        </w:numPr>
        <w:ind w:left="540"/>
        <w:rPr>
          <w:rFonts w:ascii="Verdana" w:hAnsi="Verdana"/>
          <w:sz w:val="20"/>
          <w:szCs w:val="20"/>
        </w:rPr>
      </w:pPr>
      <w:r w:rsidRPr="003333FD">
        <w:rPr>
          <w:rFonts w:ascii="Verdana" w:hAnsi="Verdana"/>
          <w:sz w:val="20"/>
          <w:szCs w:val="20"/>
        </w:rPr>
        <w:t xml:space="preserve">describe the purpose and parameters of </w:t>
      </w:r>
      <w:r w:rsidR="008B4B29">
        <w:rPr>
          <w:rFonts w:ascii="Verdana" w:hAnsi="Verdana"/>
          <w:sz w:val="20"/>
          <w:szCs w:val="20"/>
        </w:rPr>
        <w:t xml:space="preserve">Major </w:t>
      </w:r>
      <w:r w:rsidRPr="003333FD">
        <w:rPr>
          <w:rFonts w:ascii="Verdana" w:hAnsi="Verdana"/>
          <w:sz w:val="20"/>
          <w:szCs w:val="20"/>
        </w:rPr>
        <w:t>Assignment 2.</w:t>
      </w:r>
    </w:p>
    <w:p w14:paraId="6EC9D8E6" w14:textId="77777777" w:rsidR="007A34F5" w:rsidRDefault="007A34F5" w:rsidP="007A34F5">
      <w:pPr>
        <w:rPr>
          <w:rFonts w:ascii="Verdana" w:hAnsi="Verdana"/>
        </w:rPr>
      </w:pPr>
    </w:p>
    <w:p w14:paraId="03BE078D" w14:textId="6F958B44" w:rsidR="007A34F5" w:rsidRPr="007A34F5" w:rsidRDefault="00040D38" w:rsidP="007A34F5">
      <w:r>
        <w:rPr>
          <w:rFonts w:ascii="Verdana" w:hAnsi="Verdana"/>
          <w:i/>
          <w:iCs/>
        </w:rPr>
        <w:t>Activities &amp; Readings</w:t>
      </w:r>
      <w:r w:rsidR="007A34F5">
        <w:rPr>
          <w:rFonts w:ascii="Verdana" w:hAnsi="Verdana"/>
          <w:i/>
          <w:iCs/>
        </w:rPr>
        <w:t>:</w:t>
      </w:r>
    </w:p>
    <w:p w14:paraId="2257214E" w14:textId="25F7BA64" w:rsidR="00BF67F8" w:rsidRPr="00AD5DDE" w:rsidRDefault="001A6306" w:rsidP="00DE75F4">
      <w:pPr>
        <w:pStyle w:val="ListParagraph"/>
        <w:numPr>
          <w:ilvl w:val="0"/>
          <w:numId w:val="2"/>
        </w:numPr>
        <w:ind w:left="540"/>
        <w:rPr>
          <w:rFonts w:ascii="Verdana" w:hAnsi="Verdana"/>
          <w:sz w:val="20"/>
          <w:szCs w:val="20"/>
        </w:rPr>
      </w:pPr>
      <w:r>
        <w:rPr>
          <w:rFonts w:ascii="Verdana" w:hAnsi="Verdana"/>
          <w:sz w:val="20"/>
          <w:szCs w:val="20"/>
        </w:rPr>
        <w:t>Watch video l</w:t>
      </w:r>
      <w:r w:rsidR="0049367D" w:rsidRPr="00AD5DDE">
        <w:rPr>
          <w:rFonts w:ascii="Verdana" w:hAnsi="Verdana"/>
          <w:sz w:val="20"/>
          <w:szCs w:val="20"/>
        </w:rPr>
        <w:t xml:space="preserve">ecture on </w:t>
      </w:r>
      <w:r w:rsidR="00382860">
        <w:rPr>
          <w:rFonts w:ascii="Verdana" w:hAnsi="Verdana"/>
          <w:sz w:val="20"/>
          <w:szCs w:val="20"/>
        </w:rPr>
        <w:t>O</w:t>
      </w:r>
      <w:r w:rsidR="0049367D" w:rsidRPr="00AD5DDE">
        <w:rPr>
          <w:rFonts w:ascii="Verdana" w:hAnsi="Verdana"/>
          <w:sz w:val="20"/>
          <w:szCs w:val="20"/>
        </w:rPr>
        <w:t xml:space="preserve">rganization and </w:t>
      </w:r>
      <w:r w:rsidR="00382860">
        <w:rPr>
          <w:rFonts w:ascii="Verdana" w:hAnsi="Verdana"/>
          <w:sz w:val="20"/>
          <w:szCs w:val="20"/>
        </w:rPr>
        <w:t>C</w:t>
      </w:r>
      <w:r w:rsidR="0049367D" w:rsidRPr="00AD5DDE">
        <w:rPr>
          <w:rFonts w:ascii="Verdana" w:hAnsi="Verdana"/>
          <w:sz w:val="20"/>
          <w:szCs w:val="20"/>
        </w:rPr>
        <w:t>oherence</w:t>
      </w:r>
    </w:p>
    <w:p w14:paraId="5BB6CC4F" w14:textId="6D12BCE7" w:rsidR="00590658" w:rsidRPr="001A3053" w:rsidRDefault="0049367D" w:rsidP="001A3053">
      <w:pPr>
        <w:pStyle w:val="ListParagraph"/>
        <w:numPr>
          <w:ilvl w:val="1"/>
          <w:numId w:val="2"/>
        </w:numPr>
        <w:ind w:left="900"/>
        <w:rPr>
          <w:rFonts w:ascii="Verdana" w:hAnsi="Verdana"/>
          <w:sz w:val="20"/>
          <w:szCs w:val="20"/>
        </w:rPr>
      </w:pPr>
      <w:r w:rsidRPr="00AD5DDE">
        <w:rPr>
          <w:rFonts w:ascii="Verdana" w:hAnsi="Verdana"/>
          <w:sz w:val="20"/>
          <w:szCs w:val="20"/>
        </w:rPr>
        <w:t xml:space="preserve">Homework: </w:t>
      </w:r>
      <w:r w:rsidR="00BF67F8" w:rsidRPr="00AD5DDE">
        <w:rPr>
          <w:rFonts w:ascii="Verdana" w:hAnsi="Verdana"/>
          <w:sz w:val="20"/>
          <w:szCs w:val="20"/>
        </w:rPr>
        <w:t xml:space="preserve">Read </w:t>
      </w:r>
      <w:r w:rsidRPr="00AD5DDE">
        <w:rPr>
          <w:rFonts w:ascii="Verdana" w:hAnsi="Verdana"/>
          <w:i/>
          <w:color w:val="F79646" w:themeColor="accent6"/>
          <w:sz w:val="20"/>
          <w:szCs w:val="20"/>
        </w:rPr>
        <w:t>PS</w:t>
      </w:r>
      <w:r w:rsidR="00BF67F8" w:rsidRPr="00AD5DDE">
        <w:rPr>
          <w:rFonts w:ascii="Verdana" w:hAnsi="Verdana"/>
          <w:i/>
          <w:color w:val="F79646" w:themeColor="accent6"/>
          <w:sz w:val="20"/>
          <w:szCs w:val="20"/>
        </w:rPr>
        <w:t>TC</w:t>
      </w:r>
      <w:r w:rsidR="00BF67F8" w:rsidRPr="00AD5DDE">
        <w:rPr>
          <w:rFonts w:ascii="Verdana" w:hAnsi="Verdana"/>
          <w:color w:val="F79646" w:themeColor="accent6"/>
          <w:sz w:val="20"/>
          <w:szCs w:val="20"/>
        </w:rPr>
        <w:t xml:space="preserve"> </w:t>
      </w:r>
      <w:r w:rsidRPr="00AD5DDE">
        <w:rPr>
          <w:rFonts w:ascii="Verdana" w:hAnsi="Verdana"/>
          <w:color w:val="F79646" w:themeColor="accent6"/>
          <w:sz w:val="20"/>
          <w:szCs w:val="20"/>
        </w:rPr>
        <w:t xml:space="preserve">chapter 6, “Writing </w:t>
      </w:r>
      <w:proofErr w:type="gramStart"/>
      <w:r w:rsidRPr="00AD5DDE">
        <w:rPr>
          <w:rFonts w:ascii="Verdana" w:hAnsi="Verdana"/>
          <w:color w:val="F79646" w:themeColor="accent6"/>
          <w:sz w:val="20"/>
          <w:szCs w:val="20"/>
        </w:rPr>
        <w:t>For</w:t>
      </w:r>
      <w:proofErr w:type="gramEnd"/>
      <w:r w:rsidRPr="00AD5DDE">
        <w:rPr>
          <w:rFonts w:ascii="Verdana" w:hAnsi="Verdana"/>
          <w:color w:val="F79646" w:themeColor="accent6"/>
          <w:sz w:val="20"/>
          <w:szCs w:val="20"/>
        </w:rPr>
        <w:t xml:space="preserve"> Your Readers,” p</w:t>
      </w:r>
      <w:r w:rsidR="00BF67F8" w:rsidRPr="00AD5DDE">
        <w:rPr>
          <w:rFonts w:ascii="Verdana" w:hAnsi="Verdana"/>
          <w:color w:val="F79646" w:themeColor="accent6"/>
          <w:sz w:val="20"/>
          <w:szCs w:val="20"/>
        </w:rPr>
        <w:t xml:space="preserve">p. </w:t>
      </w:r>
      <w:r w:rsidRPr="00AD5DDE">
        <w:rPr>
          <w:rFonts w:ascii="Verdana" w:hAnsi="Verdana"/>
          <w:color w:val="F79646" w:themeColor="accent6"/>
          <w:sz w:val="20"/>
          <w:szCs w:val="20"/>
        </w:rPr>
        <w:t>10</w:t>
      </w:r>
      <w:r w:rsidR="00F07ACD" w:rsidRPr="00AD5DDE">
        <w:rPr>
          <w:rFonts w:ascii="Verdana" w:hAnsi="Verdana"/>
          <w:color w:val="F79646" w:themeColor="accent6"/>
          <w:sz w:val="20"/>
          <w:szCs w:val="20"/>
        </w:rPr>
        <w:t>2</w:t>
      </w:r>
      <w:r w:rsidRPr="00AD5DDE">
        <w:rPr>
          <w:rFonts w:ascii="Verdana" w:hAnsi="Verdana"/>
          <w:color w:val="F79646" w:themeColor="accent6"/>
          <w:sz w:val="20"/>
          <w:szCs w:val="20"/>
        </w:rPr>
        <w:t>-1</w:t>
      </w:r>
      <w:r w:rsidR="00F07ACD" w:rsidRPr="00AD5DDE">
        <w:rPr>
          <w:rFonts w:ascii="Verdana" w:hAnsi="Verdana"/>
          <w:color w:val="F79646" w:themeColor="accent6"/>
          <w:sz w:val="20"/>
          <w:szCs w:val="20"/>
        </w:rPr>
        <w:t>16</w:t>
      </w:r>
      <w:r w:rsidR="0003686F" w:rsidRPr="00AD5DDE">
        <w:rPr>
          <w:rFonts w:ascii="Verdana" w:hAnsi="Verdana"/>
          <w:sz w:val="20"/>
          <w:szCs w:val="20"/>
        </w:rPr>
        <w:t>.</w:t>
      </w:r>
    </w:p>
    <w:p w14:paraId="32BD323F" w14:textId="2B9DB1B2" w:rsidR="00DF5DC4" w:rsidRDefault="00DF5DC4" w:rsidP="00DE75F4">
      <w:pPr>
        <w:pStyle w:val="ListParagraph"/>
        <w:numPr>
          <w:ilvl w:val="0"/>
          <w:numId w:val="2"/>
        </w:numPr>
        <w:ind w:left="540"/>
        <w:rPr>
          <w:rFonts w:ascii="Verdana" w:hAnsi="Verdana"/>
          <w:sz w:val="20"/>
          <w:szCs w:val="20"/>
        </w:rPr>
      </w:pPr>
      <w:r>
        <w:rPr>
          <w:rFonts w:ascii="Verdana" w:hAnsi="Verdana"/>
          <w:sz w:val="20"/>
          <w:szCs w:val="20"/>
        </w:rPr>
        <w:t>Discussion Board 3</w:t>
      </w:r>
      <w:r w:rsidR="00FB4069">
        <w:rPr>
          <w:rFonts w:ascii="Verdana" w:hAnsi="Verdana"/>
          <w:sz w:val="20"/>
          <w:szCs w:val="20"/>
        </w:rPr>
        <w:t xml:space="preserve"> (due OP </w:t>
      </w:r>
      <w:r w:rsidR="00DA6D2A">
        <w:rPr>
          <w:rFonts w:ascii="Verdana" w:hAnsi="Verdana"/>
          <w:sz w:val="20"/>
          <w:szCs w:val="20"/>
        </w:rPr>
        <w:t>1/28 &amp; Response 1/30)</w:t>
      </w:r>
    </w:p>
    <w:p w14:paraId="70BFF313" w14:textId="0ACD4CEA" w:rsidR="00382860" w:rsidRPr="00AD5DDE" w:rsidRDefault="00382860" w:rsidP="00DE75F4">
      <w:pPr>
        <w:pStyle w:val="ListParagraph"/>
        <w:numPr>
          <w:ilvl w:val="0"/>
          <w:numId w:val="2"/>
        </w:numPr>
        <w:ind w:left="540"/>
        <w:rPr>
          <w:rFonts w:ascii="Verdana" w:hAnsi="Verdana"/>
          <w:sz w:val="20"/>
          <w:szCs w:val="20"/>
        </w:rPr>
      </w:pPr>
      <w:r>
        <w:rPr>
          <w:rFonts w:ascii="Verdana" w:hAnsi="Verdana"/>
          <w:sz w:val="20"/>
          <w:szCs w:val="20"/>
        </w:rPr>
        <w:t xml:space="preserve">Watch video lecture on </w:t>
      </w:r>
      <w:r w:rsidR="00194780">
        <w:rPr>
          <w:rFonts w:ascii="Verdana" w:hAnsi="Verdana"/>
          <w:sz w:val="20"/>
          <w:szCs w:val="20"/>
        </w:rPr>
        <w:t>the drafting and peer review process for this course</w:t>
      </w:r>
    </w:p>
    <w:p w14:paraId="401F6019" w14:textId="2E1E34D1" w:rsidR="00194780" w:rsidRPr="00194780" w:rsidRDefault="00194780" w:rsidP="00194780">
      <w:pPr>
        <w:pStyle w:val="ListParagraph"/>
        <w:numPr>
          <w:ilvl w:val="1"/>
          <w:numId w:val="2"/>
        </w:numPr>
        <w:ind w:left="900"/>
        <w:rPr>
          <w:rFonts w:ascii="Verdana" w:hAnsi="Verdana"/>
          <w:b/>
          <w:sz w:val="20"/>
          <w:szCs w:val="20"/>
        </w:rPr>
      </w:pPr>
      <w:r>
        <w:rPr>
          <w:rFonts w:ascii="Verdana" w:hAnsi="Verdana"/>
          <w:bCs/>
          <w:sz w:val="20"/>
          <w:szCs w:val="20"/>
        </w:rPr>
        <w:t>Review Drafting &amp; Peer Review Policy on p. 6 of this syllabus.</w:t>
      </w:r>
    </w:p>
    <w:p w14:paraId="79D577AE" w14:textId="45CC6AFA" w:rsidR="00194780" w:rsidRPr="00EA77BE" w:rsidRDefault="00306F8B" w:rsidP="00194780">
      <w:pPr>
        <w:pStyle w:val="ListParagraph"/>
        <w:numPr>
          <w:ilvl w:val="1"/>
          <w:numId w:val="2"/>
        </w:numPr>
        <w:ind w:left="900"/>
        <w:rPr>
          <w:rFonts w:ascii="Verdana" w:hAnsi="Verdana"/>
          <w:b/>
          <w:sz w:val="20"/>
          <w:szCs w:val="20"/>
        </w:rPr>
      </w:pPr>
      <w:r w:rsidRPr="00EA77BE">
        <w:rPr>
          <w:rFonts w:ascii="Verdana" w:hAnsi="Verdana"/>
          <w:sz w:val="20"/>
          <w:szCs w:val="20"/>
        </w:rPr>
        <w:t xml:space="preserve">Complete a draft of </w:t>
      </w:r>
      <w:r w:rsidR="005A3512">
        <w:rPr>
          <w:rFonts w:ascii="Verdana" w:hAnsi="Verdana"/>
          <w:sz w:val="20"/>
          <w:szCs w:val="20"/>
        </w:rPr>
        <w:t xml:space="preserve">Major </w:t>
      </w:r>
      <w:r w:rsidR="000A5191" w:rsidRPr="00EA77BE">
        <w:rPr>
          <w:rFonts w:ascii="Verdana" w:hAnsi="Verdana"/>
          <w:sz w:val="20"/>
          <w:szCs w:val="20"/>
        </w:rPr>
        <w:t>Assignment 1</w:t>
      </w:r>
      <w:r w:rsidRPr="00EA77BE">
        <w:rPr>
          <w:rFonts w:ascii="Verdana" w:hAnsi="Verdana"/>
          <w:sz w:val="20"/>
          <w:szCs w:val="20"/>
        </w:rPr>
        <w:t xml:space="preserve"> and </w:t>
      </w:r>
      <w:r w:rsidR="00194780" w:rsidRPr="00EA77BE">
        <w:rPr>
          <w:rFonts w:ascii="Verdana" w:hAnsi="Verdana"/>
          <w:sz w:val="20"/>
          <w:szCs w:val="20"/>
        </w:rPr>
        <w:t>upload an electronic copy to the folder/link as designated by your instructor.</w:t>
      </w:r>
    </w:p>
    <w:p w14:paraId="14509860" w14:textId="54BA2316" w:rsidR="00E85791" w:rsidRPr="00EA77BE" w:rsidRDefault="00194780" w:rsidP="00194780">
      <w:pPr>
        <w:pStyle w:val="ListParagraph"/>
        <w:numPr>
          <w:ilvl w:val="1"/>
          <w:numId w:val="2"/>
        </w:numPr>
        <w:ind w:left="900"/>
        <w:rPr>
          <w:rFonts w:ascii="Verdana" w:hAnsi="Verdana"/>
          <w:b/>
          <w:sz w:val="20"/>
          <w:szCs w:val="20"/>
        </w:rPr>
      </w:pPr>
      <w:r w:rsidRPr="00EA77BE">
        <w:rPr>
          <w:rFonts w:ascii="Verdana" w:hAnsi="Verdana"/>
          <w:sz w:val="20"/>
          <w:szCs w:val="20"/>
        </w:rPr>
        <w:t>Complete a</w:t>
      </w:r>
      <w:r w:rsidR="00B704BD" w:rsidRPr="00EA77BE">
        <w:rPr>
          <w:rFonts w:ascii="Verdana" w:hAnsi="Verdana"/>
          <w:sz w:val="20"/>
          <w:szCs w:val="20"/>
        </w:rPr>
        <w:t>synchronous</w:t>
      </w:r>
      <w:r w:rsidR="00306F8B" w:rsidRPr="00EA77BE">
        <w:rPr>
          <w:rFonts w:ascii="Verdana" w:hAnsi="Verdana"/>
          <w:sz w:val="20"/>
          <w:szCs w:val="20"/>
        </w:rPr>
        <w:t xml:space="preserve"> peer review of drafts of </w:t>
      </w:r>
      <w:r w:rsidR="005A3512">
        <w:rPr>
          <w:rFonts w:ascii="Verdana" w:hAnsi="Verdana"/>
          <w:sz w:val="20"/>
          <w:szCs w:val="20"/>
        </w:rPr>
        <w:t xml:space="preserve">Major </w:t>
      </w:r>
      <w:r w:rsidR="000A5191" w:rsidRPr="00EA77BE">
        <w:rPr>
          <w:rFonts w:ascii="Verdana" w:hAnsi="Verdana"/>
          <w:sz w:val="20"/>
          <w:szCs w:val="20"/>
        </w:rPr>
        <w:t>Assignment 1</w:t>
      </w:r>
      <w:r w:rsidR="00306F8B" w:rsidRPr="00EA77BE">
        <w:rPr>
          <w:rFonts w:ascii="Verdana" w:hAnsi="Verdana"/>
          <w:sz w:val="20"/>
          <w:szCs w:val="20"/>
        </w:rPr>
        <w:t>.</w:t>
      </w:r>
      <w:r w:rsidR="00EA77BE" w:rsidRPr="00EA77BE">
        <w:rPr>
          <w:rFonts w:ascii="Verdana" w:hAnsi="Verdana"/>
          <w:sz w:val="20"/>
          <w:szCs w:val="20"/>
        </w:rPr>
        <w:t xml:space="preserve"> Follow the instructions </w:t>
      </w:r>
      <w:r w:rsidR="00EA77BE">
        <w:rPr>
          <w:rFonts w:ascii="Verdana" w:hAnsi="Verdana"/>
          <w:sz w:val="20"/>
          <w:szCs w:val="20"/>
        </w:rPr>
        <w:t>on the peer review worksheet as distributed by your instructor.</w:t>
      </w:r>
    </w:p>
    <w:p w14:paraId="20B68A78" w14:textId="24F86A90" w:rsidR="00382860" w:rsidRPr="00382860" w:rsidRDefault="00382860" w:rsidP="00382860">
      <w:pPr>
        <w:pStyle w:val="ListParagraph"/>
        <w:numPr>
          <w:ilvl w:val="0"/>
          <w:numId w:val="2"/>
        </w:numPr>
        <w:ind w:left="540"/>
        <w:rPr>
          <w:rFonts w:ascii="Verdana" w:hAnsi="Verdana"/>
          <w:b/>
          <w:sz w:val="20"/>
          <w:szCs w:val="20"/>
        </w:rPr>
      </w:pPr>
      <w:r>
        <w:rPr>
          <w:rFonts w:ascii="Verdana" w:hAnsi="Verdana"/>
          <w:sz w:val="20"/>
          <w:szCs w:val="20"/>
        </w:rPr>
        <w:t xml:space="preserve">Watch video overview on </w:t>
      </w:r>
      <w:r w:rsidR="003B623F">
        <w:rPr>
          <w:rFonts w:ascii="Verdana" w:hAnsi="Verdana"/>
          <w:sz w:val="20"/>
          <w:szCs w:val="20"/>
        </w:rPr>
        <w:t xml:space="preserve">Major </w:t>
      </w:r>
      <w:r w:rsidRPr="00AD5DDE">
        <w:rPr>
          <w:rFonts w:ascii="Verdana" w:hAnsi="Verdana"/>
          <w:sz w:val="20"/>
          <w:szCs w:val="20"/>
        </w:rPr>
        <w:t>Assignment 2: Extended Definition</w:t>
      </w:r>
    </w:p>
    <w:p w14:paraId="6FE790C1" w14:textId="25310DCF" w:rsidR="007A34F5" w:rsidRDefault="007A34F5" w:rsidP="007A34F5">
      <w:pPr>
        <w:rPr>
          <w:rFonts w:ascii="Verdana" w:hAnsi="Verdana"/>
          <w:bCs/>
        </w:rPr>
      </w:pPr>
    </w:p>
    <w:p w14:paraId="65EB8501" w14:textId="709741EB" w:rsidR="007A34F5" w:rsidRDefault="007A34F5" w:rsidP="007A34F5">
      <w:pPr>
        <w:rPr>
          <w:rFonts w:ascii="Verdana" w:hAnsi="Verdana"/>
          <w:bCs/>
          <w:i/>
          <w:iCs/>
        </w:rPr>
      </w:pPr>
      <w:r>
        <w:rPr>
          <w:rFonts w:ascii="Verdana" w:hAnsi="Verdana"/>
          <w:bCs/>
          <w:i/>
          <w:iCs/>
        </w:rPr>
        <w:t>Weekly Writing Assignments:</w:t>
      </w:r>
    </w:p>
    <w:p w14:paraId="75C8D4CC" w14:textId="39CA8DC4" w:rsidR="00B47C4D" w:rsidRPr="00B47C4D" w:rsidRDefault="00DF5DC4" w:rsidP="00DE75F4">
      <w:pPr>
        <w:pStyle w:val="ListParagraph"/>
        <w:numPr>
          <w:ilvl w:val="0"/>
          <w:numId w:val="12"/>
        </w:numPr>
        <w:ind w:left="540"/>
        <w:rPr>
          <w:rFonts w:ascii="Verdana" w:hAnsi="Verdana"/>
          <w:bCs/>
          <w:sz w:val="20"/>
          <w:szCs w:val="20"/>
        </w:rPr>
      </w:pPr>
      <w:r>
        <w:rPr>
          <w:rFonts w:ascii="Verdana" w:hAnsi="Verdana"/>
          <w:bCs/>
          <w:sz w:val="20"/>
          <w:szCs w:val="20"/>
        </w:rPr>
        <w:t xml:space="preserve">Draft of </w:t>
      </w:r>
      <w:r w:rsidR="005A3512">
        <w:rPr>
          <w:rFonts w:ascii="Verdana" w:hAnsi="Verdana"/>
          <w:bCs/>
          <w:sz w:val="20"/>
          <w:szCs w:val="20"/>
        </w:rPr>
        <w:t xml:space="preserve">Major </w:t>
      </w:r>
      <w:r>
        <w:rPr>
          <w:rFonts w:ascii="Verdana" w:hAnsi="Verdana"/>
          <w:bCs/>
          <w:sz w:val="20"/>
          <w:szCs w:val="20"/>
        </w:rPr>
        <w:t>Assignment 1</w:t>
      </w:r>
      <w:r w:rsidR="00DA6D2A">
        <w:rPr>
          <w:rFonts w:ascii="Verdana" w:hAnsi="Verdana"/>
          <w:bCs/>
          <w:sz w:val="20"/>
          <w:szCs w:val="20"/>
        </w:rPr>
        <w:t xml:space="preserve"> (due 1/27)</w:t>
      </w:r>
    </w:p>
    <w:p w14:paraId="28271AD9" w14:textId="148CCBB2" w:rsidR="00B47C4D" w:rsidRPr="00B47C4D" w:rsidRDefault="00DF5DC4" w:rsidP="00DE75F4">
      <w:pPr>
        <w:pStyle w:val="ListParagraph"/>
        <w:numPr>
          <w:ilvl w:val="0"/>
          <w:numId w:val="12"/>
        </w:numPr>
        <w:ind w:left="540"/>
        <w:rPr>
          <w:rFonts w:ascii="Verdana" w:hAnsi="Verdana"/>
          <w:bCs/>
          <w:sz w:val="20"/>
          <w:szCs w:val="20"/>
        </w:rPr>
      </w:pPr>
      <w:r>
        <w:rPr>
          <w:rFonts w:ascii="Verdana" w:hAnsi="Verdana"/>
          <w:bCs/>
          <w:sz w:val="20"/>
          <w:szCs w:val="20"/>
        </w:rPr>
        <w:t xml:space="preserve">Peer Review of </w:t>
      </w:r>
      <w:r w:rsidR="005A3512">
        <w:rPr>
          <w:rFonts w:ascii="Verdana" w:hAnsi="Verdana"/>
          <w:bCs/>
          <w:sz w:val="20"/>
          <w:szCs w:val="20"/>
        </w:rPr>
        <w:t xml:space="preserve">Major </w:t>
      </w:r>
      <w:r>
        <w:rPr>
          <w:rFonts w:ascii="Verdana" w:hAnsi="Verdana"/>
          <w:bCs/>
          <w:sz w:val="20"/>
          <w:szCs w:val="20"/>
        </w:rPr>
        <w:t>Assignment 1</w:t>
      </w:r>
      <w:r w:rsidR="00DA6D2A">
        <w:rPr>
          <w:rFonts w:ascii="Verdana" w:hAnsi="Verdana"/>
          <w:bCs/>
          <w:sz w:val="20"/>
          <w:szCs w:val="20"/>
        </w:rPr>
        <w:t xml:space="preserve"> (due 1/31)</w:t>
      </w:r>
    </w:p>
    <w:p w14:paraId="32C37104" w14:textId="77777777" w:rsidR="00590658" w:rsidRDefault="00590658" w:rsidP="00590658">
      <w:pPr>
        <w:widowControl/>
        <w:autoSpaceDE/>
        <w:autoSpaceDN/>
        <w:adjustRightInd/>
        <w:rPr>
          <w:rStyle w:val="Heading2Char"/>
          <w:rFonts w:ascii="Verdana" w:hAnsi="Verdana"/>
          <w:i w:val="0"/>
          <w:iCs w:val="0"/>
          <w:color w:val="9D2235"/>
          <w:sz w:val="22"/>
          <w:szCs w:val="22"/>
        </w:rPr>
      </w:pPr>
    </w:p>
    <w:p w14:paraId="627D73F6" w14:textId="77777777" w:rsidR="00590658" w:rsidRDefault="00590658" w:rsidP="00590658">
      <w:pPr>
        <w:widowControl/>
        <w:autoSpaceDE/>
        <w:autoSpaceDN/>
        <w:adjustRightInd/>
        <w:rPr>
          <w:rStyle w:val="Heading2Char"/>
          <w:rFonts w:ascii="Verdana" w:hAnsi="Verdana"/>
          <w:i w:val="0"/>
          <w:iCs w:val="0"/>
          <w:color w:val="9D2235"/>
          <w:sz w:val="22"/>
          <w:szCs w:val="22"/>
        </w:rPr>
      </w:pPr>
    </w:p>
    <w:p w14:paraId="1DBA1D29" w14:textId="77777777" w:rsidR="00590658" w:rsidRDefault="00590658" w:rsidP="00590658">
      <w:pPr>
        <w:widowControl/>
        <w:autoSpaceDE/>
        <w:autoSpaceDN/>
        <w:adjustRightInd/>
        <w:rPr>
          <w:rStyle w:val="Heading2Char"/>
          <w:rFonts w:ascii="Verdana" w:hAnsi="Verdana"/>
          <w:i w:val="0"/>
          <w:iCs w:val="0"/>
          <w:color w:val="9D2235"/>
          <w:sz w:val="22"/>
          <w:szCs w:val="22"/>
        </w:rPr>
      </w:pPr>
    </w:p>
    <w:p w14:paraId="22223439" w14:textId="01D68507" w:rsidR="009427D6" w:rsidRPr="00590658" w:rsidRDefault="00732DEB" w:rsidP="00590658">
      <w:pPr>
        <w:widowControl/>
        <w:autoSpaceDE/>
        <w:autoSpaceDN/>
        <w:adjustRightInd/>
        <w:jc w:val="center"/>
        <w:rPr>
          <w:rFonts w:ascii="Verdana" w:eastAsiaTheme="majorEastAsia" w:hAnsi="Verdana" w:cstheme="majorBidi"/>
          <w:b/>
          <w:bCs/>
          <w:color w:val="9D2235"/>
          <w:sz w:val="22"/>
          <w:szCs w:val="22"/>
        </w:rPr>
      </w:pPr>
      <w:bookmarkStart w:id="19" w:name="_Toc51683997"/>
      <w:r w:rsidRPr="001B743E">
        <w:rPr>
          <w:rStyle w:val="Heading2Char"/>
          <w:rFonts w:ascii="Verdana" w:hAnsi="Verdana"/>
          <w:i w:val="0"/>
          <w:iCs w:val="0"/>
          <w:color w:val="9D2235"/>
          <w:sz w:val="22"/>
          <w:szCs w:val="22"/>
          <w:u w:val="single"/>
        </w:rPr>
        <w:t>Unit Two: Definitions and Descriptions</w:t>
      </w:r>
      <w:bookmarkEnd w:id="19"/>
    </w:p>
    <w:p w14:paraId="49BEB287" w14:textId="77777777" w:rsidR="00732DEB" w:rsidRPr="00D460D5" w:rsidRDefault="00732DEB" w:rsidP="00923096">
      <w:pPr>
        <w:jc w:val="center"/>
        <w:rPr>
          <w:rFonts w:ascii="Verdana" w:hAnsi="Verdana"/>
          <w:bCs/>
          <w:sz w:val="22"/>
          <w:szCs w:val="22"/>
        </w:rPr>
      </w:pPr>
    </w:p>
    <w:p w14:paraId="03332D96" w14:textId="11D3E08F" w:rsidR="00BF67F8" w:rsidRPr="007A34F5" w:rsidRDefault="00923096" w:rsidP="00D460D5">
      <w:pPr>
        <w:pStyle w:val="Heading3"/>
        <w:rPr>
          <w:rFonts w:ascii="Verdana" w:hAnsi="Verdana"/>
          <w:sz w:val="22"/>
          <w:szCs w:val="22"/>
        </w:rPr>
      </w:pPr>
      <w:bookmarkStart w:id="20" w:name="_Toc51683998"/>
      <w:r w:rsidRPr="007A34F5">
        <w:rPr>
          <w:rFonts w:ascii="Verdana" w:hAnsi="Verdana"/>
          <w:bCs/>
          <w:sz w:val="22"/>
          <w:szCs w:val="22"/>
        </w:rPr>
        <w:t>Week 4</w:t>
      </w:r>
      <w:r w:rsidR="00F07ACD" w:rsidRPr="007A34F5">
        <w:rPr>
          <w:rFonts w:ascii="Verdana" w:hAnsi="Verdana"/>
          <w:sz w:val="22"/>
          <w:szCs w:val="22"/>
        </w:rPr>
        <w:t>—</w:t>
      </w:r>
      <w:r w:rsidR="00D95EB2">
        <w:rPr>
          <w:rFonts w:ascii="Verdana" w:hAnsi="Verdana"/>
          <w:sz w:val="22"/>
          <w:szCs w:val="22"/>
        </w:rPr>
        <w:t>Feb 1-Feb</w:t>
      </w:r>
      <w:r w:rsidR="006F0A5F">
        <w:rPr>
          <w:rFonts w:ascii="Verdana" w:hAnsi="Verdana"/>
          <w:sz w:val="22"/>
          <w:szCs w:val="22"/>
        </w:rPr>
        <w:t xml:space="preserve"> </w:t>
      </w:r>
      <w:r w:rsidR="00D95EB2">
        <w:rPr>
          <w:rFonts w:ascii="Verdana" w:hAnsi="Verdana"/>
          <w:sz w:val="22"/>
          <w:szCs w:val="22"/>
        </w:rPr>
        <w:t>7</w:t>
      </w:r>
      <w:bookmarkEnd w:id="20"/>
      <w:r w:rsidR="00D95EB2">
        <w:rPr>
          <w:rFonts w:ascii="Verdana" w:hAnsi="Verdana"/>
          <w:sz w:val="22"/>
          <w:szCs w:val="22"/>
        </w:rPr>
        <w:t xml:space="preserve"> </w:t>
      </w:r>
    </w:p>
    <w:p w14:paraId="773523BC" w14:textId="4CA8ED3D" w:rsidR="007A34F5" w:rsidRDefault="007A34F5" w:rsidP="007A34F5"/>
    <w:p w14:paraId="72A95207" w14:textId="23C30934" w:rsidR="007A34F5" w:rsidRDefault="007A34F5" w:rsidP="007A34F5">
      <w:pPr>
        <w:rPr>
          <w:rFonts w:ascii="Verdana" w:hAnsi="Verdana"/>
          <w:i/>
          <w:iCs/>
        </w:rPr>
      </w:pPr>
      <w:r w:rsidRPr="007A34F5">
        <w:rPr>
          <w:rFonts w:ascii="Verdana" w:hAnsi="Verdana"/>
          <w:i/>
          <w:iCs/>
        </w:rPr>
        <w:t>Weekly Objectives</w:t>
      </w:r>
      <w:r>
        <w:rPr>
          <w:rFonts w:ascii="Verdana" w:hAnsi="Verdana"/>
          <w:i/>
          <w:iCs/>
        </w:rPr>
        <w:t>:</w:t>
      </w:r>
    </w:p>
    <w:p w14:paraId="46E2097B" w14:textId="77777777" w:rsidR="003333FD" w:rsidRDefault="003333FD" w:rsidP="003333FD">
      <w:pPr>
        <w:rPr>
          <w:rFonts w:ascii="Verdana" w:hAnsi="Verdana"/>
        </w:rPr>
      </w:pPr>
      <w:r>
        <w:rPr>
          <w:rFonts w:ascii="Verdana" w:hAnsi="Verdana"/>
        </w:rPr>
        <w:t>By the end of the week, you will be able to:</w:t>
      </w:r>
    </w:p>
    <w:p w14:paraId="0C44CFBC" w14:textId="31ED0B0E" w:rsidR="003333FD" w:rsidRDefault="003333FD" w:rsidP="00DE75F4">
      <w:pPr>
        <w:pStyle w:val="ListParagraph"/>
        <w:numPr>
          <w:ilvl w:val="0"/>
          <w:numId w:val="9"/>
        </w:numPr>
        <w:ind w:left="540"/>
        <w:rPr>
          <w:rFonts w:ascii="Verdana" w:hAnsi="Verdana"/>
          <w:sz w:val="20"/>
          <w:szCs w:val="20"/>
        </w:rPr>
      </w:pPr>
      <w:r>
        <w:rPr>
          <w:rFonts w:ascii="Verdana" w:hAnsi="Verdana"/>
          <w:sz w:val="20"/>
          <w:szCs w:val="20"/>
        </w:rPr>
        <w:t>explain the importance of writing clear definitions and descriptions;</w:t>
      </w:r>
    </w:p>
    <w:p w14:paraId="1028AAC8" w14:textId="77777777" w:rsidR="007578D6" w:rsidRDefault="003333FD" w:rsidP="00DE75F4">
      <w:pPr>
        <w:pStyle w:val="ListParagraph"/>
        <w:numPr>
          <w:ilvl w:val="0"/>
          <w:numId w:val="9"/>
        </w:numPr>
        <w:ind w:left="540"/>
        <w:rPr>
          <w:rFonts w:ascii="Verdana" w:hAnsi="Verdana"/>
          <w:sz w:val="20"/>
          <w:szCs w:val="20"/>
        </w:rPr>
      </w:pPr>
      <w:r>
        <w:rPr>
          <w:rFonts w:ascii="Verdana" w:hAnsi="Verdana"/>
          <w:sz w:val="20"/>
          <w:szCs w:val="20"/>
        </w:rPr>
        <w:t xml:space="preserve">develop criteria for writing clear definitions and descriptions; </w:t>
      </w:r>
    </w:p>
    <w:p w14:paraId="012F8254" w14:textId="6471BACE" w:rsidR="003333FD" w:rsidRDefault="007578D6" w:rsidP="00DE75F4">
      <w:pPr>
        <w:pStyle w:val="ListParagraph"/>
        <w:numPr>
          <w:ilvl w:val="0"/>
          <w:numId w:val="9"/>
        </w:numPr>
        <w:ind w:left="540"/>
        <w:rPr>
          <w:rFonts w:ascii="Verdana" w:hAnsi="Verdana"/>
          <w:sz w:val="20"/>
          <w:szCs w:val="20"/>
        </w:rPr>
      </w:pPr>
      <w:r>
        <w:rPr>
          <w:rFonts w:ascii="Verdana" w:hAnsi="Verdana"/>
          <w:sz w:val="20"/>
          <w:szCs w:val="20"/>
        </w:rPr>
        <w:t xml:space="preserve">explain how different audiences affect the way we define and describe terms; </w:t>
      </w:r>
      <w:r w:rsidR="003333FD">
        <w:rPr>
          <w:rFonts w:ascii="Verdana" w:hAnsi="Verdana"/>
          <w:sz w:val="20"/>
          <w:szCs w:val="20"/>
        </w:rPr>
        <w:t>and</w:t>
      </w:r>
    </w:p>
    <w:p w14:paraId="3C207646" w14:textId="4BB3A564" w:rsidR="003333FD" w:rsidRPr="003333FD" w:rsidRDefault="003333FD" w:rsidP="00DE75F4">
      <w:pPr>
        <w:pStyle w:val="ListParagraph"/>
        <w:numPr>
          <w:ilvl w:val="0"/>
          <w:numId w:val="9"/>
        </w:numPr>
        <w:ind w:left="540"/>
        <w:rPr>
          <w:rFonts w:ascii="Verdana" w:hAnsi="Verdana"/>
          <w:sz w:val="20"/>
          <w:szCs w:val="20"/>
        </w:rPr>
      </w:pPr>
      <w:r>
        <w:rPr>
          <w:rFonts w:ascii="Verdana" w:hAnsi="Verdana"/>
          <w:sz w:val="20"/>
          <w:szCs w:val="20"/>
        </w:rPr>
        <w:t>compose definitions and descriptions for varying levels of formality using clear, effective sentences.</w:t>
      </w:r>
    </w:p>
    <w:p w14:paraId="64BCD159" w14:textId="77777777" w:rsidR="007A34F5" w:rsidRDefault="007A34F5" w:rsidP="007A34F5">
      <w:pPr>
        <w:rPr>
          <w:rFonts w:ascii="Verdana" w:hAnsi="Verdana"/>
        </w:rPr>
      </w:pPr>
    </w:p>
    <w:p w14:paraId="07A22670" w14:textId="18D4DA79" w:rsidR="007A34F5" w:rsidRPr="007A34F5" w:rsidRDefault="00041C80" w:rsidP="007A34F5">
      <w:r>
        <w:rPr>
          <w:rFonts w:ascii="Verdana" w:hAnsi="Verdana"/>
          <w:i/>
          <w:iCs/>
        </w:rPr>
        <w:t>Activities &amp; Readings</w:t>
      </w:r>
      <w:r w:rsidR="007A34F5">
        <w:rPr>
          <w:rFonts w:ascii="Verdana" w:hAnsi="Verdana"/>
          <w:i/>
          <w:iCs/>
        </w:rPr>
        <w:t>:</w:t>
      </w:r>
    </w:p>
    <w:p w14:paraId="5D688731" w14:textId="39E66B91" w:rsidR="00BF67F8" w:rsidRPr="00AD5DDE" w:rsidRDefault="00BE7020" w:rsidP="00DE75F4">
      <w:pPr>
        <w:pStyle w:val="ListParagraph"/>
        <w:numPr>
          <w:ilvl w:val="0"/>
          <w:numId w:val="2"/>
        </w:numPr>
        <w:ind w:left="540"/>
        <w:rPr>
          <w:rFonts w:ascii="Verdana" w:hAnsi="Verdana"/>
          <w:b/>
          <w:sz w:val="20"/>
          <w:szCs w:val="20"/>
        </w:rPr>
      </w:pPr>
      <w:r>
        <w:rPr>
          <w:rFonts w:ascii="Verdana" w:hAnsi="Verdana"/>
          <w:sz w:val="20"/>
          <w:szCs w:val="20"/>
        </w:rPr>
        <w:t>Watch video l</w:t>
      </w:r>
      <w:r w:rsidR="00BF67F8" w:rsidRPr="00AD5DDE">
        <w:rPr>
          <w:rFonts w:ascii="Verdana" w:hAnsi="Verdana"/>
          <w:sz w:val="20"/>
          <w:szCs w:val="20"/>
        </w:rPr>
        <w:t xml:space="preserve">ecture </w:t>
      </w:r>
      <w:r w:rsidR="00CF45E5" w:rsidRPr="00AD5DDE">
        <w:rPr>
          <w:rFonts w:ascii="Verdana" w:hAnsi="Verdana"/>
          <w:sz w:val="20"/>
          <w:szCs w:val="20"/>
        </w:rPr>
        <w:t xml:space="preserve">on </w:t>
      </w:r>
      <w:r>
        <w:rPr>
          <w:rFonts w:ascii="Verdana" w:hAnsi="Verdana"/>
          <w:sz w:val="20"/>
          <w:szCs w:val="20"/>
        </w:rPr>
        <w:t>D</w:t>
      </w:r>
      <w:r w:rsidR="00CF45E5" w:rsidRPr="00AD5DDE">
        <w:rPr>
          <w:rFonts w:ascii="Verdana" w:hAnsi="Verdana"/>
          <w:sz w:val="20"/>
          <w:szCs w:val="20"/>
        </w:rPr>
        <w:t xml:space="preserve">efinitions and </w:t>
      </w:r>
      <w:r>
        <w:rPr>
          <w:rFonts w:ascii="Verdana" w:hAnsi="Verdana"/>
          <w:sz w:val="20"/>
          <w:szCs w:val="20"/>
        </w:rPr>
        <w:t>D</w:t>
      </w:r>
      <w:r w:rsidR="00CF45E5" w:rsidRPr="00AD5DDE">
        <w:rPr>
          <w:rFonts w:ascii="Verdana" w:hAnsi="Verdana"/>
          <w:sz w:val="20"/>
          <w:szCs w:val="20"/>
        </w:rPr>
        <w:t>escriptions</w:t>
      </w:r>
      <w:r w:rsidR="00BF67F8" w:rsidRPr="00AD5DDE">
        <w:rPr>
          <w:rFonts w:ascii="Verdana" w:hAnsi="Verdana"/>
          <w:b/>
          <w:sz w:val="20"/>
          <w:szCs w:val="20"/>
        </w:rPr>
        <w:t xml:space="preserve"> </w:t>
      </w:r>
    </w:p>
    <w:p w14:paraId="0E174962" w14:textId="0E50D3D0" w:rsidR="00BF67F8" w:rsidRPr="00AD5DDE" w:rsidRDefault="0049367D" w:rsidP="00DE75F4">
      <w:pPr>
        <w:pStyle w:val="ListParagraph"/>
        <w:numPr>
          <w:ilvl w:val="1"/>
          <w:numId w:val="2"/>
        </w:numPr>
        <w:ind w:left="900"/>
        <w:rPr>
          <w:rFonts w:ascii="Verdana" w:hAnsi="Verdana"/>
          <w:sz w:val="20"/>
          <w:szCs w:val="20"/>
        </w:rPr>
      </w:pPr>
      <w:r w:rsidRPr="00AD5DDE">
        <w:rPr>
          <w:rFonts w:ascii="Verdana" w:hAnsi="Verdana"/>
          <w:sz w:val="20"/>
          <w:szCs w:val="20"/>
        </w:rPr>
        <w:t xml:space="preserve">Homework: </w:t>
      </w:r>
      <w:r w:rsidR="00BF67F8" w:rsidRPr="00AD5DDE">
        <w:rPr>
          <w:rFonts w:ascii="Verdana" w:hAnsi="Verdana"/>
          <w:sz w:val="20"/>
          <w:szCs w:val="20"/>
        </w:rPr>
        <w:t>Read</w:t>
      </w:r>
      <w:r w:rsidR="00CF45E5" w:rsidRPr="00AD5DDE">
        <w:rPr>
          <w:rFonts w:ascii="Verdana" w:hAnsi="Verdana"/>
          <w:sz w:val="20"/>
          <w:szCs w:val="20"/>
        </w:rPr>
        <w:t xml:space="preserve"> </w:t>
      </w:r>
      <w:r w:rsidR="00CF45E5" w:rsidRPr="00AD5DDE">
        <w:rPr>
          <w:rFonts w:ascii="Verdana" w:hAnsi="Verdana"/>
          <w:i/>
          <w:color w:val="F79646" w:themeColor="accent6"/>
          <w:sz w:val="20"/>
          <w:szCs w:val="20"/>
        </w:rPr>
        <w:t>PSTC</w:t>
      </w:r>
      <w:r w:rsidR="00CF45E5" w:rsidRPr="00AD5DDE">
        <w:rPr>
          <w:rFonts w:ascii="Verdana" w:hAnsi="Verdana"/>
          <w:color w:val="F79646" w:themeColor="accent6"/>
          <w:sz w:val="20"/>
          <w:szCs w:val="20"/>
        </w:rPr>
        <w:t xml:space="preserve"> chapter 14, “Writing Definitions, Descriptions, and Instructions,” pp. 3</w:t>
      </w:r>
      <w:r w:rsidR="00B516C6" w:rsidRPr="00AD5DDE">
        <w:rPr>
          <w:rFonts w:ascii="Verdana" w:hAnsi="Verdana"/>
          <w:color w:val="F79646" w:themeColor="accent6"/>
          <w:sz w:val="20"/>
          <w:szCs w:val="20"/>
        </w:rPr>
        <w:t>8</w:t>
      </w:r>
      <w:r w:rsidR="00F07ACD" w:rsidRPr="00AD5DDE">
        <w:rPr>
          <w:rFonts w:ascii="Verdana" w:hAnsi="Verdana"/>
          <w:color w:val="F79646" w:themeColor="accent6"/>
          <w:sz w:val="20"/>
          <w:szCs w:val="20"/>
        </w:rPr>
        <w:t>3</w:t>
      </w:r>
      <w:r w:rsidR="00CF45E5" w:rsidRPr="00AD5DDE">
        <w:rPr>
          <w:rFonts w:ascii="Verdana" w:hAnsi="Verdana"/>
          <w:color w:val="F79646" w:themeColor="accent6"/>
          <w:sz w:val="20"/>
          <w:szCs w:val="20"/>
        </w:rPr>
        <w:t>-</w:t>
      </w:r>
      <w:r w:rsidR="00F2594F" w:rsidRPr="00AD5DDE">
        <w:rPr>
          <w:rFonts w:ascii="Verdana" w:hAnsi="Verdana"/>
          <w:color w:val="F79646" w:themeColor="accent6"/>
          <w:sz w:val="20"/>
          <w:szCs w:val="20"/>
        </w:rPr>
        <w:t>398</w:t>
      </w:r>
      <w:r w:rsidR="00CF45E5" w:rsidRPr="00AD5DDE">
        <w:rPr>
          <w:rFonts w:ascii="Verdana" w:hAnsi="Verdana"/>
          <w:sz w:val="20"/>
          <w:szCs w:val="20"/>
        </w:rPr>
        <w:t xml:space="preserve">, and </w:t>
      </w:r>
      <w:r w:rsidR="009C6D83" w:rsidRPr="00AD5DDE">
        <w:rPr>
          <w:rFonts w:ascii="Verdana" w:hAnsi="Verdana"/>
          <w:i/>
          <w:color w:val="7030A0"/>
          <w:sz w:val="20"/>
          <w:szCs w:val="20"/>
        </w:rPr>
        <w:t>HTW</w:t>
      </w:r>
      <w:r w:rsidR="009C6D83" w:rsidRPr="00AD5DDE">
        <w:rPr>
          <w:rFonts w:ascii="Verdana" w:hAnsi="Verdana"/>
          <w:color w:val="7030A0"/>
          <w:sz w:val="20"/>
          <w:szCs w:val="20"/>
        </w:rPr>
        <w:t xml:space="preserve"> “Defining Terms,” “Definition Method of Development” and “Description,” pp. 1</w:t>
      </w:r>
      <w:r w:rsidR="00F07ACD" w:rsidRPr="00AD5DDE">
        <w:rPr>
          <w:rFonts w:ascii="Verdana" w:hAnsi="Verdana"/>
          <w:color w:val="7030A0"/>
          <w:sz w:val="20"/>
          <w:szCs w:val="20"/>
        </w:rPr>
        <w:t>11</w:t>
      </w:r>
      <w:r w:rsidR="009C6D83" w:rsidRPr="00AD5DDE">
        <w:rPr>
          <w:rFonts w:ascii="Verdana" w:hAnsi="Verdana"/>
          <w:color w:val="7030A0"/>
          <w:sz w:val="20"/>
          <w:szCs w:val="20"/>
        </w:rPr>
        <w:t>-1</w:t>
      </w:r>
      <w:r w:rsidR="00F07ACD" w:rsidRPr="00AD5DDE">
        <w:rPr>
          <w:rFonts w:ascii="Verdana" w:hAnsi="Verdana"/>
          <w:color w:val="7030A0"/>
          <w:sz w:val="20"/>
          <w:szCs w:val="20"/>
        </w:rPr>
        <w:t>1</w:t>
      </w:r>
      <w:r w:rsidR="009C6D83" w:rsidRPr="00AD5DDE">
        <w:rPr>
          <w:rFonts w:ascii="Verdana" w:hAnsi="Verdana"/>
          <w:color w:val="7030A0"/>
          <w:sz w:val="20"/>
          <w:szCs w:val="20"/>
        </w:rPr>
        <w:t>6</w:t>
      </w:r>
      <w:r w:rsidR="009C6D83" w:rsidRPr="00AD5DDE">
        <w:rPr>
          <w:rFonts w:ascii="Verdana" w:hAnsi="Verdana"/>
          <w:sz w:val="20"/>
          <w:szCs w:val="20"/>
        </w:rPr>
        <w:t>.</w:t>
      </w:r>
    </w:p>
    <w:p w14:paraId="3F218A33" w14:textId="7FAB85F5" w:rsidR="002968A4" w:rsidRPr="00AD5DDE" w:rsidRDefault="00DF5DC4" w:rsidP="002968A4">
      <w:pPr>
        <w:pStyle w:val="ListParagraph"/>
        <w:numPr>
          <w:ilvl w:val="0"/>
          <w:numId w:val="2"/>
        </w:numPr>
        <w:ind w:left="540"/>
        <w:rPr>
          <w:rFonts w:ascii="Verdana" w:hAnsi="Verdana"/>
          <w:b/>
          <w:sz w:val="20"/>
          <w:szCs w:val="20"/>
        </w:rPr>
      </w:pPr>
      <w:r>
        <w:rPr>
          <w:rFonts w:ascii="Verdana" w:hAnsi="Verdana"/>
          <w:sz w:val="20"/>
          <w:szCs w:val="20"/>
        </w:rPr>
        <w:t>Discussion Board 4</w:t>
      </w:r>
      <w:r w:rsidR="006B4AAC">
        <w:rPr>
          <w:rFonts w:ascii="Verdana" w:hAnsi="Verdana"/>
          <w:sz w:val="20"/>
          <w:szCs w:val="20"/>
        </w:rPr>
        <w:t xml:space="preserve"> (due OP </w:t>
      </w:r>
      <w:r w:rsidR="001B4712">
        <w:rPr>
          <w:rFonts w:ascii="Verdana" w:hAnsi="Verdana"/>
          <w:sz w:val="20"/>
          <w:szCs w:val="20"/>
        </w:rPr>
        <w:t>2/4</w:t>
      </w:r>
      <w:r w:rsidR="00C13D8F">
        <w:rPr>
          <w:rFonts w:ascii="Verdana" w:hAnsi="Verdana"/>
          <w:sz w:val="20"/>
          <w:szCs w:val="20"/>
        </w:rPr>
        <w:t>, no Response needed</w:t>
      </w:r>
      <w:r w:rsidR="001B4712">
        <w:rPr>
          <w:rFonts w:ascii="Verdana" w:hAnsi="Verdana"/>
          <w:sz w:val="20"/>
          <w:szCs w:val="20"/>
        </w:rPr>
        <w:t>)</w:t>
      </w:r>
      <w:r w:rsidR="002968A4" w:rsidRPr="002968A4">
        <w:rPr>
          <w:rFonts w:ascii="Verdana" w:hAnsi="Verdana"/>
          <w:b/>
          <w:sz w:val="20"/>
          <w:szCs w:val="20"/>
        </w:rPr>
        <w:t xml:space="preserve"> </w:t>
      </w:r>
    </w:p>
    <w:p w14:paraId="2E66F245" w14:textId="4EA63307" w:rsidR="00BF67F8" w:rsidRPr="00AD5DDE" w:rsidRDefault="00BE7020" w:rsidP="00DE75F4">
      <w:pPr>
        <w:pStyle w:val="ListParagraph"/>
        <w:numPr>
          <w:ilvl w:val="0"/>
          <w:numId w:val="2"/>
        </w:numPr>
        <w:ind w:left="540"/>
        <w:rPr>
          <w:rFonts w:ascii="Verdana" w:hAnsi="Verdana"/>
          <w:sz w:val="20"/>
          <w:szCs w:val="20"/>
        </w:rPr>
      </w:pPr>
      <w:r>
        <w:rPr>
          <w:rFonts w:ascii="Verdana" w:hAnsi="Verdana"/>
          <w:sz w:val="20"/>
          <w:szCs w:val="20"/>
        </w:rPr>
        <w:t xml:space="preserve">Watch video </w:t>
      </w:r>
      <w:r w:rsidR="00BF67F8" w:rsidRPr="00AD5DDE">
        <w:rPr>
          <w:rFonts w:ascii="Verdana" w:hAnsi="Verdana"/>
          <w:sz w:val="20"/>
          <w:szCs w:val="20"/>
        </w:rPr>
        <w:t>Lecture</w:t>
      </w:r>
      <w:r>
        <w:rPr>
          <w:rFonts w:ascii="Verdana" w:hAnsi="Verdana"/>
          <w:sz w:val="20"/>
          <w:szCs w:val="20"/>
        </w:rPr>
        <w:t xml:space="preserve"> on</w:t>
      </w:r>
      <w:r w:rsidR="00BF67F8" w:rsidRPr="00AD5DDE">
        <w:rPr>
          <w:rFonts w:ascii="Verdana" w:hAnsi="Verdana"/>
          <w:sz w:val="20"/>
          <w:szCs w:val="20"/>
        </w:rPr>
        <w:t xml:space="preserve"> Clarity, </w:t>
      </w:r>
      <w:r>
        <w:rPr>
          <w:rFonts w:ascii="Verdana" w:hAnsi="Verdana"/>
          <w:sz w:val="20"/>
          <w:szCs w:val="20"/>
        </w:rPr>
        <w:t>F</w:t>
      </w:r>
      <w:r w:rsidR="00BF67F8" w:rsidRPr="00AD5DDE">
        <w:rPr>
          <w:rFonts w:ascii="Verdana" w:hAnsi="Verdana"/>
          <w:sz w:val="20"/>
          <w:szCs w:val="20"/>
        </w:rPr>
        <w:t xml:space="preserve">ormality, and </w:t>
      </w:r>
      <w:r>
        <w:rPr>
          <w:rFonts w:ascii="Verdana" w:hAnsi="Verdana"/>
          <w:sz w:val="20"/>
          <w:szCs w:val="20"/>
        </w:rPr>
        <w:t>W</w:t>
      </w:r>
      <w:r w:rsidR="00BF67F8" w:rsidRPr="00AD5DDE">
        <w:rPr>
          <w:rFonts w:ascii="Verdana" w:hAnsi="Verdana"/>
          <w:sz w:val="20"/>
          <w:szCs w:val="20"/>
        </w:rPr>
        <w:t xml:space="preserve">riting </w:t>
      </w:r>
      <w:r>
        <w:rPr>
          <w:rFonts w:ascii="Verdana" w:hAnsi="Verdana"/>
          <w:sz w:val="20"/>
          <w:szCs w:val="20"/>
        </w:rPr>
        <w:t>E</w:t>
      </w:r>
      <w:r w:rsidR="00BF67F8" w:rsidRPr="00AD5DDE">
        <w:rPr>
          <w:rFonts w:ascii="Verdana" w:hAnsi="Verdana"/>
          <w:sz w:val="20"/>
          <w:szCs w:val="20"/>
        </w:rPr>
        <w:t xml:space="preserve">ffective </w:t>
      </w:r>
      <w:r>
        <w:rPr>
          <w:rFonts w:ascii="Verdana" w:hAnsi="Verdana"/>
          <w:sz w:val="20"/>
          <w:szCs w:val="20"/>
        </w:rPr>
        <w:t>S</w:t>
      </w:r>
      <w:r w:rsidR="00BF67F8" w:rsidRPr="00AD5DDE">
        <w:rPr>
          <w:rFonts w:ascii="Verdana" w:hAnsi="Verdana"/>
          <w:sz w:val="20"/>
          <w:szCs w:val="20"/>
        </w:rPr>
        <w:t>entences</w:t>
      </w:r>
    </w:p>
    <w:p w14:paraId="1E4F45BE" w14:textId="2718EAB2" w:rsidR="008D289B" w:rsidRDefault="0003686F" w:rsidP="00C13D8F">
      <w:pPr>
        <w:pStyle w:val="ListParagraph"/>
        <w:numPr>
          <w:ilvl w:val="1"/>
          <w:numId w:val="2"/>
        </w:numPr>
        <w:ind w:left="900"/>
        <w:rPr>
          <w:rFonts w:ascii="Verdana" w:hAnsi="Verdana"/>
          <w:i/>
          <w:iCs/>
        </w:rPr>
      </w:pPr>
      <w:r w:rsidRPr="00AD5DDE">
        <w:rPr>
          <w:rFonts w:ascii="Verdana" w:hAnsi="Verdana"/>
          <w:sz w:val="20"/>
          <w:szCs w:val="20"/>
        </w:rPr>
        <w:t xml:space="preserve">Homework: Read </w:t>
      </w:r>
      <w:r w:rsidRPr="00AD5DDE">
        <w:rPr>
          <w:rFonts w:ascii="Verdana" w:hAnsi="Verdana"/>
          <w:i/>
          <w:color w:val="F79646" w:themeColor="accent6"/>
          <w:sz w:val="20"/>
          <w:szCs w:val="20"/>
        </w:rPr>
        <w:t>PSTC</w:t>
      </w:r>
      <w:r w:rsidRPr="00AD5DDE">
        <w:rPr>
          <w:rFonts w:ascii="Verdana" w:hAnsi="Verdana"/>
          <w:color w:val="F79646" w:themeColor="accent6"/>
          <w:sz w:val="20"/>
          <w:szCs w:val="20"/>
        </w:rPr>
        <w:t xml:space="preserve"> chapter 6, “Writing </w:t>
      </w:r>
      <w:proofErr w:type="gramStart"/>
      <w:r w:rsidRPr="00AD5DDE">
        <w:rPr>
          <w:rFonts w:ascii="Verdana" w:hAnsi="Verdana"/>
          <w:color w:val="F79646" w:themeColor="accent6"/>
          <w:sz w:val="20"/>
          <w:szCs w:val="20"/>
        </w:rPr>
        <w:t>For</w:t>
      </w:r>
      <w:proofErr w:type="gramEnd"/>
      <w:r w:rsidRPr="00AD5DDE">
        <w:rPr>
          <w:rFonts w:ascii="Verdana" w:hAnsi="Verdana"/>
          <w:color w:val="F79646" w:themeColor="accent6"/>
          <w:sz w:val="20"/>
          <w:szCs w:val="20"/>
        </w:rPr>
        <w:t xml:space="preserve"> Your Readers,” pp. 1</w:t>
      </w:r>
      <w:r w:rsidR="00F07ACD" w:rsidRPr="00AD5DDE">
        <w:rPr>
          <w:rFonts w:ascii="Verdana" w:hAnsi="Verdana"/>
          <w:color w:val="F79646" w:themeColor="accent6"/>
          <w:sz w:val="20"/>
          <w:szCs w:val="20"/>
        </w:rPr>
        <w:t>16</w:t>
      </w:r>
      <w:r w:rsidRPr="00AD5DDE">
        <w:rPr>
          <w:rFonts w:ascii="Verdana" w:hAnsi="Verdana"/>
          <w:color w:val="F79646" w:themeColor="accent6"/>
          <w:sz w:val="20"/>
          <w:szCs w:val="20"/>
        </w:rPr>
        <w:t>-1</w:t>
      </w:r>
      <w:r w:rsidR="00F07ACD" w:rsidRPr="00AD5DDE">
        <w:rPr>
          <w:rFonts w:ascii="Verdana" w:hAnsi="Verdana"/>
          <w:color w:val="F79646" w:themeColor="accent6"/>
          <w:sz w:val="20"/>
          <w:szCs w:val="20"/>
        </w:rPr>
        <w:t>49</w:t>
      </w:r>
      <w:r w:rsidR="00C13D8F">
        <w:rPr>
          <w:rFonts w:ascii="Verdana" w:hAnsi="Verdana"/>
          <w:sz w:val="20"/>
          <w:szCs w:val="20"/>
        </w:rPr>
        <w:t>.</w:t>
      </w:r>
    </w:p>
    <w:p w14:paraId="01F06870" w14:textId="77777777" w:rsidR="00C13D8F" w:rsidRDefault="00C13D8F" w:rsidP="00C13D8F">
      <w:pPr>
        <w:pStyle w:val="ListParagraph"/>
        <w:ind w:left="900"/>
        <w:rPr>
          <w:rFonts w:ascii="Verdana" w:hAnsi="Verdana"/>
          <w:i/>
          <w:iCs/>
        </w:rPr>
      </w:pPr>
    </w:p>
    <w:p w14:paraId="1C5A109E" w14:textId="1A99EE14" w:rsidR="007A34F5" w:rsidRDefault="007A34F5" w:rsidP="007A34F5">
      <w:pPr>
        <w:rPr>
          <w:rFonts w:ascii="Verdana" w:hAnsi="Verdana"/>
          <w:i/>
          <w:iCs/>
        </w:rPr>
      </w:pPr>
      <w:r>
        <w:rPr>
          <w:rFonts w:ascii="Verdana" w:hAnsi="Verdana"/>
          <w:i/>
          <w:iCs/>
        </w:rPr>
        <w:t>Weekly Writing Assignments:</w:t>
      </w:r>
    </w:p>
    <w:p w14:paraId="6DE2ABB9" w14:textId="1A802A0B" w:rsidR="00B47C4D" w:rsidRDefault="00B47C4D" w:rsidP="00DE75F4">
      <w:pPr>
        <w:pStyle w:val="ListParagraph"/>
        <w:numPr>
          <w:ilvl w:val="0"/>
          <w:numId w:val="13"/>
        </w:numPr>
        <w:ind w:left="540"/>
        <w:rPr>
          <w:rFonts w:ascii="Verdana" w:hAnsi="Verdana"/>
          <w:sz w:val="20"/>
          <w:szCs w:val="20"/>
        </w:rPr>
      </w:pPr>
      <w:r w:rsidRPr="00B47C4D">
        <w:rPr>
          <w:rFonts w:ascii="Verdana" w:hAnsi="Verdana"/>
          <w:sz w:val="20"/>
          <w:szCs w:val="20"/>
        </w:rPr>
        <w:t xml:space="preserve">Assignment </w:t>
      </w:r>
      <w:r w:rsidR="00DF5DC4">
        <w:rPr>
          <w:rFonts w:ascii="Verdana" w:hAnsi="Verdana"/>
          <w:sz w:val="20"/>
          <w:szCs w:val="20"/>
        </w:rPr>
        <w:t>5</w:t>
      </w:r>
      <w:r w:rsidR="001B4712">
        <w:rPr>
          <w:rFonts w:ascii="Verdana" w:hAnsi="Verdana"/>
          <w:sz w:val="20"/>
          <w:szCs w:val="20"/>
        </w:rPr>
        <w:t xml:space="preserve"> (due 2/3)</w:t>
      </w:r>
    </w:p>
    <w:p w14:paraId="55F16F94" w14:textId="3FB7F347" w:rsidR="00B47C4D" w:rsidRDefault="00B47C4D" w:rsidP="00DE75F4">
      <w:pPr>
        <w:pStyle w:val="ListParagraph"/>
        <w:numPr>
          <w:ilvl w:val="0"/>
          <w:numId w:val="13"/>
        </w:numPr>
        <w:ind w:left="540"/>
        <w:rPr>
          <w:rFonts w:ascii="Verdana" w:hAnsi="Verdana"/>
          <w:sz w:val="20"/>
          <w:szCs w:val="20"/>
        </w:rPr>
      </w:pPr>
      <w:r w:rsidRPr="00B47C4D">
        <w:rPr>
          <w:rFonts w:ascii="Verdana" w:hAnsi="Verdana"/>
          <w:sz w:val="20"/>
          <w:szCs w:val="20"/>
        </w:rPr>
        <w:t xml:space="preserve">Assignment </w:t>
      </w:r>
      <w:r w:rsidR="00DF5DC4">
        <w:rPr>
          <w:rFonts w:ascii="Verdana" w:hAnsi="Verdana"/>
          <w:sz w:val="20"/>
          <w:szCs w:val="20"/>
        </w:rPr>
        <w:t>6</w:t>
      </w:r>
      <w:r w:rsidR="001B4712">
        <w:rPr>
          <w:rFonts w:ascii="Verdana" w:hAnsi="Verdana"/>
          <w:sz w:val="20"/>
          <w:szCs w:val="20"/>
        </w:rPr>
        <w:t xml:space="preserve"> (due 2/6)</w:t>
      </w:r>
    </w:p>
    <w:p w14:paraId="0EFCCC94" w14:textId="77777777" w:rsidR="002968A4" w:rsidRPr="002968A4" w:rsidRDefault="002968A4" w:rsidP="002968A4">
      <w:pPr>
        <w:pStyle w:val="ListParagraph"/>
        <w:ind w:left="540"/>
        <w:rPr>
          <w:rFonts w:ascii="Verdana" w:hAnsi="Verdana"/>
          <w:i/>
          <w:iCs/>
          <w:sz w:val="20"/>
          <w:szCs w:val="20"/>
        </w:rPr>
      </w:pPr>
    </w:p>
    <w:p w14:paraId="22B23AD5" w14:textId="77777777" w:rsidR="00316BB9" w:rsidRPr="00316BB9" w:rsidRDefault="00316BB9" w:rsidP="00316BB9">
      <w:pPr>
        <w:rPr>
          <w:rFonts w:ascii="Verdana" w:hAnsi="Verdana"/>
          <w:b/>
          <w:highlight w:val="green"/>
        </w:rPr>
      </w:pPr>
      <w:r w:rsidRPr="00316BB9">
        <w:rPr>
          <w:rFonts w:ascii="Verdana" w:hAnsi="Verdana"/>
          <w:b/>
          <w:highlight w:val="green"/>
        </w:rPr>
        <w:t xml:space="preserve">Major Assignment 1: Correspondence due 2/7 </w:t>
      </w:r>
    </w:p>
    <w:p w14:paraId="0A68530D" w14:textId="18DC27FC" w:rsidR="00342D72" w:rsidRDefault="00342D72" w:rsidP="00342D72">
      <w:pPr>
        <w:pStyle w:val="Heading3"/>
        <w:rPr>
          <w:rFonts w:ascii="Verdana" w:hAnsi="Verdana"/>
          <w:sz w:val="22"/>
          <w:szCs w:val="22"/>
        </w:rPr>
      </w:pPr>
    </w:p>
    <w:p w14:paraId="50F6AF5C" w14:textId="77777777" w:rsidR="00316BB9" w:rsidRPr="00316BB9" w:rsidRDefault="00316BB9" w:rsidP="00316BB9"/>
    <w:p w14:paraId="5E4BC9B5" w14:textId="1C0F1A15" w:rsidR="00BF67F8" w:rsidRPr="00342D72" w:rsidRDefault="00923096" w:rsidP="00342D72">
      <w:pPr>
        <w:pStyle w:val="Heading3"/>
        <w:rPr>
          <w:rFonts w:ascii="Verdana" w:hAnsi="Verdana"/>
          <w:sz w:val="22"/>
          <w:szCs w:val="22"/>
        </w:rPr>
      </w:pPr>
      <w:bookmarkStart w:id="21" w:name="_Toc51683999"/>
      <w:r w:rsidRPr="00342D72">
        <w:rPr>
          <w:rFonts w:ascii="Verdana" w:hAnsi="Verdana"/>
          <w:sz w:val="22"/>
          <w:szCs w:val="22"/>
        </w:rPr>
        <w:t>Week 5</w:t>
      </w:r>
      <w:r w:rsidR="00F07ACD" w:rsidRPr="00342D72">
        <w:rPr>
          <w:rFonts w:ascii="Verdana" w:hAnsi="Verdana"/>
          <w:sz w:val="22"/>
          <w:szCs w:val="22"/>
        </w:rPr>
        <w:t>—</w:t>
      </w:r>
      <w:r w:rsidR="00D95EB2" w:rsidRPr="00342D72">
        <w:rPr>
          <w:rFonts w:ascii="Verdana" w:hAnsi="Verdana"/>
          <w:sz w:val="22"/>
          <w:szCs w:val="22"/>
        </w:rPr>
        <w:t>Feb 8-Feb 14</w:t>
      </w:r>
      <w:bookmarkEnd w:id="21"/>
    </w:p>
    <w:p w14:paraId="7B29C27A" w14:textId="77777777" w:rsidR="007A34F5" w:rsidRDefault="007A34F5" w:rsidP="007A34F5">
      <w:pPr>
        <w:rPr>
          <w:rFonts w:ascii="Verdana" w:hAnsi="Verdana"/>
          <w:i/>
          <w:iCs/>
        </w:rPr>
      </w:pPr>
    </w:p>
    <w:p w14:paraId="59FD1645" w14:textId="1B6B3700" w:rsidR="007A34F5" w:rsidRPr="007A34F5" w:rsidRDefault="007A34F5" w:rsidP="007A34F5">
      <w:pPr>
        <w:rPr>
          <w:rFonts w:ascii="Verdana" w:hAnsi="Verdana"/>
          <w:i/>
          <w:iCs/>
        </w:rPr>
      </w:pPr>
      <w:r w:rsidRPr="007A34F5">
        <w:rPr>
          <w:rFonts w:ascii="Verdana" w:hAnsi="Verdana"/>
          <w:i/>
          <w:iCs/>
        </w:rPr>
        <w:t>Weekly Objectives</w:t>
      </w:r>
      <w:r>
        <w:rPr>
          <w:rFonts w:ascii="Verdana" w:hAnsi="Verdana"/>
          <w:i/>
          <w:iCs/>
        </w:rPr>
        <w:t>:</w:t>
      </w:r>
    </w:p>
    <w:p w14:paraId="2BB549C6" w14:textId="24AE7221" w:rsidR="007D6A23" w:rsidRPr="0027172E" w:rsidRDefault="007D6A23" w:rsidP="0027172E">
      <w:pPr>
        <w:rPr>
          <w:rFonts w:ascii="Verdana" w:hAnsi="Verdana"/>
        </w:rPr>
      </w:pPr>
      <w:r>
        <w:rPr>
          <w:rFonts w:ascii="Verdana" w:hAnsi="Verdana"/>
        </w:rPr>
        <w:t>By the end of the week, you will be able to:</w:t>
      </w:r>
    </w:p>
    <w:p w14:paraId="3668DFE9" w14:textId="77777777" w:rsidR="0027172E" w:rsidRDefault="007D6A23" w:rsidP="00DE75F4">
      <w:pPr>
        <w:pStyle w:val="ListParagraph"/>
        <w:numPr>
          <w:ilvl w:val="0"/>
          <w:numId w:val="9"/>
        </w:numPr>
        <w:ind w:left="540"/>
        <w:rPr>
          <w:rFonts w:ascii="Verdana" w:hAnsi="Verdana"/>
          <w:sz w:val="20"/>
          <w:szCs w:val="20"/>
        </w:rPr>
      </w:pPr>
      <w:r>
        <w:rPr>
          <w:rFonts w:ascii="Verdana" w:hAnsi="Verdana"/>
          <w:sz w:val="20"/>
          <w:szCs w:val="20"/>
        </w:rPr>
        <w:t xml:space="preserve">evaluate technical </w:t>
      </w:r>
      <w:r w:rsidR="00EF18DF">
        <w:rPr>
          <w:rFonts w:ascii="Verdana" w:hAnsi="Verdana"/>
          <w:sz w:val="20"/>
          <w:szCs w:val="20"/>
        </w:rPr>
        <w:t>writing</w:t>
      </w:r>
      <w:r>
        <w:rPr>
          <w:rFonts w:ascii="Verdana" w:hAnsi="Verdana"/>
          <w:sz w:val="20"/>
          <w:szCs w:val="20"/>
        </w:rPr>
        <w:t xml:space="preserve"> for </w:t>
      </w:r>
      <w:r w:rsidR="00EF18DF">
        <w:rPr>
          <w:rFonts w:ascii="Verdana" w:hAnsi="Verdana"/>
          <w:sz w:val="20"/>
          <w:szCs w:val="20"/>
        </w:rPr>
        <w:t xml:space="preserve">its </w:t>
      </w:r>
      <w:r>
        <w:rPr>
          <w:rFonts w:ascii="Verdana" w:hAnsi="Verdana"/>
          <w:sz w:val="20"/>
          <w:szCs w:val="20"/>
        </w:rPr>
        <w:t xml:space="preserve">coherence, sentence clarity, and word choice; </w:t>
      </w:r>
    </w:p>
    <w:p w14:paraId="0C30BA31" w14:textId="055A3901" w:rsidR="007D6A23" w:rsidRDefault="0027172E" w:rsidP="00DE75F4">
      <w:pPr>
        <w:pStyle w:val="ListParagraph"/>
        <w:numPr>
          <w:ilvl w:val="0"/>
          <w:numId w:val="9"/>
        </w:numPr>
        <w:ind w:left="540"/>
        <w:rPr>
          <w:rFonts w:ascii="Verdana" w:hAnsi="Verdana"/>
          <w:sz w:val="20"/>
          <w:szCs w:val="20"/>
        </w:rPr>
      </w:pPr>
      <w:r>
        <w:rPr>
          <w:rFonts w:ascii="Verdana" w:hAnsi="Verdana"/>
          <w:sz w:val="20"/>
          <w:szCs w:val="20"/>
        </w:rPr>
        <w:t>revise convoluted technical description so that it conveys the technical aspects of the message with coherence and clarity in sentences and word choices; and</w:t>
      </w:r>
    </w:p>
    <w:p w14:paraId="5D4C2D8E" w14:textId="39AF1120" w:rsidR="007A34F5" w:rsidRPr="00B47C4D" w:rsidRDefault="007D6A23" w:rsidP="00DE75F4">
      <w:pPr>
        <w:pStyle w:val="ListParagraph"/>
        <w:numPr>
          <w:ilvl w:val="0"/>
          <w:numId w:val="9"/>
        </w:numPr>
        <w:ind w:left="540"/>
        <w:rPr>
          <w:rFonts w:ascii="Verdana" w:hAnsi="Verdana"/>
          <w:sz w:val="20"/>
          <w:szCs w:val="20"/>
        </w:rPr>
      </w:pPr>
      <w:r w:rsidRPr="00B47C4D">
        <w:rPr>
          <w:rFonts w:ascii="Verdana" w:hAnsi="Verdana"/>
          <w:sz w:val="20"/>
          <w:szCs w:val="20"/>
        </w:rPr>
        <w:t>compose definitions and descriptions for varying levels of formality using clear, effective sentences.</w:t>
      </w:r>
    </w:p>
    <w:p w14:paraId="6BED1920" w14:textId="77777777" w:rsidR="007D6A23" w:rsidRDefault="007D6A23" w:rsidP="007D6A23">
      <w:pPr>
        <w:rPr>
          <w:rFonts w:ascii="Verdana" w:hAnsi="Verdana"/>
        </w:rPr>
      </w:pPr>
    </w:p>
    <w:p w14:paraId="66AB7039" w14:textId="6905BE8F" w:rsidR="007A34F5" w:rsidRPr="007A34F5" w:rsidRDefault="00041C80" w:rsidP="007A34F5">
      <w:r>
        <w:rPr>
          <w:rFonts w:ascii="Verdana" w:hAnsi="Verdana"/>
          <w:i/>
          <w:iCs/>
        </w:rPr>
        <w:t>Activities &amp; Readings</w:t>
      </w:r>
    </w:p>
    <w:p w14:paraId="2D37090C" w14:textId="1C6C6445" w:rsidR="00701844" w:rsidRDefault="00701844" w:rsidP="00DE75F4">
      <w:pPr>
        <w:pStyle w:val="ListParagraph"/>
        <w:numPr>
          <w:ilvl w:val="0"/>
          <w:numId w:val="2"/>
        </w:numPr>
        <w:ind w:left="540"/>
        <w:rPr>
          <w:rFonts w:ascii="Verdana" w:hAnsi="Verdana"/>
          <w:sz w:val="20"/>
          <w:szCs w:val="20"/>
        </w:rPr>
      </w:pPr>
      <w:r>
        <w:rPr>
          <w:rFonts w:ascii="Verdana" w:hAnsi="Verdana"/>
          <w:sz w:val="20"/>
          <w:szCs w:val="20"/>
        </w:rPr>
        <w:t>Watch video lecture on Coherence, Sentence Construction, and Word Choice</w:t>
      </w:r>
    </w:p>
    <w:p w14:paraId="3313D2A1" w14:textId="0A88B5F7" w:rsidR="00E85791" w:rsidRPr="00AD5DDE" w:rsidRDefault="00543E5C" w:rsidP="00DE75F4">
      <w:pPr>
        <w:pStyle w:val="ListParagraph"/>
        <w:numPr>
          <w:ilvl w:val="1"/>
          <w:numId w:val="2"/>
        </w:numPr>
        <w:ind w:left="900"/>
        <w:rPr>
          <w:rFonts w:ascii="Verdana" w:hAnsi="Verdana"/>
          <w:sz w:val="20"/>
          <w:szCs w:val="20"/>
        </w:rPr>
      </w:pPr>
      <w:r>
        <w:rPr>
          <w:rFonts w:ascii="Verdana" w:hAnsi="Verdana"/>
          <w:sz w:val="20"/>
          <w:szCs w:val="20"/>
        </w:rPr>
        <w:t xml:space="preserve">Homework: </w:t>
      </w:r>
      <w:r w:rsidR="00E85791" w:rsidRPr="00AD5DDE">
        <w:rPr>
          <w:rFonts w:ascii="Verdana" w:hAnsi="Verdana"/>
          <w:sz w:val="20"/>
          <w:szCs w:val="20"/>
        </w:rPr>
        <w:t xml:space="preserve">Read </w:t>
      </w:r>
      <w:r w:rsidR="00E85791" w:rsidRPr="00AD5DDE">
        <w:rPr>
          <w:rFonts w:ascii="Verdana" w:hAnsi="Verdana"/>
          <w:i/>
          <w:color w:val="7030A0"/>
          <w:sz w:val="20"/>
          <w:szCs w:val="20"/>
        </w:rPr>
        <w:t>HTW</w:t>
      </w:r>
      <w:r w:rsidR="00E85791" w:rsidRPr="00AD5DDE">
        <w:rPr>
          <w:rFonts w:ascii="Verdana" w:hAnsi="Verdana"/>
          <w:color w:val="7030A0"/>
          <w:sz w:val="20"/>
          <w:szCs w:val="20"/>
        </w:rPr>
        <w:t xml:space="preserve"> “Coherence,” p. </w:t>
      </w:r>
      <w:r w:rsidR="00CF3022" w:rsidRPr="00AD5DDE">
        <w:rPr>
          <w:rFonts w:ascii="Verdana" w:hAnsi="Verdana"/>
          <w:color w:val="7030A0"/>
          <w:sz w:val="20"/>
          <w:szCs w:val="20"/>
        </w:rPr>
        <w:t>67</w:t>
      </w:r>
      <w:r w:rsidR="00E85791" w:rsidRPr="00AD5DDE">
        <w:rPr>
          <w:rFonts w:ascii="Verdana" w:hAnsi="Verdana"/>
          <w:color w:val="7030A0"/>
          <w:sz w:val="20"/>
          <w:szCs w:val="20"/>
        </w:rPr>
        <w:t xml:space="preserve">, “Sentence Construction,” pp. </w:t>
      </w:r>
      <w:r w:rsidR="00CF3022" w:rsidRPr="00AD5DDE">
        <w:rPr>
          <w:rFonts w:ascii="Verdana" w:hAnsi="Verdana"/>
          <w:color w:val="7030A0"/>
          <w:sz w:val="20"/>
          <w:szCs w:val="20"/>
        </w:rPr>
        <w:t>487</w:t>
      </w:r>
      <w:r w:rsidR="00E85791" w:rsidRPr="00AD5DDE">
        <w:rPr>
          <w:rFonts w:ascii="Verdana" w:hAnsi="Verdana"/>
          <w:color w:val="7030A0"/>
          <w:sz w:val="20"/>
          <w:szCs w:val="20"/>
        </w:rPr>
        <w:t>-</w:t>
      </w:r>
      <w:r w:rsidR="00CF3022" w:rsidRPr="00AD5DDE">
        <w:rPr>
          <w:rFonts w:ascii="Verdana" w:hAnsi="Verdana"/>
          <w:color w:val="7030A0"/>
          <w:sz w:val="20"/>
          <w:szCs w:val="20"/>
        </w:rPr>
        <w:t>494</w:t>
      </w:r>
      <w:r w:rsidR="00E85791" w:rsidRPr="00AD5DDE">
        <w:rPr>
          <w:rFonts w:ascii="Verdana" w:hAnsi="Verdana"/>
          <w:color w:val="7030A0"/>
          <w:sz w:val="20"/>
          <w:szCs w:val="20"/>
        </w:rPr>
        <w:t>, and “Word Choice,” pp. 5</w:t>
      </w:r>
      <w:r w:rsidR="00CF3022" w:rsidRPr="00AD5DDE">
        <w:rPr>
          <w:rFonts w:ascii="Verdana" w:hAnsi="Verdana"/>
          <w:color w:val="7030A0"/>
          <w:sz w:val="20"/>
          <w:szCs w:val="20"/>
        </w:rPr>
        <w:t>51</w:t>
      </w:r>
      <w:r w:rsidR="00E85791" w:rsidRPr="00AD5DDE">
        <w:rPr>
          <w:rFonts w:ascii="Verdana" w:hAnsi="Verdana"/>
          <w:color w:val="7030A0"/>
          <w:sz w:val="20"/>
          <w:szCs w:val="20"/>
        </w:rPr>
        <w:t>-5</w:t>
      </w:r>
      <w:r w:rsidR="00CF3022" w:rsidRPr="00AD5DDE">
        <w:rPr>
          <w:rFonts w:ascii="Verdana" w:hAnsi="Verdana"/>
          <w:color w:val="7030A0"/>
          <w:sz w:val="20"/>
          <w:szCs w:val="20"/>
        </w:rPr>
        <w:t>52</w:t>
      </w:r>
      <w:r w:rsidR="00E85791" w:rsidRPr="00AD5DDE">
        <w:rPr>
          <w:rFonts w:ascii="Verdana" w:hAnsi="Verdana"/>
          <w:sz w:val="20"/>
          <w:szCs w:val="20"/>
        </w:rPr>
        <w:t>.</w:t>
      </w:r>
    </w:p>
    <w:p w14:paraId="582B9FE5" w14:textId="1B6660CB" w:rsidR="00A96CDD" w:rsidRDefault="00701844" w:rsidP="00701844">
      <w:pPr>
        <w:pStyle w:val="ListParagraph"/>
        <w:numPr>
          <w:ilvl w:val="0"/>
          <w:numId w:val="2"/>
        </w:numPr>
        <w:ind w:left="540"/>
        <w:rPr>
          <w:rFonts w:ascii="Verdana" w:hAnsi="Verdana"/>
          <w:sz w:val="20"/>
          <w:szCs w:val="20"/>
        </w:rPr>
      </w:pPr>
      <w:r>
        <w:rPr>
          <w:rFonts w:ascii="Verdana" w:hAnsi="Verdana"/>
          <w:sz w:val="20"/>
          <w:szCs w:val="20"/>
        </w:rPr>
        <w:t xml:space="preserve">Discussion Board </w:t>
      </w:r>
      <w:r w:rsidR="00A96CDD">
        <w:rPr>
          <w:rFonts w:ascii="Verdana" w:hAnsi="Verdana"/>
          <w:sz w:val="20"/>
          <w:szCs w:val="20"/>
        </w:rPr>
        <w:t xml:space="preserve">5 (due OP </w:t>
      </w:r>
      <w:r w:rsidR="00EC0D6B">
        <w:rPr>
          <w:rFonts w:ascii="Verdana" w:hAnsi="Verdana"/>
          <w:sz w:val="20"/>
          <w:szCs w:val="20"/>
        </w:rPr>
        <w:t xml:space="preserve">2/11 &amp; </w:t>
      </w:r>
      <w:r w:rsidR="00B710EB">
        <w:rPr>
          <w:rFonts w:ascii="Verdana" w:hAnsi="Verdana"/>
          <w:sz w:val="20"/>
          <w:szCs w:val="20"/>
        </w:rPr>
        <w:t xml:space="preserve">Response </w:t>
      </w:r>
      <w:r w:rsidR="00EC0D6B">
        <w:rPr>
          <w:rFonts w:ascii="Verdana" w:hAnsi="Verdana"/>
          <w:sz w:val="20"/>
          <w:szCs w:val="20"/>
        </w:rPr>
        <w:t>2/14)</w:t>
      </w:r>
    </w:p>
    <w:p w14:paraId="2CFB0ACC" w14:textId="054F6943" w:rsidR="00BF67F8" w:rsidRPr="00AD5DDE" w:rsidRDefault="00701844" w:rsidP="00DE75F4">
      <w:pPr>
        <w:pStyle w:val="ListParagraph"/>
        <w:numPr>
          <w:ilvl w:val="0"/>
          <w:numId w:val="2"/>
        </w:numPr>
        <w:ind w:left="540"/>
        <w:rPr>
          <w:rFonts w:ascii="Verdana" w:hAnsi="Verdana"/>
          <w:sz w:val="20"/>
          <w:szCs w:val="20"/>
        </w:rPr>
      </w:pPr>
      <w:r>
        <w:rPr>
          <w:rFonts w:ascii="Verdana" w:hAnsi="Verdana"/>
          <w:sz w:val="20"/>
          <w:szCs w:val="20"/>
        </w:rPr>
        <w:t>Watch video l</w:t>
      </w:r>
      <w:r w:rsidR="00F71A16" w:rsidRPr="00AD5DDE">
        <w:rPr>
          <w:rFonts w:ascii="Verdana" w:hAnsi="Verdana"/>
          <w:sz w:val="20"/>
          <w:szCs w:val="20"/>
        </w:rPr>
        <w:t>ecture</w:t>
      </w:r>
      <w:r>
        <w:rPr>
          <w:rFonts w:ascii="Verdana" w:hAnsi="Verdana"/>
          <w:sz w:val="20"/>
          <w:szCs w:val="20"/>
        </w:rPr>
        <w:t xml:space="preserve"> on</w:t>
      </w:r>
      <w:r w:rsidR="00F71A16" w:rsidRPr="00AD5DDE">
        <w:rPr>
          <w:rFonts w:ascii="Verdana" w:hAnsi="Verdana"/>
          <w:sz w:val="20"/>
          <w:szCs w:val="20"/>
        </w:rPr>
        <w:t xml:space="preserve"> </w:t>
      </w:r>
      <w:r>
        <w:rPr>
          <w:rFonts w:ascii="Verdana" w:hAnsi="Verdana"/>
          <w:sz w:val="20"/>
          <w:szCs w:val="20"/>
        </w:rPr>
        <w:t>W</w:t>
      </w:r>
      <w:r w:rsidR="00F71A16" w:rsidRPr="00AD5DDE">
        <w:rPr>
          <w:rFonts w:ascii="Verdana" w:hAnsi="Verdana"/>
          <w:sz w:val="20"/>
          <w:szCs w:val="20"/>
        </w:rPr>
        <w:t>riting</w:t>
      </w:r>
      <w:r>
        <w:rPr>
          <w:rFonts w:ascii="Verdana" w:hAnsi="Verdana"/>
          <w:sz w:val="20"/>
          <w:szCs w:val="20"/>
        </w:rPr>
        <w:t>, Revising, and Proofreading</w:t>
      </w:r>
      <w:r w:rsidR="00F71A16" w:rsidRPr="00AD5DDE">
        <w:rPr>
          <w:rFonts w:ascii="Verdana" w:hAnsi="Verdana"/>
          <w:sz w:val="20"/>
          <w:szCs w:val="20"/>
        </w:rPr>
        <w:t xml:space="preserve"> </w:t>
      </w:r>
      <w:r>
        <w:rPr>
          <w:rFonts w:ascii="Verdana" w:hAnsi="Verdana"/>
          <w:sz w:val="20"/>
          <w:szCs w:val="20"/>
        </w:rPr>
        <w:t>D</w:t>
      </w:r>
      <w:r w:rsidR="00F71A16" w:rsidRPr="00AD5DDE">
        <w:rPr>
          <w:rFonts w:ascii="Verdana" w:hAnsi="Verdana"/>
          <w:sz w:val="20"/>
          <w:szCs w:val="20"/>
        </w:rPr>
        <w:t>efinitions</w:t>
      </w:r>
    </w:p>
    <w:p w14:paraId="1D767589" w14:textId="0C16CD77" w:rsidR="00CC17B8" w:rsidRDefault="00CC17B8" w:rsidP="00DE75F4">
      <w:pPr>
        <w:pStyle w:val="ListParagraph"/>
        <w:numPr>
          <w:ilvl w:val="1"/>
          <w:numId w:val="2"/>
        </w:numPr>
        <w:ind w:left="900"/>
        <w:rPr>
          <w:rFonts w:ascii="Verdana" w:hAnsi="Verdana"/>
          <w:sz w:val="20"/>
          <w:szCs w:val="20"/>
        </w:rPr>
      </w:pPr>
      <w:r w:rsidRPr="00AD5DDE">
        <w:rPr>
          <w:rFonts w:ascii="Verdana" w:hAnsi="Verdana"/>
          <w:sz w:val="20"/>
          <w:szCs w:val="20"/>
        </w:rPr>
        <w:t xml:space="preserve">Homework: Read </w:t>
      </w:r>
      <w:r w:rsidRPr="00AD5DDE">
        <w:rPr>
          <w:rFonts w:ascii="Verdana" w:hAnsi="Verdana"/>
          <w:i/>
          <w:color w:val="F79646" w:themeColor="accent6"/>
          <w:sz w:val="20"/>
          <w:szCs w:val="20"/>
        </w:rPr>
        <w:t>PSTC</w:t>
      </w:r>
      <w:r w:rsidRPr="00AD5DDE">
        <w:rPr>
          <w:rFonts w:ascii="Verdana" w:hAnsi="Verdana"/>
          <w:color w:val="F79646" w:themeColor="accent6"/>
          <w:sz w:val="20"/>
          <w:szCs w:val="20"/>
        </w:rPr>
        <w:t xml:space="preserve"> Appendix B, “Editing and Proofreading Your Documents,” p. </w:t>
      </w:r>
      <w:r w:rsidR="00B516C6" w:rsidRPr="00AD5DDE">
        <w:rPr>
          <w:rFonts w:ascii="Verdana" w:hAnsi="Verdana"/>
          <w:color w:val="F79646" w:themeColor="accent6"/>
          <w:sz w:val="20"/>
          <w:szCs w:val="20"/>
        </w:rPr>
        <w:t>48</w:t>
      </w:r>
      <w:r w:rsidR="00CF3022" w:rsidRPr="00AD5DDE">
        <w:rPr>
          <w:rFonts w:ascii="Verdana" w:hAnsi="Verdana"/>
          <w:color w:val="F79646" w:themeColor="accent6"/>
          <w:sz w:val="20"/>
          <w:szCs w:val="20"/>
        </w:rPr>
        <w:t>2</w:t>
      </w:r>
      <w:r w:rsidR="00B516C6" w:rsidRPr="00AD5DDE">
        <w:rPr>
          <w:rFonts w:ascii="Verdana" w:hAnsi="Verdana"/>
          <w:color w:val="F79646" w:themeColor="accent6"/>
          <w:sz w:val="20"/>
          <w:szCs w:val="20"/>
        </w:rPr>
        <w:t>-50</w:t>
      </w:r>
      <w:r w:rsidR="00CF3022" w:rsidRPr="00AD5DDE">
        <w:rPr>
          <w:rFonts w:ascii="Verdana" w:hAnsi="Verdana"/>
          <w:color w:val="F79646" w:themeColor="accent6"/>
          <w:sz w:val="20"/>
          <w:szCs w:val="20"/>
        </w:rPr>
        <w:t>0</w:t>
      </w:r>
      <w:r w:rsidRPr="00AD5DDE">
        <w:rPr>
          <w:rFonts w:ascii="Verdana" w:hAnsi="Verdana"/>
          <w:sz w:val="20"/>
          <w:szCs w:val="20"/>
        </w:rPr>
        <w:t>.</w:t>
      </w:r>
    </w:p>
    <w:p w14:paraId="61D50D8B" w14:textId="60DADB53" w:rsidR="007A34F5" w:rsidRDefault="007A34F5" w:rsidP="007A34F5">
      <w:pPr>
        <w:rPr>
          <w:rFonts w:ascii="Verdana" w:hAnsi="Verdana"/>
        </w:rPr>
      </w:pPr>
    </w:p>
    <w:p w14:paraId="471CE61B" w14:textId="53A8CB4E" w:rsidR="007A34F5" w:rsidRPr="007A34F5" w:rsidRDefault="007A34F5" w:rsidP="007A34F5">
      <w:pPr>
        <w:rPr>
          <w:rFonts w:ascii="Verdana" w:hAnsi="Verdana"/>
          <w:i/>
          <w:iCs/>
        </w:rPr>
      </w:pPr>
      <w:r w:rsidRPr="007A34F5">
        <w:rPr>
          <w:rFonts w:ascii="Verdana" w:hAnsi="Verdana"/>
          <w:i/>
          <w:iCs/>
        </w:rPr>
        <w:t>Weekly Writing Assignments:</w:t>
      </w:r>
    </w:p>
    <w:p w14:paraId="7D0AEEE3" w14:textId="79DFA59C" w:rsidR="00CB73DE" w:rsidRPr="00CB73DE" w:rsidRDefault="00B47C4D" w:rsidP="00CB73DE">
      <w:pPr>
        <w:pStyle w:val="ListParagraph"/>
        <w:numPr>
          <w:ilvl w:val="0"/>
          <w:numId w:val="14"/>
        </w:numPr>
        <w:ind w:left="540"/>
        <w:rPr>
          <w:rFonts w:ascii="Verdana" w:hAnsi="Verdana"/>
          <w:bCs/>
          <w:sz w:val="20"/>
          <w:szCs w:val="20"/>
        </w:rPr>
      </w:pPr>
      <w:r w:rsidRPr="00B47C4D">
        <w:rPr>
          <w:rFonts w:ascii="Verdana" w:hAnsi="Verdana"/>
          <w:bCs/>
          <w:sz w:val="20"/>
          <w:szCs w:val="20"/>
        </w:rPr>
        <w:t xml:space="preserve">Assignment </w:t>
      </w:r>
      <w:r w:rsidR="00DF5DC4">
        <w:rPr>
          <w:rFonts w:ascii="Verdana" w:hAnsi="Verdana"/>
          <w:bCs/>
          <w:sz w:val="20"/>
          <w:szCs w:val="20"/>
        </w:rPr>
        <w:t>7</w:t>
      </w:r>
      <w:r w:rsidR="002253C8">
        <w:rPr>
          <w:rFonts w:ascii="Verdana" w:hAnsi="Verdana"/>
          <w:bCs/>
          <w:sz w:val="20"/>
          <w:szCs w:val="20"/>
        </w:rPr>
        <w:t xml:space="preserve"> (due 2/10)</w:t>
      </w:r>
    </w:p>
    <w:p w14:paraId="7D7AC82F" w14:textId="4114DB68" w:rsidR="00C5363B" w:rsidRPr="00CB73DE" w:rsidRDefault="00B47C4D" w:rsidP="00C5363B">
      <w:pPr>
        <w:pStyle w:val="ListParagraph"/>
        <w:numPr>
          <w:ilvl w:val="0"/>
          <w:numId w:val="14"/>
        </w:numPr>
        <w:ind w:left="540"/>
        <w:rPr>
          <w:rFonts w:ascii="Verdana" w:hAnsi="Verdana"/>
          <w:color w:val="000000"/>
        </w:rPr>
      </w:pPr>
      <w:r w:rsidRPr="00CB73DE">
        <w:rPr>
          <w:rFonts w:ascii="Verdana" w:hAnsi="Verdana"/>
          <w:bCs/>
          <w:sz w:val="20"/>
          <w:szCs w:val="20"/>
        </w:rPr>
        <w:t xml:space="preserve">Assignment </w:t>
      </w:r>
      <w:r w:rsidR="00DF5DC4" w:rsidRPr="00CB73DE">
        <w:rPr>
          <w:rFonts w:ascii="Verdana" w:hAnsi="Verdana"/>
          <w:bCs/>
          <w:sz w:val="20"/>
          <w:szCs w:val="20"/>
        </w:rPr>
        <w:t>8</w:t>
      </w:r>
      <w:r w:rsidR="002253C8" w:rsidRPr="00CB73DE">
        <w:rPr>
          <w:rFonts w:ascii="Verdana" w:hAnsi="Verdana"/>
          <w:bCs/>
          <w:sz w:val="20"/>
          <w:szCs w:val="20"/>
        </w:rPr>
        <w:t xml:space="preserve"> (due 2/13)</w:t>
      </w:r>
      <w:r w:rsidR="00FF04AD" w:rsidRPr="00CB73DE">
        <w:rPr>
          <w:rFonts w:ascii="Verdana" w:hAnsi="Verdana"/>
          <w:bCs/>
          <w:sz w:val="20"/>
          <w:szCs w:val="20"/>
        </w:rPr>
        <w:br/>
      </w:r>
    </w:p>
    <w:p w14:paraId="16959BE8" w14:textId="13E15B9E" w:rsidR="00B47C4D" w:rsidRPr="00CB73DE" w:rsidRDefault="00B47C4D" w:rsidP="00C5363B">
      <w:pPr>
        <w:widowControl/>
        <w:autoSpaceDE/>
        <w:autoSpaceDN/>
        <w:adjustRightInd/>
        <w:spacing w:after="100" w:afterAutospacing="1"/>
        <w:rPr>
          <w:rFonts w:ascii="Verdana" w:hAnsi="Verdana"/>
          <w:color w:val="000000"/>
        </w:rPr>
      </w:pPr>
    </w:p>
    <w:p w14:paraId="08534098" w14:textId="5E8BD227" w:rsidR="00BF67F8" w:rsidRPr="007A34F5" w:rsidRDefault="00923096" w:rsidP="00D460D5">
      <w:pPr>
        <w:pStyle w:val="Heading3"/>
        <w:rPr>
          <w:rFonts w:ascii="Verdana" w:hAnsi="Verdana"/>
          <w:sz w:val="22"/>
          <w:szCs w:val="22"/>
        </w:rPr>
      </w:pPr>
      <w:bookmarkStart w:id="22" w:name="_Toc51684000"/>
      <w:r w:rsidRPr="007A34F5">
        <w:rPr>
          <w:rFonts w:ascii="Verdana" w:hAnsi="Verdana"/>
          <w:bCs/>
          <w:sz w:val="22"/>
          <w:szCs w:val="22"/>
        </w:rPr>
        <w:t>Week 6</w:t>
      </w:r>
      <w:r w:rsidR="00A36270" w:rsidRPr="007A34F5">
        <w:rPr>
          <w:rFonts w:ascii="Verdana" w:hAnsi="Verdana"/>
          <w:sz w:val="22"/>
          <w:szCs w:val="22"/>
        </w:rPr>
        <w:t>—</w:t>
      </w:r>
      <w:r w:rsidR="00D95EB2">
        <w:rPr>
          <w:rFonts w:ascii="Verdana" w:hAnsi="Verdana"/>
          <w:sz w:val="22"/>
          <w:szCs w:val="22"/>
        </w:rPr>
        <w:t>Feb 15-Feb 21</w:t>
      </w:r>
      <w:bookmarkEnd w:id="22"/>
    </w:p>
    <w:p w14:paraId="1700843C" w14:textId="77777777" w:rsidR="007A34F5" w:rsidRDefault="007A34F5" w:rsidP="007A34F5">
      <w:pPr>
        <w:rPr>
          <w:rFonts w:ascii="Verdana" w:hAnsi="Verdana"/>
          <w:i/>
          <w:iCs/>
        </w:rPr>
      </w:pPr>
    </w:p>
    <w:p w14:paraId="2B83A68E" w14:textId="2FAD5E20" w:rsidR="007A34F5" w:rsidRDefault="007A34F5" w:rsidP="007A34F5">
      <w:pPr>
        <w:rPr>
          <w:rFonts w:ascii="Verdana" w:hAnsi="Verdana"/>
          <w:i/>
          <w:iCs/>
        </w:rPr>
      </w:pPr>
      <w:r w:rsidRPr="007A34F5">
        <w:rPr>
          <w:rFonts w:ascii="Verdana" w:hAnsi="Verdana"/>
          <w:i/>
          <w:iCs/>
        </w:rPr>
        <w:t>Weekly Objectives</w:t>
      </w:r>
      <w:r>
        <w:rPr>
          <w:rFonts w:ascii="Verdana" w:hAnsi="Verdana"/>
          <w:i/>
          <w:iCs/>
        </w:rPr>
        <w:t>:</w:t>
      </w:r>
    </w:p>
    <w:p w14:paraId="1C31B7F0" w14:textId="77777777" w:rsidR="008D0298" w:rsidRDefault="008D0298" w:rsidP="008D0298">
      <w:pPr>
        <w:rPr>
          <w:rFonts w:ascii="Verdana" w:hAnsi="Verdana"/>
        </w:rPr>
      </w:pPr>
      <w:r>
        <w:rPr>
          <w:rFonts w:ascii="Verdana" w:hAnsi="Verdana"/>
        </w:rPr>
        <w:t>By the end of the week, you will be able to:</w:t>
      </w:r>
    </w:p>
    <w:p w14:paraId="3A6A2D75" w14:textId="71B28C2B" w:rsidR="008D0298" w:rsidRDefault="008D0298" w:rsidP="00DE75F4">
      <w:pPr>
        <w:pStyle w:val="ListParagraph"/>
        <w:numPr>
          <w:ilvl w:val="0"/>
          <w:numId w:val="9"/>
        </w:numPr>
        <w:ind w:left="540"/>
        <w:rPr>
          <w:rFonts w:ascii="Verdana" w:hAnsi="Verdana"/>
          <w:sz w:val="20"/>
          <w:szCs w:val="20"/>
        </w:rPr>
      </w:pPr>
      <w:r>
        <w:rPr>
          <w:rFonts w:ascii="Verdana" w:hAnsi="Verdana"/>
          <w:sz w:val="20"/>
          <w:szCs w:val="20"/>
        </w:rPr>
        <w:t xml:space="preserve">use principles of good editing and proofreading to edit a draft of </w:t>
      </w:r>
      <w:r w:rsidR="0090424F">
        <w:rPr>
          <w:rFonts w:ascii="Verdana" w:hAnsi="Verdana"/>
          <w:sz w:val="20"/>
          <w:szCs w:val="20"/>
        </w:rPr>
        <w:t xml:space="preserve">Major </w:t>
      </w:r>
      <w:r>
        <w:rPr>
          <w:rFonts w:ascii="Verdana" w:hAnsi="Verdana"/>
          <w:sz w:val="20"/>
          <w:szCs w:val="20"/>
        </w:rPr>
        <w:t>Assignment 2</w:t>
      </w:r>
      <w:r w:rsidR="006507E9">
        <w:rPr>
          <w:rFonts w:ascii="Verdana" w:hAnsi="Verdana"/>
          <w:sz w:val="20"/>
          <w:szCs w:val="20"/>
        </w:rPr>
        <w:t>;</w:t>
      </w:r>
      <w:r>
        <w:rPr>
          <w:rFonts w:ascii="Verdana" w:hAnsi="Verdana"/>
          <w:sz w:val="20"/>
          <w:szCs w:val="20"/>
        </w:rPr>
        <w:t xml:space="preserve"> and</w:t>
      </w:r>
    </w:p>
    <w:p w14:paraId="2900BBCF" w14:textId="52D92E44" w:rsidR="008D0298" w:rsidRPr="008D0298" w:rsidRDefault="008D0298" w:rsidP="00DE75F4">
      <w:pPr>
        <w:pStyle w:val="ListParagraph"/>
        <w:numPr>
          <w:ilvl w:val="0"/>
          <w:numId w:val="9"/>
        </w:numPr>
        <w:ind w:left="540"/>
        <w:rPr>
          <w:rFonts w:ascii="Verdana" w:hAnsi="Verdana"/>
          <w:sz w:val="20"/>
          <w:szCs w:val="20"/>
        </w:rPr>
      </w:pPr>
      <w:r>
        <w:rPr>
          <w:rFonts w:ascii="Verdana" w:hAnsi="Verdana"/>
          <w:sz w:val="20"/>
          <w:szCs w:val="20"/>
        </w:rPr>
        <w:t>provide useful feedback for your peers’ drafts via asynchronous peer review</w:t>
      </w:r>
      <w:r w:rsidRPr="008D0298">
        <w:rPr>
          <w:rFonts w:ascii="Verdana" w:hAnsi="Verdana"/>
        </w:rPr>
        <w:t>.</w:t>
      </w:r>
    </w:p>
    <w:p w14:paraId="74995340" w14:textId="77777777" w:rsidR="007A34F5" w:rsidRDefault="007A34F5" w:rsidP="007A34F5">
      <w:pPr>
        <w:rPr>
          <w:rFonts w:ascii="Verdana" w:hAnsi="Verdana"/>
        </w:rPr>
      </w:pPr>
    </w:p>
    <w:p w14:paraId="65849CE3" w14:textId="2C949418" w:rsidR="007A34F5" w:rsidRPr="007A34F5" w:rsidRDefault="00D4106F" w:rsidP="007A34F5">
      <w:r>
        <w:rPr>
          <w:rFonts w:ascii="Verdana" w:hAnsi="Verdana"/>
          <w:i/>
          <w:iCs/>
        </w:rPr>
        <w:t>Activities &amp; Readings:</w:t>
      </w:r>
    </w:p>
    <w:p w14:paraId="4A04BB53" w14:textId="6381FCC4" w:rsidR="006507E9" w:rsidRPr="00C5363B" w:rsidRDefault="00242FD1" w:rsidP="00C5363B">
      <w:pPr>
        <w:pStyle w:val="ListParagraph"/>
        <w:numPr>
          <w:ilvl w:val="0"/>
          <w:numId w:val="2"/>
        </w:numPr>
        <w:ind w:left="540"/>
        <w:rPr>
          <w:rFonts w:ascii="Verdana" w:hAnsi="Verdana"/>
          <w:sz w:val="20"/>
          <w:szCs w:val="20"/>
        </w:rPr>
      </w:pPr>
      <w:r>
        <w:rPr>
          <w:rFonts w:ascii="Verdana" w:hAnsi="Verdana"/>
          <w:sz w:val="20"/>
          <w:szCs w:val="20"/>
        </w:rPr>
        <w:t>Discussion Board 6</w:t>
      </w:r>
      <w:r w:rsidR="008321A0">
        <w:rPr>
          <w:rFonts w:ascii="Verdana" w:hAnsi="Verdana"/>
          <w:sz w:val="20"/>
          <w:szCs w:val="20"/>
        </w:rPr>
        <w:t xml:space="preserve"> (due OP 2/18 &amp; Response 2/20)</w:t>
      </w:r>
    </w:p>
    <w:p w14:paraId="53514E32" w14:textId="116F9D87" w:rsidR="008321A0" w:rsidRPr="00AD5DDE" w:rsidRDefault="008321A0" w:rsidP="008321A0">
      <w:pPr>
        <w:pStyle w:val="ListParagraph"/>
        <w:numPr>
          <w:ilvl w:val="0"/>
          <w:numId w:val="2"/>
        </w:numPr>
        <w:ind w:left="540"/>
        <w:rPr>
          <w:rFonts w:ascii="Verdana" w:hAnsi="Verdana"/>
          <w:sz w:val="20"/>
          <w:szCs w:val="20"/>
        </w:rPr>
      </w:pPr>
      <w:r>
        <w:rPr>
          <w:rFonts w:ascii="Verdana" w:hAnsi="Verdana"/>
          <w:sz w:val="20"/>
          <w:szCs w:val="20"/>
        </w:rPr>
        <w:t xml:space="preserve">Watch video lecture on </w:t>
      </w:r>
      <w:r w:rsidR="00AA0770">
        <w:rPr>
          <w:rFonts w:ascii="Verdana" w:hAnsi="Verdana"/>
          <w:sz w:val="20"/>
          <w:szCs w:val="20"/>
        </w:rPr>
        <w:t>Editing and Proofreading</w:t>
      </w:r>
      <w:r>
        <w:rPr>
          <w:rFonts w:ascii="Verdana" w:hAnsi="Verdana"/>
          <w:sz w:val="20"/>
          <w:szCs w:val="20"/>
        </w:rPr>
        <w:t xml:space="preserve"> </w:t>
      </w:r>
    </w:p>
    <w:p w14:paraId="78E8C6DB" w14:textId="14C5B19C" w:rsidR="008321A0" w:rsidRPr="008321A0" w:rsidRDefault="008321A0" w:rsidP="008321A0">
      <w:pPr>
        <w:pStyle w:val="ListParagraph"/>
        <w:numPr>
          <w:ilvl w:val="1"/>
          <w:numId w:val="2"/>
        </w:numPr>
        <w:ind w:left="900"/>
        <w:rPr>
          <w:rFonts w:ascii="Verdana" w:hAnsi="Verdana"/>
          <w:b/>
          <w:sz w:val="20"/>
          <w:szCs w:val="20"/>
        </w:rPr>
      </w:pPr>
      <w:r w:rsidRPr="00EA77BE">
        <w:rPr>
          <w:rFonts w:ascii="Verdana" w:hAnsi="Verdana"/>
          <w:sz w:val="20"/>
          <w:szCs w:val="20"/>
        </w:rPr>
        <w:t xml:space="preserve">Complete a draft of </w:t>
      </w:r>
      <w:r w:rsidR="008100AA">
        <w:rPr>
          <w:rFonts w:ascii="Verdana" w:hAnsi="Verdana"/>
          <w:sz w:val="20"/>
          <w:szCs w:val="20"/>
        </w:rPr>
        <w:t xml:space="preserve">Major </w:t>
      </w:r>
      <w:r w:rsidRPr="00EA77BE">
        <w:rPr>
          <w:rFonts w:ascii="Verdana" w:hAnsi="Verdana"/>
          <w:sz w:val="20"/>
          <w:szCs w:val="20"/>
        </w:rPr>
        <w:t xml:space="preserve">Assignment </w:t>
      </w:r>
      <w:r w:rsidR="00085C84">
        <w:rPr>
          <w:rFonts w:ascii="Verdana" w:hAnsi="Verdana"/>
          <w:sz w:val="20"/>
          <w:szCs w:val="20"/>
        </w:rPr>
        <w:t>2</w:t>
      </w:r>
      <w:r w:rsidRPr="00EA77BE">
        <w:rPr>
          <w:rFonts w:ascii="Verdana" w:hAnsi="Verdana"/>
          <w:sz w:val="20"/>
          <w:szCs w:val="20"/>
        </w:rPr>
        <w:t xml:space="preserve"> and upload an electronic copy to the folder/link as designated by your instructor.</w:t>
      </w:r>
    </w:p>
    <w:p w14:paraId="277BCC17" w14:textId="1E721F8A" w:rsidR="008321A0" w:rsidRPr="006507E9" w:rsidRDefault="008321A0" w:rsidP="008321A0">
      <w:pPr>
        <w:pStyle w:val="ListParagraph"/>
        <w:numPr>
          <w:ilvl w:val="1"/>
          <w:numId w:val="2"/>
        </w:numPr>
        <w:ind w:left="900"/>
        <w:rPr>
          <w:rFonts w:ascii="Verdana" w:hAnsi="Verdana"/>
          <w:b/>
          <w:sz w:val="20"/>
          <w:szCs w:val="20"/>
        </w:rPr>
      </w:pPr>
      <w:r w:rsidRPr="006507E9">
        <w:rPr>
          <w:rFonts w:ascii="Verdana" w:hAnsi="Verdana"/>
          <w:sz w:val="20"/>
          <w:szCs w:val="20"/>
        </w:rPr>
        <w:t xml:space="preserve">Complete asynchronous peer review of drafts of </w:t>
      </w:r>
      <w:r w:rsidR="008100AA">
        <w:rPr>
          <w:rFonts w:ascii="Verdana" w:hAnsi="Verdana"/>
          <w:sz w:val="20"/>
          <w:szCs w:val="20"/>
        </w:rPr>
        <w:t xml:space="preserve">Major </w:t>
      </w:r>
      <w:r w:rsidRPr="006507E9">
        <w:rPr>
          <w:rFonts w:ascii="Verdana" w:hAnsi="Verdana"/>
          <w:sz w:val="20"/>
          <w:szCs w:val="20"/>
        </w:rPr>
        <w:t xml:space="preserve">Assignment </w:t>
      </w:r>
      <w:r w:rsidR="00085C84">
        <w:rPr>
          <w:rFonts w:ascii="Verdana" w:hAnsi="Verdana"/>
          <w:sz w:val="20"/>
          <w:szCs w:val="20"/>
        </w:rPr>
        <w:t>2</w:t>
      </w:r>
      <w:r w:rsidRPr="006507E9">
        <w:rPr>
          <w:rFonts w:ascii="Verdana" w:hAnsi="Verdana"/>
          <w:sz w:val="20"/>
          <w:szCs w:val="20"/>
        </w:rPr>
        <w:t>. Follow the instructions on the peer review worksheet as distributed by your instructor.</w:t>
      </w:r>
    </w:p>
    <w:p w14:paraId="47C81F7B" w14:textId="386D5E51" w:rsidR="007A34F5" w:rsidRDefault="007A34F5" w:rsidP="007A34F5">
      <w:pPr>
        <w:rPr>
          <w:rFonts w:ascii="Verdana" w:hAnsi="Verdana"/>
        </w:rPr>
      </w:pPr>
    </w:p>
    <w:p w14:paraId="56C8182D" w14:textId="5DD5AA63" w:rsidR="007A34F5" w:rsidRDefault="007A34F5" w:rsidP="007A34F5">
      <w:pPr>
        <w:rPr>
          <w:rFonts w:ascii="Verdana" w:hAnsi="Verdana"/>
          <w:i/>
          <w:iCs/>
        </w:rPr>
      </w:pPr>
      <w:r w:rsidRPr="007A34F5">
        <w:rPr>
          <w:rFonts w:ascii="Verdana" w:hAnsi="Verdana"/>
          <w:i/>
          <w:iCs/>
        </w:rPr>
        <w:t>Weekly Writing Assignments:</w:t>
      </w:r>
    </w:p>
    <w:p w14:paraId="68F6740D" w14:textId="712E2F4D" w:rsidR="00FA0D0A" w:rsidRPr="00FA0D0A" w:rsidRDefault="00247296" w:rsidP="00DE75F4">
      <w:pPr>
        <w:pStyle w:val="ListParagraph"/>
        <w:numPr>
          <w:ilvl w:val="0"/>
          <w:numId w:val="15"/>
        </w:numPr>
        <w:ind w:left="540"/>
        <w:rPr>
          <w:rFonts w:ascii="Verdana" w:hAnsi="Verdana"/>
        </w:rPr>
      </w:pPr>
      <w:r>
        <w:rPr>
          <w:rFonts w:ascii="Verdana" w:hAnsi="Verdana"/>
          <w:sz w:val="20"/>
          <w:szCs w:val="20"/>
        </w:rPr>
        <w:t xml:space="preserve">Draft of </w:t>
      </w:r>
      <w:r w:rsidR="008100AA">
        <w:rPr>
          <w:rFonts w:ascii="Verdana" w:hAnsi="Verdana"/>
          <w:sz w:val="20"/>
          <w:szCs w:val="20"/>
        </w:rPr>
        <w:t xml:space="preserve">Major </w:t>
      </w:r>
      <w:r>
        <w:rPr>
          <w:rFonts w:ascii="Verdana" w:hAnsi="Verdana"/>
          <w:sz w:val="20"/>
          <w:szCs w:val="20"/>
        </w:rPr>
        <w:t>Assignment 2</w:t>
      </w:r>
      <w:r w:rsidR="008321A0">
        <w:rPr>
          <w:rFonts w:ascii="Verdana" w:hAnsi="Verdana"/>
          <w:sz w:val="20"/>
          <w:szCs w:val="20"/>
        </w:rPr>
        <w:t xml:space="preserve"> (due 2/17)</w:t>
      </w:r>
    </w:p>
    <w:p w14:paraId="58C273C5" w14:textId="649EBDBC" w:rsidR="00FA0D0A" w:rsidRPr="00FA0D0A" w:rsidRDefault="00247296" w:rsidP="00DE75F4">
      <w:pPr>
        <w:pStyle w:val="ListParagraph"/>
        <w:numPr>
          <w:ilvl w:val="0"/>
          <w:numId w:val="15"/>
        </w:numPr>
        <w:ind w:left="540"/>
        <w:rPr>
          <w:rFonts w:ascii="Verdana" w:hAnsi="Verdana"/>
        </w:rPr>
      </w:pPr>
      <w:r>
        <w:rPr>
          <w:rFonts w:ascii="Verdana" w:hAnsi="Verdana"/>
          <w:sz w:val="20"/>
          <w:szCs w:val="20"/>
        </w:rPr>
        <w:t xml:space="preserve">Peer Review of </w:t>
      </w:r>
      <w:r w:rsidR="008100AA">
        <w:rPr>
          <w:rFonts w:ascii="Verdana" w:hAnsi="Verdana"/>
          <w:sz w:val="20"/>
          <w:szCs w:val="20"/>
        </w:rPr>
        <w:t xml:space="preserve">Major </w:t>
      </w:r>
      <w:r>
        <w:rPr>
          <w:rFonts w:ascii="Verdana" w:hAnsi="Verdana"/>
          <w:sz w:val="20"/>
          <w:szCs w:val="20"/>
        </w:rPr>
        <w:t>Assignment 2</w:t>
      </w:r>
      <w:r w:rsidR="008321A0">
        <w:rPr>
          <w:rFonts w:ascii="Verdana" w:hAnsi="Verdana"/>
          <w:sz w:val="20"/>
          <w:szCs w:val="20"/>
        </w:rPr>
        <w:t xml:space="preserve"> (due 2/21)</w:t>
      </w:r>
    </w:p>
    <w:p w14:paraId="74E2540A" w14:textId="51CA4675" w:rsidR="00CC17B8" w:rsidRDefault="00CC17B8" w:rsidP="00BF67F8">
      <w:pPr>
        <w:rPr>
          <w:rFonts w:ascii="Verdana" w:hAnsi="Verdana"/>
          <w:b/>
          <w:bCs/>
          <w:sz w:val="22"/>
          <w:szCs w:val="22"/>
        </w:rPr>
      </w:pPr>
    </w:p>
    <w:p w14:paraId="57FDDE81" w14:textId="77777777" w:rsidR="007A34F5" w:rsidRPr="00D460D5" w:rsidRDefault="007A34F5" w:rsidP="00BF67F8">
      <w:pPr>
        <w:rPr>
          <w:rFonts w:ascii="Verdana" w:hAnsi="Verdana"/>
          <w:b/>
          <w:bCs/>
          <w:sz w:val="22"/>
          <w:szCs w:val="22"/>
        </w:rPr>
      </w:pPr>
    </w:p>
    <w:p w14:paraId="14B58D36" w14:textId="5BDC212E" w:rsidR="00BF67F8" w:rsidRPr="007A34F5" w:rsidRDefault="00923096" w:rsidP="00D460D5">
      <w:pPr>
        <w:pStyle w:val="Heading3"/>
        <w:rPr>
          <w:rFonts w:ascii="Verdana" w:hAnsi="Verdana"/>
          <w:sz w:val="22"/>
          <w:szCs w:val="22"/>
          <w:u w:val="single"/>
        </w:rPr>
      </w:pPr>
      <w:bookmarkStart w:id="23" w:name="_Toc51684001"/>
      <w:r w:rsidRPr="007A34F5">
        <w:rPr>
          <w:rFonts w:ascii="Verdana" w:hAnsi="Verdana"/>
          <w:bCs/>
          <w:sz w:val="22"/>
          <w:szCs w:val="22"/>
        </w:rPr>
        <w:t>Week 7</w:t>
      </w:r>
      <w:r w:rsidR="00F2594F" w:rsidRPr="007A34F5">
        <w:rPr>
          <w:rFonts w:ascii="Verdana" w:hAnsi="Verdana"/>
          <w:sz w:val="22"/>
          <w:szCs w:val="22"/>
        </w:rPr>
        <w:t>—</w:t>
      </w:r>
      <w:r w:rsidR="00D95EB2" w:rsidRPr="00D95EB2">
        <w:rPr>
          <w:rFonts w:ascii="Verdana" w:hAnsi="Verdana"/>
          <w:sz w:val="22"/>
          <w:szCs w:val="22"/>
        </w:rPr>
        <w:t xml:space="preserve"> </w:t>
      </w:r>
      <w:r w:rsidR="00D95EB2">
        <w:rPr>
          <w:rFonts w:ascii="Verdana" w:hAnsi="Verdana"/>
          <w:sz w:val="22"/>
          <w:szCs w:val="22"/>
        </w:rPr>
        <w:t>Feb 22-Feb 28</w:t>
      </w:r>
      <w:bookmarkEnd w:id="23"/>
    </w:p>
    <w:p w14:paraId="42024917" w14:textId="77777777" w:rsidR="00A6700E" w:rsidRDefault="00043EF9" w:rsidP="00A6700E">
      <w:pPr>
        <w:widowControl/>
        <w:autoSpaceDE/>
        <w:autoSpaceDN/>
        <w:adjustRightInd/>
        <w:rPr>
          <w:rFonts w:ascii="Verdana" w:hAnsi="Verdana"/>
          <w:b/>
        </w:rPr>
      </w:pPr>
      <w:r w:rsidRPr="00543E5C">
        <w:rPr>
          <w:rFonts w:ascii="Verdana" w:hAnsi="Verdana"/>
          <w:b/>
        </w:rPr>
        <w:t>INDIVIDUAL CONFERENCES</w:t>
      </w:r>
    </w:p>
    <w:p w14:paraId="3B65DD50" w14:textId="309D28B2" w:rsidR="009C6D83" w:rsidRDefault="00A6700E" w:rsidP="00A6700E">
      <w:pPr>
        <w:widowControl/>
        <w:autoSpaceDE/>
        <w:autoSpaceDN/>
        <w:adjustRightInd/>
        <w:rPr>
          <w:rFonts w:ascii="Verdana" w:hAnsi="Verdana"/>
          <w:lang w:eastAsia="zh-TW"/>
        </w:rPr>
      </w:pPr>
      <w:r w:rsidRPr="00A6700E">
        <w:rPr>
          <w:rFonts w:ascii="Verdana" w:hAnsi="Verdana"/>
          <w:lang w:eastAsia="zh-TW"/>
        </w:rPr>
        <w:t xml:space="preserve">No classwork, e.g. discussion boards, etc. Submit any questions you have for your instructor regarding the upcoming assignment and/or your performance in class. Watch </w:t>
      </w:r>
      <w:r w:rsidRPr="00A6700E">
        <w:rPr>
          <w:rFonts w:ascii="Verdana" w:hAnsi="Verdana"/>
          <w:lang w:eastAsia="zh-TW"/>
        </w:rPr>
        <w:lastRenderedPageBreak/>
        <w:t xml:space="preserve">your personalized feedback video and compose a </w:t>
      </w:r>
      <w:r w:rsidRPr="00247296">
        <w:rPr>
          <w:rFonts w:ascii="Verdana" w:hAnsi="Verdana"/>
          <w:b/>
          <w:bCs/>
          <w:lang w:eastAsia="zh-TW"/>
        </w:rPr>
        <w:t>reflection letter/revision plan</w:t>
      </w:r>
      <w:r w:rsidRPr="00A6700E">
        <w:rPr>
          <w:rFonts w:ascii="Verdana" w:hAnsi="Verdana"/>
          <w:lang w:eastAsia="zh-TW"/>
        </w:rPr>
        <w:t xml:space="preserve"> for your instructor. This can also address any follow-up questions you may have about the assignment or your performance in class. </w:t>
      </w:r>
    </w:p>
    <w:p w14:paraId="182F03CB" w14:textId="5EB12F07" w:rsidR="00247296" w:rsidRDefault="00247296" w:rsidP="00A6700E">
      <w:pPr>
        <w:widowControl/>
        <w:autoSpaceDE/>
        <w:autoSpaceDN/>
        <w:adjustRightInd/>
        <w:rPr>
          <w:rFonts w:ascii="Verdana" w:hAnsi="Verdana"/>
          <w:lang w:eastAsia="zh-TW"/>
        </w:rPr>
      </w:pPr>
    </w:p>
    <w:p w14:paraId="699C4967" w14:textId="43D467EA" w:rsidR="00C5363B" w:rsidRDefault="00C5363B" w:rsidP="00247296">
      <w:pPr>
        <w:rPr>
          <w:rFonts w:ascii="Verdana" w:hAnsi="Verdana"/>
        </w:rPr>
      </w:pPr>
      <w:r>
        <w:rPr>
          <w:rFonts w:ascii="Verdana" w:hAnsi="Verdana"/>
          <w:i/>
          <w:iCs/>
        </w:rPr>
        <w:t>Weekly Objectives:</w:t>
      </w:r>
    </w:p>
    <w:p w14:paraId="46A3613C" w14:textId="01E283C6" w:rsidR="00C5363B" w:rsidRDefault="00C5363B" w:rsidP="00247296">
      <w:pPr>
        <w:rPr>
          <w:rFonts w:ascii="Verdana" w:hAnsi="Verdana"/>
        </w:rPr>
      </w:pPr>
      <w:r>
        <w:rPr>
          <w:rFonts w:ascii="Verdana" w:hAnsi="Verdana"/>
        </w:rPr>
        <w:t>By the end of the week, you will be able to:</w:t>
      </w:r>
    </w:p>
    <w:p w14:paraId="69E5F474" w14:textId="4D30D7F8" w:rsidR="00C5363B" w:rsidRPr="00CB1AD2" w:rsidRDefault="00C5363B" w:rsidP="00C5363B">
      <w:pPr>
        <w:pStyle w:val="ListParagraph"/>
        <w:numPr>
          <w:ilvl w:val="0"/>
          <w:numId w:val="50"/>
        </w:numPr>
        <w:rPr>
          <w:rFonts w:ascii="Verdana" w:hAnsi="Verdana"/>
          <w:sz w:val="20"/>
          <w:szCs w:val="20"/>
        </w:rPr>
      </w:pPr>
      <w:r w:rsidRPr="00CB1AD2">
        <w:rPr>
          <w:rFonts w:ascii="Verdana" w:hAnsi="Verdana"/>
          <w:sz w:val="20"/>
          <w:szCs w:val="20"/>
        </w:rPr>
        <w:t>u</w:t>
      </w:r>
      <w:r w:rsidRPr="00CB1AD2">
        <w:rPr>
          <w:rFonts w:ascii="Verdana" w:hAnsi="Verdana"/>
          <w:sz w:val="20"/>
          <w:szCs w:val="20"/>
        </w:rPr>
        <w:t xml:space="preserve">se personalized feedback from the instructor to make changes to </w:t>
      </w:r>
      <w:r w:rsidR="00D348FE">
        <w:rPr>
          <w:rFonts w:ascii="Verdana" w:hAnsi="Verdana"/>
          <w:sz w:val="20"/>
          <w:szCs w:val="20"/>
        </w:rPr>
        <w:t xml:space="preserve">Major </w:t>
      </w:r>
      <w:r w:rsidRPr="00CB1AD2">
        <w:rPr>
          <w:rFonts w:ascii="Verdana" w:hAnsi="Verdana"/>
          <w:sz w:val="20"/>
          <w:szCs w:val="20"/>
        </w:rPr>
        <w:t xml:space="preserve">Assignment </w:t>
      </w:r>
      <w:r w:rsidR="001A5200">
        <w:rPr>
          <w:rFonts w:ascii="Verdana" w:hAnsi="Verdana"/>
          <w:sz w:val="20"/>
          <w:szCs w:val="20"/>
        </w:rPr>
        <w:t>2</w:t>
      </w:r>
      <w:r w:rsidRPr="00CB1AD2">
        <w:rPr>
          <w:rFonts w:ascii="Verdana" w:hAnsi="Verdana"/>
          <w:sz w:val="20"/>
          <w:szCs w:val="20"/>
        </w:rPr>
        <w:t>; and</w:t>
      </w:r>
    </w:p>
    <w:p w14:paraId="0FB36A0E" w14:textId="33F1519B" w:rsidR="00C5363B" w:rsidRPr="00CB1AD2" w:rsidRDefault="00C5363B" w:rsidP="00C5363B">
      <w:pPr>
        <w:pStyle w:val="ListParagraph"/>
        <w:numPr>
          <w:ilvl w:val="0"/>
          <w:numId w:val="50"/>
        </w:numPr>
        <w:rPr>
          <w:rFonts w:ascii="Verdana" w:hAnsi="Verdana"/>
          <w:sz w:val="20"/>
          <w:szCs w:val="20"/>
        </w:rPr>
      </w:pPr>
      <w:r w:rsidRPr="00CB1AD2">
        <w:rPr>
          <w:rFonts w:ascii="Verdana" w:hAnsi="Verdana"/>
          <w:sz w:val="20"/>
          <w:szCs w:val="20"/>
        </w:rPr>
        <w:t>i</w:t>
      </w:r>
      <w:r w:rsidRPr="00CB1AD2">
        <w:rPr>
          <w:rFonts w:ascii="Verdana" w:hAnsi="Verdana"/>
          <w:sz w:val="20"/>
          <w:szCs w:val="20"/>
        </w:rPr>
        <w:t>dentify areas in your learning that have progressed and areas that need improvement.</w:t>
      </w:r>
    </w:p>
    <w:p w14:paraId="4BD4693F" w14:textId="2CAE5D73" w:rsidR="00CB1AD2" w:rsidRDefault="00CB1AD2" w:rsidP="00CB1AD2">
      <w:pPr>
        <w:rPr>
          <w:rFonts w:ascii="Verdana" w:hAnsi="Verdana"/>
        </w:rPr>
      </w:pPr>
    </w:p>
    <w:p w14:paraId="3843BF26" w14:textId="1AE4CE86" w:rsidR="00CB1AD2" w:rsidRDefault="00CB1AD2" w:rsidP="00CB1AD2">
      <w:pPr>
        <w:rPr>
          <w:rFonts w:ascii="Verdana" w:hAnsi="Verdana"/>
        </w:rPr>
      </w:pPr>
      <w:r>
        <w:rPr>
          <w:rFonts w:ascii="Verdana" w:hAnsi="Verdana"/>
          <w:i/>
          <w:iCs/>
        </w:rPr>
        <w:t>Activities &amp; Readings:</w:t>
      </w:r>
    </w:p>
    <w:p w14:paraId="56D3A50C" w14:textId="69680C1A" w:rsidR="00CB1AD2" w:rsidRPr="00CB1AD2" w:rsidRDefault="00CB1AD2" w:rsidP="00CB1AD2">
      <w:pPr>
        <w:pStyle w:val="ListParagraph"/>
        <w:numPr>
          <w:ilvl w:val="0"/>
          <w:numId w:val="51"/>
        </w:numPr>
        <w:rPr>
          <w:rFonts w:ascii="Verdana" w:hAnsi="Verdana"/>
          <w:sz w:val="20"/>
          <w:szCs w:val="20"/>
        </w:rPr>
      </w:pPr>
      <w:r w:rsidRPr="00CB1AD2">
        <w:rPr>
          <w:rFonts w:ascii="Verdana" w:hAnsi="Verdana"/>
          <w:sz w:val="20"/>
          <w:szCs w:val="20"/>
        </w:rPr>
        <w:t>Submit any questions you may have for the instructor regarding the assignment or course (Optional)</w:t>
      </w:r>
    </w:p>
    <w:p w14:paraId="78A95C6C" w14:textId="00FFAAC2" w:rsidR="00CB1AD2" w:rsidRPr="00CB1AD2" w:rsidRDefault="00CB1AD2" w:rsidP="00CB1AD2">
      <w:pPr>
        <w:pStyle w:val="ListParagraph"/>
        <w:numPr>
          <w:ilvl w:val="0"/>
          <w:numId w:val="51"/>
        </w:numPr>
        <w:rPr>
          <w:rFonts w:ascii="Verdana" w:hAnsi="Verdana"/>
          <w:sz w:val="20"/>
          <w:szCs w:val="20"/>
        </w:rPr>
      </w:pPr>
      <w:r w:rsidRPr="00CB1AD2">
        <w:rPr>
          <w:rFonts w:ascii="Verdana" w:hAnsi="Verdana"/>
          <w:sz w:val="20"/>
          <w:szCs w:val="20"/>
        </w:rPr>
        <w:t>Watch video feedback</w:t>
      </w:r>
    </w:p>
    <w:p w14:paraId="6D06DD8D" w14:textId="77777777" w:rsidR="00C5363B" w:rsidRDefault="00C5363B" w:rsidP="00247296">
      <w:pPr>
        <w:rPr>
          <w:rFonts w:ascii="Verdana" w:hAnsi="Verdana"/>
          <w:i/>
          <w:iCs/>
        </w:rPr>
      </w:pPr>
    </w:p>
    <w:p w14:paraId="65DA1E34" w14:textId="2BB8D66D" w:rsidR="00247296" w:rsidRDefault="00247296" w:rsidP="00247296">
      <w:pPr>
        <w:rPr>
          <w:rFonts w:ascii="Verdana" w:hAnsi="Verdana"/>
          <w:i/>
          <w:iCs/>
        </w:rPr>
      </w:pPr>
      <w:r w:rsidRPr="007A34F5">
        <w:rPr>
          <w:rFonts w:ascii="Verdana" w:hAnsi="Verdana"/>
          <w:i/>
          <w:iCs/>
        </w:rPr>
        <w:t>Weekly Writing Assignments:</w:t>
      </w:r>
    </w:p>
    <w:p w14:paraId="7BC59D75" w14:textId="07F2D134" w:rsidR="00247296" w:rsidRPr="00AA0770" w:rsidRDefault="00247296" w:rsidP="00DE75F4">
      <w:pPr>
        <w:pStyle w:val="ListParagraph"/>
        <w:numPr>
          <w:ilvl w:val="0"/>
          <w:numId w:val="39"/>
        </w:numPr>
        <w:ind w:left="540"/>
        <w:rPr>
          <w:rFonts w:ascii="Verdana" w:hAnsi="Verdana"/>
        </w:rPr>
      </w:pPr>
      <w:r>
        <w:rPr>
          <w:rFonts w:ascii="Verdana" w:hAnsi="Verdana"/>
          <w:sz w:val="20"/>
          <w:szCs w:val="20"/>
        </w:rPr>
        <w:t>Assignment 9</w:t>
      </w:r>
      <w:r w:rsidR="00AA0770">
        <w:rPr>
          <w:rFonts w:ascii="Verdana" w:hAnsi="Verdana"/>
          <w:sz w:val="20"/>
          <w:szCs w:val="20"/>
        </w:rPr>
        <w:t xml:space="preserve"> (due 2/28)</w:t>
      </w:r>
    </w:p>
    <w:p w14:paraId="4E6606CB" w14:textId="77777777" w:rsidR="00247296" w:rsidRPr="00A6700E" w:rsidRDefault="00247296" w:rsidP="00A6700E">
      <w:pPr>
        <w:widowControl/>
        <w:autoSpaceDE/>
        <w:autoSpaceDN/>
        <w:adjustRightInd/>
        <w:rPr>
          <w:rFonts w:ascii="Verdana" w:hAnsi="Verdana"/>
          <w:lang w:eastAsia="zh-TW"/>
        </w:rPr>
      </w:pPr>
    </w:p>
    <w:p w14:paraId="68BBFC89" w14:textId="77777777" w:rsidR="00BF67F8" w:rsidRPr="00D460D5" w:rsidRDefault="00BF67F8" w:rsidP="00BF67F8">
      <w:pPr>
        <w:rPr>
          <w:rFonts w:ascii="Verdana" w:hAnsi="Verdana"/>
          <w:sz w:val="22"/>
          <w:szCs w:val="22"/>
        </w:rPr>
      </w:pPr>
    </w:p>
    <w:p w14:paraId="2EF1B0E7" w14:textId="7BD7C27A" w:rsidR="00982AF9" w:rsidRPr="00982AF9" w:rsidRDefault="00982AF9">
      <w:pPr>
        <w:widowControl/>
        <w:autoSpaceDE/>
        <w:autoSpaceDN/>
        <w:adjustRightInd/>
        <w:rPr>
          <w:rStyle w:val="Heading2Char"/>
          <w:rFonts w:ascii="Verdana" w:hAnsi="Verdana"/>
          <w:i w:val="0"/>
          <w:iCs w:val="0"/>
          <w:color w:val="9D2235"/>
          <w:sz w:val="22"/>
          <w:szCs w:val="22"/>
        </w:rPr>
      </w:pPr>
    </w:p>
    <w:p w14:paraId="58691582" w14:textId="6BEAEF78" w:rsidR="00732DEB" w:rsidRPr="00543E5C" w:rsidRDefault="00732DEB" w:rsidP="007A34F5">
      <w:pPr>
        <w:widowControl/>
        <w:autoSpaceDE/>
        <w:autoSpaceDN/>
        <w:adjustRightInd/>
        <w:jc w:val="center"/>
        <w:rPr>
          <w:rFonts w:ascii="Verdana" w:eastAsiaTheme="majorEastAsia" w:hAnsi="Verdana" w:cstheme="majorBidi"/>
          <w:b/>
          <w:bCs/>
          <w:i/>
          <w:iCs/>
          <w:sz w:val="28"/>
          <w:szCs w:val="28"/>
        </w:rPr>
      </w:pPr>
      <w:bookmarkStart w:id="24" w:name="_Toc51684002"/>
      <w:r w:rsidRPr="001B743E">
        <w:rPr>
          <w:rStyle w:val="Heading2Char"/>
          <w:rFonts w:ascii="Verdana" w:hAnsi="Verdana"/>
          <w:i w:val="0"/>
          <w:iCs w:val="0"/>
          <w:color w:val="9D2235"/>
          <w:sz w:val="22"/>
          <w:szCs w:val="22"/>
          <w:u w:val="single"/>
        </w:rPr>
        <w:t>Unit Three: Instructions</w:t>
      </w:r>
      <w:bookmarkEnd w:id="24"/>
    </w:p>
    <w:p w14:paraId="70F527BA" w14:textId="77777777" w:rsidR="00732DEB" w:rsidRPr="00D460D5" w:rsidRDefault="00732DEB" w:rsidP="00923096">
      <w:pPr>
        <w:jc w:val="center"/>
        <w:rPr>
          <w:rFonts w:ascii="Verdana" w:hAnsi="Verdana"/>
          <w:bCs/>
          <w:sz w:val="22"/>
          <w:szCs w:val="22"/>
        </w:rPr>
      </w:pPr>
    </w:p>
    <w:p w14:paraId="0ED3F6D4" w14:textId="25C117F3" w:rsidR="00BF67F8" w:rsidRPr="007A34F5" w:rsidRDefault="00923096" w:rsidP="00D460D5">
      <w:pPr>
        <w:pStyle w:val="Heading3"/>
        <w:rPr>
          <w:rFonts w:ascii="Verdana" w:hAnsi="Verdana"/>
          <w:sz w:val="22"/>
          <w:szCs w:val="22"/>
        </w:rPr>
      </w:pPr>
      <w:bookmarkStart w:id="25" w:name="_Toc51684003"/>
      <w:r w:rsidRPr="007A34F5">
        <w:rPr>
          <w:rFonts w:ascii="Verdana" w:hAnsi="Verdana"/>
          <w:bCs/>
          <w:sz w:val="22"/>
          <w:szCs w:val="22"/>
        </w:rPr>
        <w:t>Week 8</w:t>
      </w:r>
      <w:r w:rsidR="00F2594F" w:rsidRPr="007A34F5">
        <w:rPr>
          <w:rFonts w:ascii="Verdana" w:hAnsi="Verdana"/>
          <w:sz w:val="22"/>
          <w:szCs w:val="22"/>
        </w:rPr>
        <w:t>—</w:t>
      </w:r>
      <w:r w:rsidR="00D95EB2">
        <w:rPr>
          <w:rFonts w:ascii="Verdana" w:hAnsi="Verdana"/>
          <w:sz w:val="22"/>
          <w:szCs w:val="22"/>
        </w:rPr>
        <w:t>Mar 1-Mar 7</w:t>
      </w:r>
      <w:bookmarkEnd w:id="25"/>
    </w:p>
    <w:p w14:paraId="1FA5DBCB" w14:textId="38EDBE1B" w:rsidR="007A34F5" w:rsidRDefault="007A34F5" w:rsidP="007A34F5"/>
    <w:p w14:paraId="6DE91D72" w14:textId="77777777" w:rsidR="007A34F5" w:rsidRPr="007A34F5" w:rsidRDefault="007A34F5" w:rsidP="007A34F5">
      <w:pPr>
        <w:rPr>
          <w:rFonts w:ascii="Verdana" w:hAnsi="Verdana"/>
          <w:i/>
          <w:iCs/>
        </w:rPr>
      </w:pPr>
      <w:r w:rsidRPr="007A34F5">
        <w:rPr>
          <w:rFonts w:ascii="Verdana" w:hAnsi="Verdana"/>
          <w:i/>
          <w:iCs/>
        </w:rPr>
        <w:t>Weekly Objectives</w:t>
      </w:r>
      <w:r>
        <w:rPr>
          <w:rFonts w:ascii="Verdana" w:hAnsi="Verdana"/>
          <w:i/>
          <w:iCs/>
        </w:rPr>
        <w:t>:</w:t>
      </w:r>
    </w:p>
    <w:p w14:paraId="3C2AFC12" w14:textId="77777777" w:rsidR="007A3D89" w:rsidRPr="007A3D89" w:rsidRDefault="007A3D89" w:rsidP="007A3D89">
      <w:pPr>
        <w:rPr>
          <w:rFonts w:ascii="Verdana" w:hAnsi="Verdana"/>
        </w:rPr>
      </w:pPr>
      <w:r w:rsidRPr="007A3D89">
        <w:rPr>
          <w:rFonts w:ascii="Verdana" w:hAnsi="Verdana"/>
        </w:rPr>
        <w:t>By the end of the week, you will be able to:</w:t>
      </w:r>
    </w:p>
    <w:p w14:paraId="680D3A84" w14:textId="376CD353" w:rsidR="007A3D89" w:rsidRPr="007A3D89" w:rsidRDefault="007A3D89" w:rsidP="00DE75F4">
      <w:pPr>
        <w:pStyle w:val="ListParagraph"/>
        <w:numPr>
          <w:ilvl w:val="0"/>
          <w:numId w:val="9"/>
        </w:numPr>
        <w:ind w:left="540"/>
        <w:rPr>
          <w:rFonts w:ascii="Verdana" w:hAnsi="Verdana"/>
          <w:sz w:val="20"/>
          <w:szCs w:val="20"/>
        </w:rPr>
      </w:pPr>
      <w:r w:rsidRPr="007A3D89">
        <w:rPr>
          <w:rFonts w:ascii="Verdana" w:hAnsi="Verdana"/>
          <w:sz w:val="20"/>
          <w:szCs w:val="20"/>
        </w:rPr>
        <w:t xml:space="preserve">describe the purpose and parameters of </w:t>
      </w:r>
      <w:r w:rsidR="004603F4">
        <w:rPr>
          <w:rFonts w:ascii="Verdana" w:hAnsi="Verdana"/>
          <w:sz w:val="20"/>
          <w:szCs w:val="20"/>
        </w:rPr>
        <w:t xml:space="preserve">Major </w:t>
      </w:r>
      <w:r w:rsidRPr="007A3D89">
        <w:rPr>
          <w:rFonts w:ascii="Verdana" w:hAnsi="Verdana"/>
          <w:sz w:val="20"/>
          <w:szCs w:val="20"/>
        </w:rPr>
        <w:t xml:space="preserve">Assignment 3; </w:t>
      </w:r>
    </w:p>
    <w:p w14:paraId="00D7B359" w14:textId="77777777" w:rsidR="007A3D89" w:rsidRPr="007A3D89" w:rsidRDefault="007A3D89" w:rsidP="00DE75F4">
      <w:pPr>
        <w:pStyle w:val="ListParagraph"/>
        <w:numPr>
          <w:ilvl w:val="0"/>
          <w:numId w:val="9"/>
        </w:numPr>
        <w:ind w:left="540"/>
        <w:rPr>
          <w:rFonts w:ascii="Verdana" w:hAnsi="Verdana"/>
          <w:sz w:val="20"/>
          <w:szCs w:val="20"/>
        </w:rPr>
      </w:pPr>
      <w:r w:rsidRPr="007A3D89">
        <w:rPr>
          <w:rFonts w:ascii="Verdana" w:hAnsi="Verdana"/>
          <w:sz w:val="20"/>
          <w:szCs w:val="20"/>
        </w:rPr>
        <w:t>explain the importance of clarity in writing instructions;</w:t>
      </w:r>
    </w:p>
    <w:p w14:paraId="15FAD5BA" w14:textId="77777777" w:rsidR="00C47289" w:rsidRDefault="007A3D89" w:rsidP="00DE75F4">
      <w:pPr>
        <w:pStyle w:val="ListParagraph"/>
        <w:numPr>
          <w:ilvl w:val="0"/>
          <w:numId w:val="9"/>
        </w:numPr>
        <w:ind w:left="540"/>
        <w:rPr>
          <w:rFonts w:ascii="Verdana" w:hAnsi="Verdana"/>
          <w:sz w:val="20"/>
          <w:szCs w:val="20"/>
        </w:rPr>
      </w:pPr>
      <w:r w:rsidRPr="007A3D89">
        <w:rPr>
          <w:rFonts w:ascii="Verdana" w:hAnsi="Verdana"/>
          <w:sz w:val="20"/>
          <w:szCs w:val="20"/>
        </w:rPr>
        <w:t>evaluate the clarity and usability of a set of instructions</w:t>
      </w:r>
      <w:r w:rsidR="00C47289">
        <w:rPr>
          <w:rFonts w:ascii="Verdana" w:hAnsi="Verdana"/>
          <w:sz w:val="20"/>
          <w:szCs w:val="20"/>
        </w:rPr>
        <w:t xml:space="preserve">; and </w:t>
      </w:r>
    </w:p>
    <w:p w14:paraId="231B95B4" w14:textId="22A669DF" w:rsidR="007A34F5" w:rsidRPr="007A3D89" w:rsidRDefault="00C47289" w:rsidP="00DE75F4">
      <w:pPr>
        <w:pStyle w:val="ListParagraph"/>
        <w:numPr>
          <w:ilvl w:val="0"/>
          <w:numId w:val="9"/>
        </w:numPr>
        <w:ind w:left="540"/>
        <w:rPr>
          <w:rFonts w:ascii="Verdana" w:hAnsi="Verdana"/>
          <w:sz w:val="20"/>
          <w:szCs w:val="20"/>
        </w:rPr>
      </w:pPr>
      <w:r>
        <w:rPr>
          <w:rFonts w:ascii="Verdana" w:hAnsi="Verdana"/>
          <w:sz w:val="20"/>
          <w:szCs w:val="20"/>
        </w:rPr>
        <w:t>revise poorly written instructions for clarity and usability</w:t>
      </w:r>
      <w:r w:rsidR="007A3D89" w:rsidRPr="007A3D89">
        <w:rPr>
          <w:rFonts w:ascii="Verdana" w:hAnsi="Verdana"/>
          <w:sz w:val="20"/>
          <w:szCs w:val="20"/>
        </w:rPr>
        <w:t>.</w:t>
      </w:r>
    </w:p>
    <w:p w14:paraId="4A410A0A" w14:textId="77777777" w:rsidR="007A3D89" w:rsidRDefault="007A3D89" w:rsidP="007A34F5">
      <w:pPr>
        <w:rPr>
          <w:rFonts w:ascii="Verdana" w:hAnsi="Verdana"/>
        </w:rPr>
      </w:pPr>
    </w:p>
    <w:p w14:paraId="74B0DB6F" w14:textId="568BC3E1" w:rsidR="00BF67F8" w:rsidRPr="00C20F3A" w:rsidRDefault="007A34F5" w:rsidP="00C20F3A">
      <w:r>
        <w:rPr>
          <w:rFonts w:ascii="Verdana" w:hAnsi="Verdana"/>
          <w:i/>
          <w:iCs/>
        </w:rPr>
        <w:t xml:space="preserve">Activities &amp; </w:t>
      </w:r>
      <w:r w:rsidR="00661C1C">
        <w:rPr>
          <w:rFonts w:ascii="Verdana" w:hAnsi="Verdana"/>
          <w:i/>
          <w:iCs/>
        </w:rPr>
        <w:t>Readings</w:t>
      </w:r>
      <w:r>
        <w:rPr>
          <w:rFonts w:ascii="Verdana" w:hAnsi="Verdana"/>
          <w:i/>
          <w:iCs/>
        </w:rPr>
        <w:t>:</w:t>
      </w:r>
    </w:p>
    <w:p w14:paraId="1B582837" w14:textId="1F984E2F" w:rsidR="004F466F" w:rsidRDefault="004F466F" w:rsidP="00DE75F4">
      <w:pPr>
        <w:pStyle w:val="ListParagraph"/>
        <w:numPr>
          <w:ilvl w:val="0"/>
          <w:numId w:val="2"/>
        </w:numPr>
        <w:ind w:left="540"/>
        <w:rPr>
          <w:rFonts w:ascii="Verdana" w:hAnsi="Verdana"/>
          <w:sz w:val="20"/>
          <w:szCs w:val="20"/>
        </w:rPr>
      </w:pPr>
      <w:r>
        <w:rPr>
          <w:rFonts w:ascii="Verdana" w:hAnsi="Verdana"/>
          <w:sz w:val="20"/>
          <w:szCs w:val="20"/>
        </w:rPr>
        <w:t xml:space="preserve">Watch video overview on </w:t>
      </w:r>
      <w:r w:rsidR="00262FE1">
        <w:rPr>
          <w:rFonts w:ascii="Verdana" w:hAnsi="Verdana"/>
          <w:sz w:val="20"/>
          <w:szCs w:val="20"/>
        </w:rPr>
        <w:t xml:space="preserve">Major </w:t>
      </w:r>
      <w:r w:rsidRPr="00AD5DDE">
        <w:rPr>
          <w:rFonts w:ascii="Verdana" w:hAnsi="Verdana"/>
          <w:sz w:val="20"/>
          <w:szCs w:val="20"/>
        </w:rPr>
        <w:t>Assignment 3: Process Instructions</w:t>
      </w:r>
    </w:p>
    <w:p w14:paraId="1EBAA83C" w14:textId="38125DBA" w:rsidR="00F71A16" w:rsidRDefault="00442C69" w:rsidP="00DE75F4">
      <w:pPr>
        <w:pStyle w:val="ListParagraph"/>
        <w:numPr>
          <w:ilvl w:val="1"/>
          <w:numId w:val="2"/>
        </w:numPr>
        <w:ind w:left="900"/>
        <w:rPr>
          <w:rFonts w:ascii="Verdana" w:hAnsi="Verdana"/>
          <w:sz w:val="20"/>
          <w:szCs w:val="20"/>
        </w:rPr>
      </w:pPr>
      <w:r w:rsidRPr="00AD5DDE">
        <w:rPr>
          <w:rFonts w:ascii="Verdana" w:hAnsi="Verdana"/>
          <w:sz w:val="20"/>
          <w:szCs w:val="20"/>
        </w:rPr>
        <w:t xml:space="preserve">Homework: </w:t>
      </w:r>
      <w:r w:rsidR="00F71A16" w:rsidRPr="00831DF4">
        <w:rPr>
          <w:rFonts w:ascii="Verdana" w:hAnsi="Verdana"/>
          <w:color w:val="F79646" w:themeColor="accent6"/>
          <w:sz w:val="20"/>
          <w:szCs w:val="20"/>
        </w:rPr>
        <w:t>Read</w:t>
      </w:r>
      <w:r w:rsidRPr="00831DF4">
        <w:rPr>
          <w:rFonts w:ascii="Verdana" w:hAnsi="Verdana"/>
          <w:color w:val="F79646" w:themeColor="accent6"/>
          <w:sz w:val="20"/>
          <w:szCs w:val="20"/>
        </w:rPr>
        <w:t xml:space="preserve"> </w:t>
      </w:r>
      <w:r w:rsidRPr="00831DF4">
        <w:rPr>
          <w:rFonts w:ascii="Verdana" w:hAnsi="Verdana"/>
          <w:i/>
          <w:color w:val="F79646" w:themeColor="accent6"/>
          <w:sz w:val="20"/>
          <w:szCs w:val="20"/>
        </w:rPr>
        <w:t>PSTC</w:t>
      </w:r>
      <w:r w:rsidRPr="00831DF4">
        <w:rPr>
          <w:rFonts w:ascii="Verdana" w:hAnsi="Verdana"/>
          <w:color w:val="F79646" w:themeColor="accent6"/>
          <w:sz w:val="20"/>
          <w:szCs w:val="20"/>
        </w:rPr>
        <w:t xml:space="preserve"> chapter 14, “Writing Definitions, Descriptions, and Instructions,” pp. </w:t>
      </w:r>
      <w:r w:rsidR="00F2594F" w:rsidRPr="00831DF4">
        <w:rPr>
          <w:rFonts w:ascii="Verdana" w:hAnsi="Verdana"/>
          <w:color w:val="F79646" w:themeColor="accent6"/>
          <w:sz w:val="20"/>
          <w:szCs w:val="20"/>
        </w:rPr>
        <w:t>398</w:t>
      </w:r>
      <w:r w:rsidR="00B516C6" w:rsidRPr="00831DF4">
        <w:rPr>
          <w:rFonts w:ascii="Verdana" w:hAnsi="Verdana"/>
          <w:color w:val="F79646" w:themeColor="accent6"/>
          <w:sz w:val="20"/>
          <w:szCs w:val="20"/>
        </w:rPr>
        <w:t>-42</w:t>
      </w:r>
      <w:r w:rsidR="00F2594F" w:rsidRPr="00831DF4">
        <w:rPr>
          <w:rFonts w:ascii="Verdana" w:hAnsi="Verdana"/>
          <w:color w:val="F79646" w:themeColor="accent6"/>
          <w:sz w:val="20"/>
          <w:szCs w:val="20"/>
        </w:rPr>
        <w:t>2</w:t>
      </w:r>
      <w:r w:rsidRPr="00AD5DDE">
        <w:rPr>
          <w:rFonts w:ascii="Verdana" w:hAnsi="Verdana"/>
          <w:sz w:val="20"/>
          <w:szCs w:val="20"/>
        </w:rPr>
        <w:t>, and</w:t>
      </w:r>
      <w:r w:rsidR="00F71A16" w:rsidRPr="00AD5DDE">
        <w:rPr>
          <w:rFonts w:ascii="Verdana" w:hAnsi="Verdana"/>
          <w:sz w:val="20"/>
          <w:szCs w:val="20"/>
        </w:rPr>
        <w:t xml:space="preserve"> </w:t>
      </w:r>
      <w:r w:rsidR="00F71A16" w:rsidRPr="00831DF4">
        <w:rPr>
          <w:rFonts w:ascii="Verdana" w:hAnsi="Verdana"/>
          <w:i/>
          <w:color w:val="7030A0"/>
          <w:sz w:val="20"/>
          <w:szCs w:val="20"/>
        </w:rPr>
        <w:t>HTW</w:t>
      </w:r>
      <w:r w:rsidR="00F71A16" w:rsidRPr="00831DF4">
        <w:rPr>
          <w:rFonts w:ascii="Verdana" w:hAnsi="Verdana"/>
          <w:color w:val="7030A0"/>
          <w:sz w:val="20"/>
          <w:szCs w:val="20"/>
        </w:rPr>
        <w:t xml:space="preserve"> “Instructions, pp. 2</w:t>
      </w:r>
      <w:r w:rsidR="00F2594F" w:rsidRPr="00831DF4">
        <w:rPr>
          <w:rFonts w:ascii="Verdana" w:hAnsi="Verdana"/>
          <w:color w:val="7030A0"/>
          <w:sz w:val="20"/>
          <w:szCs w:val="20"/>
        </w:rPr>
        <w:t>52</w:t>
      </w:r>
      <w:r w:rsidR="00F71A16" w:rsidRPr="00831DF4">
        <w:rPr>
          <w:rFonts w:ascii="Verdana" w:hAnsi="Verdana"/>
          <w:color w:val="7030A0"/>
          <w:sz w:val="20"/>
          <w:szCs w:val="20"/>
        </w:rPr>
        <w:t>-2</w:t>
      </w:r>
      <w:r w:rsidR="00F2594F" w:rsidRPr="00831DF4">
        <w:rPr>
          <w:rFonts w:ascii="Verdana" w:hAnsi="Verdana"/>
          <w:color w:val="7030A0"/>
          <w:sz w:val="20"/>
          <w:szCs w:val="20"/>
        </w:rPr>
        <w:t>56</w:t>
      </w:r>
      <w:r w:rsidR="00F71A16" w:rsidRPr="00831DF4">
        <w:rPr>
          <w:rFonts w:ascii="Verdana" w:hAnsi="Verdana"/>
          <w:color w:val="7030A0"/>
          <w:sz w:val="20"/>
          <w:szCs w:val="20"/>
        </w:rPr>
        <w:t xml:space="preserve"> and “Usability Testing,” pp. 5</w:t>
      </w:r>
      <w:r w:rsidR="00A34792" w:rsidRPr="00831DF4">
        <w:rPr>
          <w:rFonts w:ascii="Verdana" w:hAnsi="Verdana"/>
          <w:color w:val="7030A0"/>
          <w:sz w:val="20"/>
          <w:szCs w:val="20"/>
        </w:rPr>
        <w:t>31</w:t>
      </w:r>
      <w:r w:rsidR="00F71A16" w:rsidRPr="00831DF4">
        <w:rPr>
          <w:rFonts w:ascii="Verdana" w:hAnsi="Verdana"/>
          <w:color w:val="7030A0"/>
          <w:sz w:val="20"/>
          <w:szCs w:val="20"/>
        </w:rPr>
        <w:t>-5</w:t>
      </w:r>
      <w:r w:rsidR="00A34792" w:rsidRPr="00831DF4">
        <w:rPr>
          <w:rFonts w:ascii="Verdana" w:hAnsi="Verdana"/>
          <w:color w:val="7030A0"/>
          <w:sz w:val="20"/>
          <w:szCs w:val="20"/>
        </w:rPr>
        <w:t>33</w:t>
      </w:r>
      <w:r w:rsidR="00F71A16" w:rsidRPr="00AD5DDE">
        <w:rPr>
          <w:rFonts w:ascii="Verdana" w:hAnsi="Verdana"/>
          <w:sz w:val="20"/>
          <w:szCs w:val="20"/>
        </w:rPr>
        <w:t>.</w:t>
      </w:r>
    </w:p>
    <w:p w14:paraId="11A1D8DC" w14:textId="4C712671" w:rsidR="00E67FC3" w:rsidRPr="005757AC" w:rsidRDefault="004F466F" w:rsidP="005757AC">
      <w:pPr>
        <w:pStyle w:val="ListParagraph"/>
        <w:numPr>
          <w:ilvl w:val="0"/>
          <w:numId w:val="2"/>
        </w:numPr>
        <w:ind w:left="540"/>
        <w:rPr>
          <w:rFonts w:ascii="Verdana" w:hAnsi="Verdana"/>
          <w:sz w:val="20"/>
          <w:szCs w:val="20"/>
        </w:rPr>
      </w:pPr>
      <w:r>
        <w:rPr>
          <w:rFonts w:ascii="Verdana" w:hAnsi="Verdana"/>
          <w:sz w:val="20"/>
          <w:szCs w:val="20"/>
        </w:rPr>
        <w:t>Discussion Board 7 (due OP 3/</w:t>
      </w:r>
      <w:r w:rsidR="00E67FC3">
        <w:rPr>
          <w:rFonts w:ascii="Verdana" w:hAnsi="Verdana"/>
          <w:sz w:val="20"/>
          <w:szCs w:val="20"/>
        </w:rPr>
        <w:t>4</w:t>
      </w:r>
      <w:r>
        <w:rPr>
          <w:rFonts w:ascii="Verdana" w:hAnsi="Verdana"/>
          <w:sz w:val="20"/>
          <w:szCs w:val="20"/>
        </w:rPr>
        <w:t xml:space="preserve"> &amp; Response 3/</w:t>
      </w:r>
      <w:r w:rsidR="00E67FC3">
        <w:rPr>
          <w:rFonts w:ascii="Verdana" w:hAnsi="Verdana"/>
          <w:sz w:val="20"/>
          <w:szCs w:val="20"/>
        </w:rPr>
        <w:t>7</w:t>
      </w:r>
      <w:r>
        <w:rPr>
          <w:rFonts w:ascii="Verdana" w:hAnsi="Verdana"/>
          <w:sz w:val="20"/>
          <w:szCs w:val="20"/>
        </w:rPr>
        <w:t>)</w:t>
      </w:r>
    </w:p>
    <w:p w14:paraId="33A276CC" w14:textId="0B68586B" w:rsidR="004F466F" w:rsidRPr="004F466F" w:rsidRDefault="004F466F" w:rsidP="004F466F">
      <w:pPr>
        <w:pStyle w:val="ListParagraph"/>
        <w:numPr>
          <w:ilvl w:val="0"/>
          <w:numId w:val="2"/>
        </w:numPr>
        <w:ind w:left="540"/>
        <w:rPr>
          <w:rFonts w:ascii="Verdana" w:hAnsi="Verdana"/>
          <w:sz w:val="20"/>
          <w:szCs w:val="20"/>
        </w:rPr>
      </w:pPr>
      <w:r>
        <w:rPr>
          <w:rFonts w:ascii="Verdana" w:hAnsi="Verdana"/>
          <w:sz w:val="20"/>
          <w:szCs w:val="20"/>
        </w:rPr>
        <w:t xml:space="preserve">Watch video lecture on Writing Instructions with a Focus on Clarity </w:t>
      </w:r>
      <w:r w:rsidRPr="004F466F">
        <w:rPr>
          <w:rFonts w:ascii="Verdana" w:hAnsi="Verdana"/>
          <w:i/>
          <w:iCs/>
          <w:sz w:val="20"/>
          <w:szCs w:val="20"/>
        </w:rPr>
        <w:t>(Have PSTC Ch. 6 ready for reference)</w:t>
      </w:r>
    </w:p>
    <w:p w14:paraId="652A3DC0" w14:textId="061F9B3F" w:rsidR="00C20F3A" w:rsidRPr="00316BB9" w:rsidRDefault="00543E5C" w:rsidP="00316BB9">
      <w:pPr>
        <w:pStyle w:val="ListParagraph"/>
        <w:numPr>
          <w:ilvl w:val="1"/>
          <w:numId w:val="2"/>
        </w:numPr>
        <w:ind w:left="900"/>
        <w:rPr>
          <w:rFonts w:ascii="Verdana" w:hAnsi="Verdana"/>
          <w:sz w:val="20"/>
          <w:szCs w:val="20"/>
        </w:rPr>
      </w:pPr>
      <w:r>
        <w:rPr>
          <w:rFonts w:ascii="Verdana" w:hAnsi="Verdana"/>
          <w:color w:val="000000" w:themeColor="text1"/>
          <w:sz w:val="20"/>
          <w:szCs w:val="20"/>
        </w:rPr>
        <w:t xml:space="preserve">Homework: </w:t>
      </w:r>
      <w:r w:rsidR="00BF67F8" w:rsidRPr="00831DF4">
        <w:rPr>
          <w:rFonts w:ascii="Verdana" w:hAnsi="Verdana"/>
          <w:color w:val="F79646" w:themeColor="accent6"/>
          <w:sz w:val="20"/>
          <w:szCs w:val="20"/>
        </w:rPr>
        <w:t>Read</w:t>
      </w:r>
      <w:r w:rsidR="00442C69" w:rsidRPr="00831DF4">
        <w:rPr>
          <w:rFonts w:ascii="Verdana" w:hAnsi="Verdana"/>
          <w:color w:val="F79646" w:themeColor="accent6"/>
          <w:sz w:val="20"/>
          <w:szCs w:val="20"/>
        </w:rPr>
        <w:t xml:space="preserve"> </w:t>
      </w:r>
      <w:r w:rsidR="00442C69" w:rsidRPr="00831DF4">
        <w:rPr>
          <w:rFonts w:ascii="Verdana" w:hAnsi="Verdana"/>
          <w:i/>
          <w:color w:val="F79646" w:themeColor="accent6"/>
          <w:sz w:val="20"/>
          <w:szCs w:val="20"/>
        </w:rPr>
        <w:t>PSTC</w:t>
      </w:r>
      <w:r w:rsidR="00442C69" w:rsidRPr="00831DF4">
        <w:rPr>
          <w:rFonts w:ascii="Verdana" w:hAnsi="Verdana"/>
          <w:color w:val="F79646" w:themeColor="accent6"/>
          <w:sz w:val="20"/>
          <w:szCs w:val="20"/>
        </w:rPr>
        <w:t xml:space="preserve"> chapter 7, “Designing </w:t>
      </w:r>
      <w:r w:rsidR="00E757AD" w:rsidRPr="00831DF4">
        <w:rPr>
          <w:rFonts w:ascii="Verdana" w:hAnsi="Verdana"/>
          <w:color w:val="F79646" w:themeColor="accent6"/>
          <w:sz w:val="20"/>
          <w:szCs w:val="20"/>
        </w:rPr>
        <w:t>Print and Online Documents</w:t>
      </w:r>
      <w:r w:rsidR="006C7402" w:rsidRPr="00831DF4">
        <w:rPr>
          <w:rFonts w:ascii="Verdana" w:hAnsi="Verdana"/>
          <w:color w:val="F79646" w:themeColor="accent6"/>
          <w:sz w:val="20"/>
          <w:szCs w:val="20"/>
        </w:rPr>
        <w:t>,” pp. 1</w:t>
      </w:r>
      <w:r w:rsidR="00B516C6" w:rsidRPr="00831DF4">
        <w:rPr>
          <w:rFonts w:ascii="Verdana" w:hAnsi="Verdana"/>
          <w:color w:val="F79646" w:themeColor="accent6"/>
          <w:sz w:val="20"/>
          <w:szCs w:val="20"/>
        </w:rPr>
        <w:t>5</w:t>
      </w:r>
      <w:r w:rsidR="00A34792" w:rsidRPr="00831DF4">
        <w:rPr>
          <w:rFonts w:ascii="Verdana" w:hAnsi="Verdana"/>
          <w:color w:val="F79646" w:themeColor="accent6"/>
          <w:sz w:val="20"/>
          <w:szCs w:val="20"/>
        </w:rPr>
        <w:t>2</w:t>
      </w:r>
      <w:r w:rsidR="006C7402" w:rsidRPr="00831DF4">
        <w:rPr>
          <w:rFonts w:ascii="Verdana" w:hAnsi="Verdana"/>
          <w:color w:val="F79646" w:themeColor="accent6"/>
          <w:sz w:val="20"/>
          <w:szCs w:val="20"/>
        </w:rPr>
        <w:t>-1</w:t>
      </w:r>
      <w:r w:rsidR="00A34792" w:rsidRPr="00831DF4">
        <w:rPr>
          <w:rFonts w:ascii="Verdana" w:hAnsi="Verdana"/>
          <w:color w:val="F79646" w:themeColor="accent6"/>
          <w:sz w:val="20"/>
          <w:szCs w:val="20"/>
        </w:rPr>
        <w:t>8</w:t>
      </w:r>
      <w:r w:rsidR="00B516C6" w:rsidRPr="00831DF4">
        <w:rPr>
          <w:rFonts w:ascii="Verdana" w:hAnsi="Verdana"/>
          <w:color w:val="F79646" w:themeColor="accent6"/>
          <w:sz w:val="20"/>
          <w:szCs w:val="20"/>
        </w:rPr>
        <w:t>7</w:t>
      </w:r>
      <w:r w:rsidR="006C7402" w:rsidRPr="00AD5DDE">
        <w:rPr>
          <w:rFonts w:ascii="Verdana" w:hAnsi="Verdana"/>
          <w:sz w:val="20"/>
          <w:szCs w:val="20"/>
        </w:rPr>
        <w:t>.</w:t>
      </w:r>
      <w:r w:rsidR="008F722C">
        <w:rPr>
          <w:rFonts w:ascii="Verdana" w:hAnsi="Verdana"/>
          <w:sz w:val="20"/>
          <w:szCs w:val="20"/>
        </w:rPr>
        <w:t xml:space="preserve"> </w:t>
      </w:r>
      <w:hyperlink r:id="rId14" w:history="1">
        <w:r w:rsidR="008F722C" w:rsidRPr="008F722C">
          <w:rPr>
            <w:rStyle w:val="Hyperlink"/>
            <w:rFonts w:ascii="Verdana" w:hAnsi="Verdana"/>
            <w:sz w:val="20"/>
            <w:szCs w:val="20"/>
          </w:rPr>
          <w:t>Read Process Discussions</w:t>
        </w:r>
      </w:hyperlink>
      <w:r w:rsidR="008F722C">
        <w:rPr>
          <w:rFonts w:ascii="Verdana" w:hAnsi="Verdana"/>
          <w:sz w:val="20"/>
          <w:szCs w:val="20"/>
        </w:rPr>
        <w:t xml:space="preserve"> webpage.</w:t>
      </w:r>
      <w:r w:rsidR="00E827DC">
        <w:rPr>
          <w:rFonts w:ascii="Verdana" w:hAnsi="Verdana"/>
          <w:sz w:val="20"/>
          <w:szCs w:val="20"/>
        </w:rPr>
        <w:t xml:space="preserve"> Follow </w:t>
      </w:r>
      <w:r w:rsidR="00262FE1">
        <w:rPr>
          <w:rFonts w:ascii="Verdana" w:hAnsi="Verdana"/>
          <w:sz w:val="20"/>
          <w:szCs w:val="20"/>
        </w:rPr>
        <w:t xml:space="preserve">Major </w:t>
      </w:r>
      <w:r w:rsidR="00E827DC">
        <w:rPr>
          <w:rFonts w:ascii="Verdana" w:hAnsi="Verdana"/>
          <w:sz w:val="20"/>
          <w:szCs w:val="20"/>
        </w:rPr>
        <w:t xml:space="preserve">Assignment 3 instructions to email the instructor your proposed topic for </w:t>
      </w:r>
      <w:r w:rsidR="00262FE1">
        <w:rPr>
          <w:rFonts w:ascii="Verdana" w:hAnsi="Verdana"/>
          <w:sz w:val="20"/>
          <w:szCs w:val="20"/>
        </w:rPr>
        <w:t xml:space="preserve">Major </w:t>
      </w:r>
      <w:r w:rsidR="00E827DC">
        <w:rPr>
          <w:rFonts w:ascii="Verdana" w:hAnsi="Verdana"/>
          <w:sz w:val="20"/>
          <w:szCs w:val="20"/>
        </w:rPr>
        <w:t>Assignment 3.</w:t>
      </w:r>
    </w:p>
    <w:p w14:paraId="35637CB5" w14:textId="41764E77" w:rsidR="007A34F5" w:rsidRDefault="007A34F5" w:rsidP="007A34F5">
      <w:pPr>
        <w:rPr>
          <w:rFonts w:ascii="Verdana" w:hAnsi="Verdana"/>
        </w:rPr>
      </w:pPr>
    </w:p>
    <w:p w14:paraId="72AD0DE9" w14:textId="76CAF280" w:rsidR="007A34F5" w:rsidRDefault="007A34F5" w:rsidP="007A34F5">
      <w:pPr>
        <w:rPr>
          <w:rFonts w:ascii="Verdana" w:hAnsi="Verdana"/>
          <w:i/>
          <w:iCs/>
        </w:rPr>
      </w:pPr>
      <w:r w:rsidRPr="007A34F5">
        <w:rPr>
          <w:rFonts w:ascii="Verdana" w:hAnsi="Verdana"/>
          <w:i/>
          <w:iCs/>
        </w:rPr>
        <w:t>Weekly Writing Assignments:</w:t>
      </w:r>
    </w:p>
    <w:p w14:paraId="62C61D92" w14:textId="46E92DC5" w:rsidR="00FA0D0A" w:rsidRPr="00FA0D0A" w:rsidRDefault="00FA0D0A" w:rsidP="00DE75F4">
      <w:pPr>
        <w:pStyle w:val="ListParagraph"/>
        <w:numPr>
          <w:ilvl w:val="0"/>
          <w:numId w:val="16"/>
        </w:numPr>
        <w:ind w:left="540"/>
        <w:rPr>
          <w:rFonts w:ascii="Verdana" w:hAnsi="Verdana"/>
          <w:i/>
          <w:iCs/>
          <w:sz w:val="20"/>
          <w:szCs w:val="20"/>
        </w:rPr>
      </w:pPr>
      <w:r w:rsidRPr="00FA0D0A">
        <w:rPr>
          <w:rFonts w:ascii="Verdana" w:hAnsi="Verdana"/>
          <w:sz w:val="20"/>
          <w:szCs w:val="20"/>
        </w:rPr>
        <w:t>Assignment 1</w:t>
      </w:r>
      <w:r w:rsidR="00982AF9">
        <w:rPr>
          <w:rFonts w:ascii="Verdana" w:hAnsi="Verdana"/>
          <w:sz w:val="20"/>
          <w:szCs w:val="20"/>
        </w:rPr>
        <w:t>0</w:t>
      </w:r>
      <w:r w:rsidR="007C4299">
        <w:rPr>
          <w:rFonts w:ascii="Verdana" w:hAnsi="Verdana"/>
          <w:sz w:val="20"/>
          <w:szCs w:val="20"/>
        </w:rPr>
        <w:t xml:space="preserve"> (due 3/3)</w:t>
      </w:r>
    </w:p>
    <w:p w14:paraId="674F4516" w14:textId="29DF9FD8" w:rsidR="00FA0D0A" w:rsidRPr="00FA0D0A" w:rsidRDefault="00FA0D0A" w:rsidP="00DE75F4">
      <w:pPr>
        <w:pStyle w:val="ListParagraph"/>
        <w:numPr>
          <w:ilvl w:val="0"/>
          <w:numId w:val="16"/>
        </w:numPr>
        <w:ind w:left="540"/>
        <w:rPr>
          <w:rFonts w:ascii="Verdana" w:hAnsi="Verdana"/>
          <w:i/>
          <w:iCs/>
          <w:sz w:val="20"/>
          <w:szCs w:val="20"/>
        </w:rPr>
      </w:pPr>
      <w:r w:rsidRPr="00FA0D0A">
        <w:rPr>
          <w:rFonts w:ascii="Verdana" w:hAnsi="Verdana"/>
          <w:sz w:val="20"/>
          <w:szCs w:val="20"/>
        </w:rPr>
        <w:t>Assignment 1</w:t>
      </w:r>
      <w:r w:rsidR="00982AF9">
        <w:rPr>
          <w:rFonts w:ascii="Verdana" w:hAnsi="Verdana"/>
          <w:sz w:val="20"/>
          <w:szCs w:val="20"/>
        </w:rPr>
        <w:t>1</w:t>
      </w:r>
      <w:r w:rsidR="007C4299">
        <w:rPr>
          <w:rFonts w:ascii="Verdana" w:hAnsi="Verdana"/>
          <w:sz w:val="20"/>
          <w:szCs w:val="20"/>
        </w:rPr>
        <w:t xml:space="preserve"> (due 3/</w:t>
      </w:r>
      <w:r w:rsidR="00AE60AB">
        <w:rPr>
          <w:rFonts w:ascii="Verdana" w:hAnsi="Verdana"/>
          <w:sz w:val="20"/>
          <w:szCs w:val="20"/>
        </w:rPr>
        <w:t>6</w:t>
      </w:r>
      <w:r w:rsidR="007C4299">
        <w:rPr>
          <w:rFonts w:ascii="Verdana" w:hAnsi="Verdana"/>
          <w:sz w:val="20"/>
          <w:szCs w:val="20"/>
        </w:rPr>
        <w:t>)</w:t>
      </w:r>
    </w:p>
    <w:p w14:paraId="50BA8971" w14:textId="28B84B1A" w:rsidR="00BF67F8" w:rsidRDefault="00BF67F8" w:rsidP="00316BB9">
      <w:pPr>
        <w:rPr>
          <w:rFonts w:ascii="Verdana" w:hAnsi="Verdana"/>
        </w:rPr>
      </w:pPr>
    </w:p>
    <w:p w14:paraId="4125E509" w14:textId="4DF0C117" w:rsidR="00316BB9" w:rsidRDefault="00316BB9" w:rsidP="00316BB9">
      <w:pPr>
        <w:rPr>
          <w:rFonts w:ascii="Verdana" w:hAnsi="Verdana"/>
        </w:rPr>
      </w:pPr>
      <w:r w:rsidRPr="00316BB9">
        <w:rPr>
          <w:rFonts w:ascii="Verdana" w:hAnsi="Verdana"/>
          <w:b/>
          <w:highlight w:val="green"/>
        </w:rPr>
        <w:t>Major Assignment 2: Extended Definition due 3/7</w:t>
      </w:r>
    </w:p>
    <w:p w14:paraId="258CC3F2" w14:textId="282C66E0" w:rsidR="00316BB9" w:rsidRDefault="00316BB9" w:rsidP="00316BB9">
      <w:pPr>
        <w:rPr>
          <w:rFonts w:ascii="Verdana" w:hAnsi="Verdana"/>
        </w:rPr>
      </w:pPr>
    </w:p>
    <w:p w14:paraId="4A7358D8" w14:textId="77777777" w:rsidR="00316BB9" w:rsidRPr="00316BB9" w:rsidRDefault="00316BB9" w:rsidP="00316BB9">
      <w:pPr>
        <w:rPr>
          <w:rFonts w:ascii="Verdana" w:hAnsi="Verdana"/>
        </w:rPr>
      </w:pPr>
    </w:p>
    <w:p w14:paraId="18ABB503" w14:textId="77777777" w:rsidR="000C0525" w:rsidRDefault="000C0525">
      <w:pPr>
        <w:widowControl/>
        <w:autoSpaceDE/>
        <w:autoSpaceDN/>
        <w:adjustRightInd/>
        <w:rPr>
          <w:rFonts w:ascii="Verdana" w:eastAsiaTheme="majorEastAsia" w:hAnsi="Verdana" w:cstheme="majorBidi"/>
          <w:bCs/>
          <w:color w:val="243F60" w:themeColor="accent1" w:themeShade="7F"/>
          <w:sz w:val="22"/>
          <w:szCs w:val="22"/>
        </w:rPr>
      </w:pPr>
      <w:bookmarkStart w:id="26" w:name="_Toc51684004"/>
      <w:r>
        <w:rPr>
          <w:rFonts w:ascii="Verdana" w:hAnsi="Verdana"/>
          <w:bCs/>
          <w:sz w:val="22"/>
          <w:szCs w:val="22"/>
        </w:rPr>
        <w:br w:type="page"/>
      </w:r>
    </w:p>
    <w:p w14:paraId="349E0F38" w14:textId="793C4839" w:rsidR="00BF67F8" w:rsidRPr="007A34F5" w:rsidRDefault="00923096" w:rsidP="00D460D5">
      <w:pPr>
        <w:pStyle w:val="Heading3"/>
        <w:rPr>
          <w:rFonts w:ascii="Verdana" w:hAnsi="Verdana"/>
          <w:sz w:val="22"/>
          <w:szCs w:val="22"/>
        </w:rPr>
      </w:pPr>
      <w:r w:rsidRPr="007A34F5">
        <w:rPr>
          <w:rFonts w:ascii="Verdana" w:hAnsi="Verdana"/>
          <w:bCs/>
          <w:sz w:val="22"/>
          <w:szCs w:val="22"/>
        </w:rPr>
        <w:lastRenderedPageBreak/>
        <w:t>Week 9</w:t>
      </w:r>
      <w:r w:rsidR="00067EDE" w:rsidRPr="007A34F5">
        <w:rPr>
          <w:rFonts w:ascii="Verdana" w:hAnsi="Verdana"/>
          <w:sz w:val="22"/>
          <w:szCs w:val="22"/>
        </w:rPr>
        <w:t>—</w:t>
      </w:r>
      <w:r w:rsidR="00D95EB2">
        <w:rPr>
          <w:rFonts w:ascii="Verdana" w:hAnsi="Verdana"/>
          <w:sz w:val="22"/>
          <w:szCs w:val="22"/>
        </w:rPr>
        <w:t>Mar 8-Mar 14</w:t>
      </w:r>
      <w:bookmarkEnd w:id="26"/>
    </w:p>
    <w:p w14:paraId="3E103E87" w14:textId="103BA7C6" w:rsidR="007A34F5" w:rsidRDefault="007A34F5" w:rsidP="007A34F5"/>
    <w:p w14:paraId="25E72784" w14:textId="2A70B45F" w:rsidR="007A34F5" w:rsidRDefault="007A34F5" w:rsidP="007A34F5">
      <w:pPr>
        <w:rPr>
          <w:rFonts w:ascii="Verdana" w:hAnsi="Verdana"/>
          <w:i/>
          <w:iCs/>
        </w:rPr>
      </w:pPr>
      <w:r w:rsidRPr="007A34F5">
        <w:rPr>
          <w:rFonts w:ascii="Verdana" w:hAnsi="Verdana"/>
          <w:i/>
          <w:iCs/>
        </w:rPr>
        <w:t>Weekly Objectives</w:t>
      </w:r>
      <w:r>
        <w:rPr>
          <w:rFonts w:ascii="Verdana" w:hAnsi="Verdana"/>
          <w:i/>
          <w:iCs/>
        </w:rPr>
        <w:t>:</w:t>
      </w:r>
    </w:p>
    <w:p w14:paraId="2E722949" w14:textId="77777777" w:rsidR="00D63A49" w:rsidRDefault="00D63A49" w:rsidP="00D63A49">
      <w:pPr>
        <w:rPr>
          <w:rFonts w:ascii="Verdana" w:hAnsi="Verdana"/>
        </w:rPr>
      </w:pPr>
      <w:r>
        <w:rPr>
          <w:rFonts w:ascii="Verdana" w:hAnsi="Verdana"/>
        </w:rPr>
        <w:t>By the end of the week, you will be able to:</w:t>
      </w:r>
    </w:p>
    <w:p w14:paraId="36C17C1A" w14:textId="77777777" w:rsidR="00D63A49" w:rsidRDefault="00D63A49" w:rsidP="00DE75F4">
      <w:pPr>
        <w:pStyle w:val="ListParagraph"/>
        <w:numPr>
          <w:ilvl w:val="0"/>
          <w:numId w:val="9"/>
        </w:numPr>
        <w:ind w:left="540"/>
        <w:rPr>
          <w:rFonts w:ascii="Verdana" w:hAnsi="Verdana"/>
          <w:sz w:val="20"/>
          <w:szCs w:val="20"/>
        </w:rPr>
      </w:pPr>
      <w:r>
        <w:rPr>
          <w:rFonts w:ascii="Verdana" w:hAnsi="Verdana"/>
          <w:sz w:val="20"/>
          <w:szCs w:val="20"/>
        </w:rPr>
        <w:t>identify strategies for appropriate and effective communication in global environments;</w:t>
      </w:r>
    </w:p>
    <w:p w14:paraId="21B81814" w14:textId="69A7E05B" w:rsidR="00854E6D" w:rsidRDefault="00D63A49" w:rsidP="00DE75F4">
      <w:pPr>
        <w:pStyle w:val="ListParagraph"/>
        <w:numPr>
          <w:ilvl w:val="0"/>
          <w:numId w:val="9"/>
        </w:numPr>
        <w:ind w:left="540"/>
        <w:rPr>
          <w:rFonts w:ascii="Verdana" w:hAnsi="Verdana"/>
          <w:sz w:val="20"/>
          <w:szCs w:val="20"/>
        </w:rPr>
      </w:pPr>
      <w:r>
        <w:rPr>
          <w:rFonts w:ascii="Verdana" w:hAnsi="Verdana"/>
          <w:sz w:val="20"/>
          <w:szCs w:val="20"/>
        </w:rPr>
        <w:t xml:space="preserve">identify </w:t>
      </w:r>
      <w:r w:rsidR="00A5761A">
        <w:rPr>
          <w:rFonts w:ascii="Verdana" w:hAnsi="Verdana"/>
          <w:sz w:val="20"/>
          <w:szCs w:val="20"/>
        </w:rPr>
        <w:t>your own strengths and weaknesses to see how you might relate to others in a global context</w:t>
      </w:r>
      <w:r w:rsidR="00854E6D">
        <w:rPr>
          <w:rFonts w:ascii="Verdana" w:hAnsi="Verdana"/>
          <w:sz w:val="20"/>
          <w:szCs w:val="20"/>
        </w:rPr>
        <w:t>;</w:t>
      </w:r>
      <w:r w:rsidR="00013646">
        <w:rPr>
          <w:rFonts w:ascii="Verdana" w:hAnsi="Verdana"/>
          <w:sz w:val="20"/>
          <w:szCs w:val="20"/>
        </w:rPr>
        <w:t xml:space="preserve"> and</w:t>
      </w:r>
    </w:p>
    <w:p w14:paraId="40C461C7" w14:textId="0924C202" w:rsidR="00D63A49" w:rsidRPr="00013646" w:rsidRDefault="00854E6D" w:rsidP="00013646">
      <w:pPr>
        <w:pStyle w:val="ListParagraph"/>
        <w:numPr>
          <w:ilvl w:val="0"/>
          <w:numId w:val="9"/>
        </w:numPr>
        <w:ind w:left="540"/>
        <w:rPr>
          <w:rFonts w:ascii="Verdana" w:hAnsi="Verdana"/>
        </w:rPr>
      </w:pPr>
      <w:r>
        <w:rPr>
          <w:rFonts w:ascii="Verdana" w:hAnsi="Verdana"/>
          <w:sz w:val="20"/>
          <w:szCs w:val="20"/>
        </w:rPr>
        <w:t>explain what to avoid when composing for global purposes and audiences</w:t>
      </w:r>
      <w:r w:rsidR="00D63A49" w:rsidRPr="00013646">
        <w:rPr>
          <w:rFonts w:ascii="Verdana" w:hAnsi="Verdana"/>
        </w:rPr>
        <w:t>.</w:t>
      </w:r>
    </w:p>
    <w:p w14:paraId="0F3FC8E4" w14:textId="1D70C9A0" w:rsidR="00232CC6" w:rsidRPr="007A34F5" w:rsidRDefault="007A34F5" w:rsidP="00FC62CA">
      <w:r>
        <w:rPr>
          <w:rFonts w:ascii="Verdana" w:hAnsi="Verdana"/>
          <w:i/>
          <w:iCs/>
        </w:rPr>
        <w:t xml:space="preserve">Activities &amp; </w:t>
      </w:r>
      <w:r w:rsidR="00FA6F0B">
        <w:rPr>
          <w:rFonts w:ascii="Verdana" w:hAnsi="Verdana"/>
          <w:i/>
          <w:iCs/>
        </w:rPr>
        <w:t>Readings</w:t>
      </w:r>
      <w:r>
        <w:rPr>
          <w:rFonts w:ascii="Verdana" w:hAnsi="Verdana"/>
          <w:i/>
          <w:iCs/>
        </w:rPr>
        <w:t>:</w:t>
      </w:r>
    </w:p>
    <w:p w14:paraId="48D6E5AA" w14:textId="244244BD" w:rsidR="00CE7142" w:rsidRPr="00AD5DDE" w:rsidRDefault="005E3EA2" w:rsidP="00DE75F4">
      <w:pPr>
        <w:pStyle w:val="ListParagraph"/>
        <w:numPr>
          <w:ilvl w:val="0"/>
          <w:numId w:val="2"/>
        </w:numPr>
        <w:ind w:left="540"/>
        <w:rPr>
          <w:rFonts w:ascii="Verdana" w:hAnsi="Verdana"/>
          <w:sz w:val="20"/>
          <w:szCs w:val="20"/>
        </w:rPr>
      </w:pPr>
      <w:r>
        <w:rPr>
          <w:rFonts w:ascii="Verdana" w:hAnsi="Verdana"/>
          <w:sz w:val="20"/>
          <w:szCs w:val="20"/>
        </w:rPr>
        <w:t>Watch video l</w:t>
      </w:r>
      <w:r w:rsidR="00CE7142" w:rsidRPr="00AD5DDE">
        <w:rPr>
          <w:rFonts w:ascii="Verdana" w:hAnsi="Verdana"/>
          <w:sz w:val="20"/>
          <w:szCs w:val="20"/>
        </w:rPr>
        <w:t xml:space="preserve">ecture on </w:t>
      </w:r>
      <w:r w:rsidR="007C4299">
        <w:rPr>
          <w:rFonts w:ascii="Verdana" w:hAnsi="Verdana"/>
          <w:sz w:val="20"/>
          <w:szCs w:val="20"/>
        </w:rPr>
        <w:t>G</w:t>
      </w:r>
      <w:r>
        <w:rPr>
          <w:rFonts w:ascii="Verdana" w:hAnsi="Verdana"/>
          <w:sz w:val="20"/>
          <w:szCs w:val="20"/>
        </w:rPr>
        <w:t xml:space="preserve">lobal </w:t>
      </w:r>
      <w:r w:rsidR="007C4299">
        <w:rPr>
          <w:rFonts w:ascii="Verdana" w:hAnsi="Verdana"/>
          <w:sz w:val="20"/>
          <w:szCs w:val="20"/>
        </w:rPr>
        <w:t>C</w:t>
      </w:r>
      <w:r>
        <w:rPr>
          <w:rFonts w:ascii="Verdana" w:hAnsi="Verdana"/>
          <w:sz w:val="20"/>
          <w:szCs w:val="20"/>
        </w:rPr>
        <w:t xml:space="preserve">onsiderations in </w:t>
      </w:r>
      <w:r w:rsidR="007C4299">
        <w:rPr>
          <w:rFonts w:ascii="Verdana" w:hAnsi="Verdana"/>
          <w:sz w:val="20"/>
          <w:szCs w:val="20"/>
        </w:rPr>
        <w:t>T</w:t>
      </w:r>
      <w:r>
        <w:rPr>
          <w:rFonts w:ascii="Verdana" w:hAnsi="Verdana"/>
          <w:sz w:val="20"/>
          <w:szCs w:val="20"/>
        </w:rPr>
        <w:t xml:space="preserve">echnical </w:t>
      </w:r>
      <w:r w:rsidR="007C4299">
        <w:rPr>
          <w:rFonts w:ascii="Verdana" w:hAnsi="Verdana"/>
          <w:sz w:val="20"/>
          <w:szCs w:val="20"/>
        </w:rPr>
        <w:t>W</w:t>
      </w:r>
      <w:r>
        <w:rPr>
          <w:rFonts w:ascii="Verdana" w:hAnsi="Verdana"/>
          <w:sz w:val="20"/>
          <w:szCs w:val="20"/>
        </w:rPr>
        <w:t>riting</w:t>
      </w:r>
    </w:p>
    <w:p w14:paraId="47C365FA" w14:textId="7CD0C5F8" w:rsidR="008F722C" w:rsidRPr="008F722C" w:rsidRDefault="006C7402" w:rsidP="008F722C">
      <w:pPr>
        <w:pStyle w:val="ListParagraph"/>
        <w:numPr>
          <w:ilvl w:val="1"/>
          <w:numId w:val="2"/>
        </w:numPr>
        <w:ind w:left="900"/>
        <w:rPr>
          <w:rFonts w:ascii="Verdana" w:hAnsi="Verdana"/>
          <w:sz w:val="20"/>
          <w:szCs w:val="20"/>
        </w:rPr>
      </w:pPr>
      <w:r w:rsidRPr="00AD5DDE">
        <w:rPr>
          <w:rFonts w:ascii="Verdana" w:hAnsi="Verdana"/>
          <w:sz w:val="20"/>
          <w:szCs w:val="20"/>
        </w:rPr>
        <w:t xml:space="preserve">Homework: Read </w:t>
      </w:r>
      <w:r w:rsidRPr="00831DF4">
        <w:rPr>
          <w:rFonts w:ascii="Verdana" w:hAnsi="Verdana"/>
          <w:i/>
          <w:color w:val="7030A0"/>
          <w:sz w:val="20"/>
          <w:szCs w:val="20"/>
        </w:rPr>
        <w:t>HTW</w:t>
      </w:r>
      <w:r w:rsidRPr="00831DF4">
        <w:rPr>
          <w:rFonts w:ascii="Verdana" w:hAnsi="Verdana"/>
          <w:color w:val="7030A0"/>
          <w:sz w:val="20"/>
          <w:szCs w:val="20"/>
        </w:rPr>
        <w:t xml:space="preserve"> “Global Communication” &amp; “Global Graphics,” pp. 2</w:t>
      </w:r>
      <w:r w:rsidR="00067EDE" w:rsidRPr="00831DF4">
        <w:rPr>
          <w:rFonts w:ascii="Verdana" w:hAnsi="Verdana"/>
          <w:color w:val="7030A0"/>
          <w:sz w:val="20"/>
          <w:szCs w:val="20"/>
        </w:rPr>
        <w:t>14</w:t>
      </w:r>
      <w:r w:rsidRPr="00831DF4">
        <w:rPr>
          <w:rFonts w:ascii="Verdana" w:hAnsi="Verdana"/>
          <w:color w:val="7030A0"/>
          <w:sz w:val="20"/>
          <w:szCs w:val="20"/>
        </w:rPr>
        <w:t>-2</w:t>
      </w:r>
      <w:r w:rsidR="00067EDE" w:rsidRPr="00831DF4">
        <w:rPr>
          <w:rFonts w:ascii="Verdana" w:hAnsi="Verdana"/>
          <w:color w:val="7030A0"/>
          <w:sz w:val="20"/>
          <w:szCs w:val="20"/>
        </w:rPr>
        <w:t>20</w:t>
      </w:r>
      <w:r w:rsidRPr="00AD5DDE">
        <w:rPr>
          <w:rFonts w:ascii="Verdana" w:hAnsi="Verdana"/>
          <w:sz w:val="20"/>
          <w:szCs w:val="20"/>
        </w:rPr>
        <w:t xml:space="preserve"> and </w:t>
      </w:r>
      <w:r w:rsidRPr="00831DF4">
        <w:rPr>
          <w:rFonts w:ascii="Verdana" w:hAnsi="Verdana"/>
          <w:color w:val="7030A0"/>
          <w:sz w:val="20"/>
          <w:szCs w:val="20"/>
        </w:rPr>
        <w:t xml:space="preserve">“Layout and Design,” pp. </w:t>
      </w:r>
      <w:r w:rsidR="00067EDE" w:rsidRPr="00831DF4">
        <w:rPr>
          <w:rFonts w:ascii="Verdana" w:hAnsi="Verdana"/>
          <w:color w:val="7030A0"/>
          <w:sz w:val="20"/>
          <w:szCs w:val="20"/>
        </w:rPr>
        <w:t>298</w:t>
      </w:r>
      <w:r w:rsidRPr="00831DF4">
        <w:rPr>
          <w:rFonts w:ascii="Verdana" w:hAnsi="Verdana"/>
          <w:color w:val="7030A0"/>
          <w:sz w:val="20"/>
          <w:szCs w:val="20"/>
        </w:rPr>
        <w:t>-3</w:t>
      </w:r>
      <w:r w:rsidR="00067EDE" w:rsidRPr="00831DF4">
        <w:rPr>
          <w:rFonts w:ascii="Verdana" w:hAnsi="Verdana"/>
          <w:color w:val="7030A0"/>
          <w:sz w:val="20"/>
          <w:szCs w:val="20"/>
        </w:rPr>
        <w:t>04</w:t>
      </w:r>
      <w:r w:rsidRPr="00AD5DDE">
        <w:rPr>
          <w:rFonts w:ascii="Verdana" w:hAnsi="Verdana"/>
          <w:sz w:val="20"/>
          <w:szCs w:val="20"/>
        </w:rPr>
        <w:t>.</w:t>
      </w:r>
      <w:r w:rsidR="008F722C">
        <w:rPr>
          <w:rFonts w:ascii="Verdana" w:hAnsi="Verdana"/>
          <w:sz w:val="20"/>
          <w:szCs w:val="20"/>
        </w:rPr>
        <w:t xml:space="preserve"> </w:t>
      </w:r>
    </w:p>
    <w:p w14:paraId="57AE8E57" w14:textId="1DAAEF7A" w:rsidR="000A083F" w:rsidRPr="005E7657" w:rsidRDefault="007C4299" w:rsidP="000A083F">
      <w:pPr>
        <w:pStyle w:val="ListParagraph"/>
        <w:numPr>
          <w:ilvl w:val="0"/>
          <w:numId w:val="2"/>
        </w:numPr>
        <w:ind w:left="540"/>
        <w:rPr>
          <w:rFonts w:ascii="Verdana" w:hAnsi="Verdana"/>
          <w:b/>
          <w:sz w:val="20"/>
          <w:szCs w:val="20"/>
        </w:rPr>
      </w:pPr>
      <w:r>
        <w:rPr>
          <w:rFonts w:ascii="Verdana" w:hAnsi="Verdana"/>
          <w:sz w:val="20"/>
          <w:szCs w:val="20"/>
        </w:rPr>
        <w:t xml:space="preserve">Discussion Board 8 (due OP </w:t>
      </w:r>
      <w:r w:rsidR="00572D75">
        <w:rPr>
          <w:rFonts w:ascii="Verdana" w:hAnsi="Verdana"/>
          <w:sz w:val="20"/>
          <w:szCs w:val="20"/>
        </w:rPr>
        <w:t xml:space="preserve">3/11 &amp; </w:t>
      </w:r>
      <w:r w:rsidR="00375D43">
        <w:rPr>
          <w:rFonts w:ascii="Verdana" w:hAnsi="Verdana"/>
          <w:sz w:val="20"/>
          <w:szCs w:val="20"/>
        </w:rPr>
        <w:t xml:space="preserve">Response </w:t>
      </w:r>
      <w:r w:rsidR="00572D75">
        <w:rPr>
          <w:rFonts w:ascii="Verdana" w:hAnsi="Verdana"/>
          <w:sz w:val="20"/>
          <w:szCs w:val="20"/>
        </w:rPr>
        <w:t>3/1</w:t>
      </w:r>
      <w:r w:rsidR="0036443B">
        <w:rPr>
          <w:rFonts w:ascii="Verdana" w:hAnsi="Verdana"/>
          <w:sz w:val="20"/>
          <w:szCs w:val="20"/>
        </w:rPr>
        <w:t>3</w:t>
      </w:r>
      <w:r w:rsidR="00572D75">
        <w:rPr>
          <w:rFonts w:ascii="Verdana" w:hAnsi="Verdana"/>
          <w:sz w:val="20"/>
          <w:szCs w:val="20"/>
        </w:rPr>
        <w:t>)</w:t>
      </w:r>
    </w:p>
    <w:p w14:paraId="4E681E59" w14:textId="771A0A72" w:rsidR="00BF67F8" w:rsidRPr="00D641B6" w:rsidRDefault="005E3EA2" w:rsidP="00D641B6">
      <w:pPr>
        <w:pStyle w:val="ListParagraph"/>
        <w:numPr>
          <w:ilvl w:val="0"/>
          <w:numId w:val="2"/>
        </w:numPr>
        <w:ind w:left="540"/>
        <w:rPr>
          <w:rFonts w:ascii="Verdana" w:hAnsi="Verdana"/>
          <w:b/>
          <w:sz w:val="20"/>
          <w:szCs w:val="20"/>
        </w:rPr>
      </w:pPr>
      <w:r w:rsidRPr="00D641B6">
        <w:rPr>
          <w:rFonts w:ascii="Verdana" w:hAnsi="Verdana"/>
          <w:sz w:val="20"/>
          <w:szCs w:val="20"/>
        </w:rPr>
        <w:t>Watch video l</w:t>
      </w:r>
      <w:r w:rsidR="006C7402" w:rsidRPr="00D641B6">
        <w:rPr>
          <w:rFonts w:ascii="Verdana" w:hAnsi="Verdana"/>
          <w:sz w:val="20"/>
          <w:szCs w:val="20"/>
        </w:rPr>
        <w:t xml:space="preserve">ecture on </w:t>
      </w:r>
      <w:r w:rsidR="00E53747" w:rsidRPr="00D641B6">
        <w:rPr>
          <w:rFonts w:ascii="Verdana" w:hAnsi="Verdana"/>
          <w:sz w:val="20"/>
          <w:szCs w:val="20"/>
        </w:rPr>
        <w:t>D</w:t>
      </w:r>
      <w:r w:rsidR="007C4299" w:rsidRPr="00D641B6">
        <w:rPr>
          <w:rFonts w:ascii="Verdana" w:hAnsi="Verdana"/>
          <w:sz w:val="20"/>
          <w:szCs w:val="20"/>
        </w:rPr>
        <w:t xml:space="preserve">ocument </w:t>
      </w:r>
      <w:r w:rsidR="00E53747" w:rsidRPr="00D641B6">
        <w:rPr>
          <w:rFonts w:ascii="Verdana" w:hAnsi="Verdana"/>
          <w:sz w:val="20"/>
          <w:szCs w:val="20"/>
        </w:rPr>
        <w:t>D</w:t>
      </w:r>
      <w:r w:rsidR="007C4299" w:rsidRPr="00D641B6">
        <w:rPr>
          <w:rFonts w:ascii="Verdana" w:hAnsi="Verdana"/>
          <w:sz w:val="20"/>
          <w:szCs w:val="20"/>
        </w:rPr>
        <w:t xml:space="preserve">esign and </w:t>
      </w:r>
      <w:r w:rsidR="00E53747" w:rsidRPr="00D641B6">
        <w:rPr>
          <w:rFonts w:ascii="Verdana" w:hAnsi="Verdana"/>
          <w:sz w:val="20"/>
          <w:szCs w:val="20"/>
        </w:rPr>
        <w:t>L</w:t>
      </w:r>
      <w:r w:rsidR="007C4299" w:rsidRPr="00D641B6">
        <w:rPr>
          <w:rFonts w:ascii="Verdana" w:hAnsi="Verdana"/>
          <w:sz w:val="20"/>
          <w:szCs w:val="20"/>
        </w:rPr>
        <w:t xml:space="preserve">ayout with reference to </w:t>
      </w:r>
      <w:r w:rsidR="00A2008A">
        <w:rPr>
          <w:rFonts w:ascii="Verdana" w:hAnsi="Verdana"/>
          <w:sz w:val="20"/>
          <w:szCs w:val="20"/>
        </w:rPr>
        <w:t xml:space="preserve">Major </w:t>
      </w:r>
      <w:r w:rsidR="007C4299" w:rsidRPr="00D641B6">
        <w:rPr>
          <w:rFonts w:ascii="Verdana" w:hAnsi="Verdana"/>
          <w:sz w:val="20"/>
          <w:szCs w:val="20"/>
        </w:rPr>
        <w:t>Assignment 3</w:t>
      </w:r>
    </w:p>
    <w:p w14:paraId="5F9A496C" w14:textId="3CB73DDE" w:rsidR="005F1B91" w:rsidRPr="005F1B91" w:rsidRDefault="007C4299" w:rsidP="005F1B91">
      <w:pPr>
        <w:pStyle w:val="ListParagraph"/>
        <w:numPr>
          <w:ilvl w:val="1"/>
          <w:numId w:val="2"/>
        </w:numPr>
        <w:ind w:left="900"/>
        <w:rPr>
          <w:rFonts w:ascii="Verdana" w:hAnsi="Verdana"/>
          <w:b/>
          <w:sz w:val="20"/>
          <w:szCs w:val="20"/>
        </w:rPr>
      </w:pPr>
      <w:r w:rsidRPr="00EA77BE">
        <w:rPr>
          <w:rFonts w:ascii="Verdana" w:hAnsi="Verdana"/>
          <w:sz w:val="20"/>
          <w:szCs w:val="20"/>
        </w:rPr>
        <w:t xml:space="preserve">Complete a draft of </w:t>
      </w:r>
      <w:r w:rsidR="005E7657">
        <w:rPr>
          <w:rFonts w:ascii="Verdana" w:hAnsi="Verdana"/>
          <w:sz w:val="20"/>
          <w:szCs w:val="20"/>
        </w:rPr>
        <w:t xml:space="preserve">Major </w:t>
      </w:r>
      <w:r w:rsidRPr="00EA77BE">
        <w:rPr>
          <w:rFonts w:ascii="Verdana" w:hAnsi="Verdana"/>
          <w:sz w:val="20"/>
          <w:szCs w:val="20"/>
        </w:rPr>
        <w:t xml:space="preserve">Assignment </w:t>
      </w:r>
      <w:r w:rsidR="005F1B91">
        <w:rPr>
          <w:rFonts w:ascii="Verdana" w:hAnsi="Verdana"/>
          <w:sz w:val="20"/>
          <w:szCs w:val="20"/>
        </w:rPr>
        <w:t>3</w:t>
      </w:r>
      <w:r w:rsidRPr="00EA77BE">
        <w:rPr>
          <w:rFonts w:ascii="Verdana" w:hAnsi="Verdana"/>
          <w:sz w:val="20"/>
          <w:szCs w:val="20"/>
        </w:rPr>
        <w:t xml:space="preserve"> and upload an electronic copy to the folder/link as designated by your instructor.</w:t>
      </w:r>
    </w:p>
    <w:p w14:paraId="0A062AA4" w14:textId="0E46D549" w:rsidR="00560AEF" w:rsidRPr="00AA736B" w:rsidRDefault="007C4299" w:rsidP="005F1B91">
      <w:pPr>
        <w:pStyle w:val="ListParagraph"/>
        <w:numPr>
          <w:ilvl w:val="1"/>
          <w:numId w:val="2"/>
        </w:numPr>
        <w:ind w:left="900"/>
        <w:rPr>
          <w:rFonts w:ascii="Verdana" w:hAnsi="Verdana"/>
          <w:sz w:val="20"/>
          <w:szCs w:val="20"/>
        </w:rPr>
      </w:pPr>
      <w:r w:rsidRPr="00AA736B">
        <w:rPr>
          <w:rFonts w:ascii="Verdana" w:hAnsi="Verdana"/>
          <w:sz w:val="20"/>
          <w:szCs w:val="20"/>
        </w:rPr>
        <w:t xml:space="preserve">Complete asynchronous peer review of drafts of </w:t>
      </w:r>
      <w:r w:rsidR="005E2DCC">
        <w:rPr>
          <w:rFonts w:ascii="Verdana" w:hAnsi="Verdana"/>
          <w:sz w:val="20"/>
          <w:szCs w:val="20"/>
        </w:rPr>
        <w:t xml:space="preserve">Major </w:t>
      </w:r>
      <w:r w:rsidRPr="00AA736B">
        <w:rPr>
          <w:rFonts w:ascii="Verdana" w:hAnsi="Verdana"/>
          <w:sz w:val="20"/>
          <w:szCs w:val="20"/>
        </w:rPr>
        <w:t xml:space="preserve">Assignment </w:t>
      </w:r>
      <w:r w:rsidR="005E2DCC">
        <w:rPr>
          <w:rFonts w:ascii="Verdana" w:hAnsi="Verdana"/>
          <w:sz w:val="20"/>
          <w:szCs w:val="20"/>
        </w:rPr>
        <w:t>3</w:t>
      </w:r>
      <w:r w:rsidRPr="00AA736B">
        <w:rPr>
          <w:rFonts w:ascii="Verdana" w:hAnsi="Verdana"/>
          <w:sz w:val="20"/>
          <w:szCs w:val="20"/>
        </w:rPr>
        <w:t>. Follow the instructions on the peer review worksheet as distributed by your instructor.</w:t>
      </w:r>
    </w:p>
    <w:p w14:paraId="5AE64207" w14:textId="642D03AA" w:rsidR="006C7402" w:rsidRPr="007A34F5" w:rsidRDefault="005F1B91" w:rsidP="00DE75F4">
      <w:pPr>
        <w:pStyle w:val="ListParagraph"/>
        <w:numPr>
          <w:ilvl w:val="0"/>
          <w:numId w:val="2"/>
        </w:numPr>
        <w:ind w:left="540"/>
        <w:rPr>
          <w:rFonts w:ascii="Verdana" w:hAnsi="Verdana"/>
          <w:b/>
          <w:sz w:val="20"/>
          <w:szCs w:val="20"/>
        </w:rPr>
      </w:pPr>
      <w:r>
        <w:rPr>
          <w:rFonts w:ascii="Verdana" w:hAnsi="Verdana"/>
          <w:sz w:val="20"/>
          <w:szCs w:val="20"/>
        </w:rPr>
        <w:t xml:space="preserve">Request </w:t>
      </w:r>
      <w:r w:rsidRPr="005F1B91">
        <w:rPr>
          <w:rFonts w:ascii="Verdana" w:hAnsi="Verdana"/>
          <w:b/>
          <w:bCs/>
          <w:sz w:val="20"/>
          <w:szCs w:val="20"/>
        </w:rPr>
        <w:t>o</w:t>
      </w:r>
      <w:r w:rsidR="006C7402" w:rsidRPr="005F1B91">
        <w:rPr>
          <w:rFonts w:ascii="Verdana" w:hAnsi="Verdana"/>
          <w:b/>
          <w:bCs/>
          <w:sz w:val="20"/>
          <w:szCs w:val="20"/>
        </w:rPr>
        <w:t>ptional</w:t>
      </w:r>
      <w:r w:rsidR="006C7402" w:rsidRPr="00AD5DDE">
        <w:rPr>
          <w:rFonts w:ascii="Verdana" w:hAnsi="Verdana"/>
          <w:sz w:val="20"/>
          <w:szCs w:val="20"/>
        </w:rPr>
        <w:t xml:space="preserve"> conferences for </w:t>
      </w:r>
      <w:r w:rsidR="005E7657">
        <w:rPr>
          <w:rFonts w:ascii="Verdana" w:hAnsi="Verdana"/>
          <w:sz w:val="20"/>
          <w:szCs w:val="20"/>
        </w:rPr>
        <w:t xml:space="preserve">Major </w:t>
      </w:r>
      <w:r w:rsidR="006C7402" w:rsidRPr="00AD5DDE">
        <w:rPr>
          <w:rFonts w:ascii="Verdana" w:hAnsi="Verdana"/>
          <w:sz w:val="20"/>
          <w:szCs w:val="20"/>
        </w:rPr>
        <w:t>Assignment 3.</w:t>
      </w:r>
      <w:r w:rsidR="003B5449">
        <w:rPr>
          <w:rFonts w:ascii="Verdana" w:hAnsi="Verdana"/>
          <w:sz w:val="20"/>
          <w:szCs w:val="20"/>
        </w:rPr>
        <w:t xml:space="preserve"> Identify in your email whether you’d prefer an asynchronous or synchronous meeting.</w:t>
      </w:r>
    </w:p>
    <w:p w14:paraId="2527CECC" w14:textId="1AEF11A3" w:rsidR="007A34F5" w:rsidRDefault="007A34F5" w:rsidP="007A34F5">
      <w:pPr>
        <w:rPr>
          <w:rFonts w:ascii="Verdana" w:hAnsi="Verdana"/>
          <w:b/>
        </w:rPr>
      </w:pPr>
    </w:p>
    <w:p w14:paraId="4B9C5929" w14:textId="31C19751" w:rsidR="00E10F71" w:rsidRDefault="007A34F5" w:rsidP="00706998">
      <w:pPr>
        <w:rPr>
          <w:rFonts w:ascii="Verdana" w:hAnsi="Verdana"/>
          <w:i/>
          <w:iCs/>
        </w:rPr>
      </w:pPr>
      <w:r w:rsidRPr="007A34F5">
        <w:rPr>
          <w:rFonts w:ascii="Verdana" w:hAnsi="Verdana"/>
          <w:i/>
          <w:iCs/>
        </w:rPr>
        <w:t>Weekly Writing Assignments:</w:t>
      </w:r>
    </w:p>
    <w:p w14:paraId="6AD6DE68" w14:textId="3B3F03A6" w:rsidR="00FA0D0A" w:rsidRPr="00FA0D0A" w:rsidRDefault="009C7C1E" w:rsidP="00DE75F4">
      <w:pPr>
        <w:pStyle w:val="ListParagraph"/>
        <w:numPr>
          <w:ilvl w:val="0"/>
          <w:numId w:val="17"/>
        </w:numPr>
        <w:ind w:left="540"/>
        <w:rPr>
          <w:rFonts w:ascii="Verdana" w:hAnsi="Verdana"/>
          <w:bCs/>
          <w:sz w:val="20"/>
          <w:szCs w:val="20"/>
        </w:rPr>
      </w:pPr>
      <w:r>
        <w:rPr>
          <w:rFonts w:ascii="Verdana" w:hAnsi="Verdana"/>
          <w:bCs/>
          <w:sz w:val="20"/>
          <w:szCs w:val="20"/>
        </w:rPr>
        <w:t xml:space="preserve">Draft of </w:t>
      </w:r>
      <w:r w:rsidR="005E7657">
        <w:rPr>
          <w:rFonts w:ascii="Verdana" w:hAnsi="Verdana"/>
          <w:bCs/>
          <w:sz w:val="20"/>
          <w:szCs w:val="20"/>
        </w:rPr>
        <w:t xml:space="preserve">Major </w:t>
      </w:r>
      <w:r>
        <w:rPr>
          <w:rFonts w:ascii="Verdana" w:hAnsi="Verdana"/>
          <w:bCs/>
          <w:sz w:val="20"/>
          <w:szCs w:val="20"/>
        </w:rPr>
        <w:t>Assignment 3</w:t>
      </w:r>
      <w:r w:rsidR="0036443B">
        <w:rPr>
          <w:rFonts w:ascii="Verdana" w:hAnsi="Verdana"/>
          <w:bCs/>
          <w:sz w:val="20"/>
          <w:szCs w:val="20"/>
        </w:rPr>
        <w:t xml:space="preserve"> (due 3/10)</w:t>
      </w:r>
    </w:p>
    <w:p w14:paraId="1C15D766" w14:textId="6083E559" w:rsidR="007A34F5" w:rsidRPr="0024540A" w:rsidRDefault="009C7C1E" w:rsidP="0024540A">
      <w:pPr>
        <w:pStyle w:val="ListParagraph"/>
        <w:numPr>
          <w:ilvl w:val="0"/>
          <w:numId w:val="17"/>
        </w:numPr>
        <w:ind w:left="540"/>
        <w:rPr>
          <w:rStyle w:val="Heading2Char"/>
          <w:rFonts w:ascii="Verdana" w:eastAsia="Times New Roman" w:hAnsi="Verdana" w:cs="Times New Roman"/>
          <w:b w:val="0"/>
          <w:i w:val="0"/>
          <w:iCs w:val="0"/>
          <w:sz w:val="20"/>
          <w:szCs w:val="20"/>
        </w:rPr>
      </w:pPr>
      <w:r>
        <w:rPr>
          <w:rFonts w:ascii="Verdana" w:hAnsi="Verdana"/>
          <w:bCs/>
          <w:sz w:val="20"/>
          <w:szCs w:val="20"/>
        </w:rPr>
        <w:t xml:space="preserve">Peer Review of </w:t>
      </w:r>
      <w:r w:rsidR="005E7657">
        <w:rPr>
          <w:rFonts w:ascii="Verdana" w:hAnsi="Verdana"/>
          <w:bCs/>
          <w:sz w:val="20"/>
          <w:szCs w:val="20"/>
        </w:rPr>
        <w:t xml:space="preserve">Major </w:t>
      </w:r>
      <w:r>
        <w:rPr>
          <w:rFonts w:ascii="Verdana" w:hAnsi="Verdana"/>
          <w:bCs/>
          <w:sz w:val="20"/>
          <w:szCs w:val="20"/>
        </w:rPr>
        <w:t>Assignment 3</w:t>
      </w:r>
      <w:r w:rsidR="0036443B">
        <w:rPr>
          <w:rFonts w:ascii="Verdana" w:hAnsi="Verdana"/>
          <w:bCs/>
          <w:sz w:val="20"/>
          <w:szCs w:val="20"/>
        </w:rPr>
        <w:t xml:space="preserve"> (due 3/14)</w:t>
      </w:r>
    </w:p>
    <w:p w14:paraId="26937ED0" w14:textId="0374C902" w:rsidR="0024540A" w:rsidRDefault="0024540A" w:rsidP="0024540A">
      <w:pPr>
        <w:pStyle w:val="ListParagraph"/>
        <w:ind w:left="540"/>
        <w:rPr>
          <w:rStyle w:val="Heading2Char"/>
          <w:rFonts w:ascii="Verdana" w:hAnsi="Verdana"/>
          <w:i w:val="0"/>
          <w:iCs w:val="0"/>
          <w:sz w:val="22"/>
          <w:szCs w:val="22"/>
        </w:rPr>
      </w:pPr>
    </w:p>
    <w:p w14:paraId="3250043B" w14:textId="64C9E2FA" w:rsidR="0024540A" w:rsidRDefault="0024540A" w:rsidP="0024540A">
      <w:pPr>
        <w:pStyle w:val="ListParagraph"/>
        <w:ind w:left="540"/>
        <w:rPr>
          <w:rStyle w:val="Heading2Char"/>
          <w:rFonts w:ascii="Verdana" w:hAnsi="Verdana"/>
          <w:i w:val="0"/>
          <w:iCs w:val="0"/>
          <w:sz w:val="22"/>
          <w:szCs w:val="22"/>
        </w:rPr>
      </w:pPr>
    </w:p>
    <w:p w14:paraId="30158A5B" w14:textId="77777777" w:rsidR="0024540A" w:rsidRPr="0024540A" w:rsidRDefault="0024540A" w:rsidP="0024540A">
      <w:pPr>
        <w:pStyle w:val="ListParagraph"/>
        <w:ind w:left="540"/>
        <w:rPr>
          <w:rStyle w:val="Heading2Char"/>
          <w:rFonts w:ascii="Verdana" w:eastAsia="Times New Roman" w:hAnsi="Verdana" w:cs="Times New Roman"/>
          <w:b w:val="0"/>
          <w:i w:val="0"/>
          <w:iCs w:val="0"/>
          <w:sz w:val="20"/>
          <w:szCs w:val="20"/>
        </w:rPr>
      </w:pPr>
    </w:p>
    <w:p w14:paraId="77F499FA" w14:textId="4C9C1D1E" w:rsidR="00E10F71" w:rsidRPr="000C177A" w:rsidRDefault="00732DEB" w:rsidP="00923096">
      <w:pPr>
        <w:tabs>
          <w:tab w:val="left" w:pos="1562"/>
        </w:tabs>
        <w:jc w:val="center"/>
        <w:rPr>
          <w:rFonts w:ascii="Verdana" w:hAnsi="Verdana"/>
          <w:bCs/>
          <w:i/>
          <w:iCs/>
          <w:sz w:val="22"/>
          <w:szCs w:val="22"/>
          <w:u w:val="single"/>
        </w:rPr>
      </w:pPr>
      <w:bookmarkStart w:id="27" w:name="_Toc51684005"/>
      <w:r w:rsidRPr="001B743E">
        <w:rPr>
          <w:rStyle w:val="Heading2Char"/>
          <w:rFonts w:ascii="Verdana" w:hAnsi="Verdana"/>
          <w:i w:val="0"/>
          <w:iCs w:val="0"/>
          <w:color w:val="9D2235"/>
          <w:sz w:val="22"/>
          <w:szCs w:val="22"/>
          <w:u w:val="single"/>
        </w:rPr>
        <w:t>Unit Four: Proposals and Presentations</w:t>
      </w:r>
      <w:bookmarkEnd w:id="27"/>
    </w:p>
    <w:p w14:paraId="677C06AB" w14:textId="77777777" w:rsidR="00067EDE" w:rsidRPr="00D460D5" w:rsidRDefault="00067EDE" w:rsidP="00923096">
      <w:pPr>
        <w:tabs>
          <w:tab w:val="left" w:pos="1562"/>
        </w:tabs>
        <w:rPr>
          <w:rFonts w:ascii="Verdana" w:hAnsi="Verdana"/>
          <w:b/>
          <w:bCs/>
          <w:sz w:val="22"/>
          <w:szCs w:val="22"/>
        </w:rPr>
      </w:pPr>
    </w:p>
    <w:p w14:paraId="044C7956" w14:textId="7604A9F4" w:rsidR="00BF67F8" w:rsidRPr="007A34F5" w:rsidRDefault="00923096" w:rsidP="00D460D5">
      <w:pPr>
        <w:pStyle w:val="Heading3"/>
        <w:rPr>
          <w:rFonts w:ascii="Verdana" w:hAnsi="Verdana"/>
          <w:sz w:val="22"/>
          <w:szCs w:val="22"/>
        </w:rPr>
      </w:pPr>
      <w:bookmarkStart w:id="28" w:name="_Toc51684006"/>
      <w:r w:rsidRPr="007A34F5">
        <w:rPr>
          <w:rFonts w:ascii="Verdana" w:hAnsi="Verdana"/>
          <w:bCs/>
          <w:sz w:val="22"/>
          <w:szCs w:val="22"/>
        </w:rPr>
        <w:t xml:space="preserve">Week </w:t>
      </w:r>
      <w:r w:rsidR="007D1CE0" w:rsidRPr="007A34F5">
        <w:rPr>
          <w:rFonts w:ascii="Verdana" w:hAnsi="Verdana"/>
          <w:bCs/>
          <w:sz w:val="22"/>
          <w:szCs w:val="22"/>
        </w:rPr>
        <w:t>10</w:t>
      </w:r>
      <w:r w:rsidRPr="007A34F5">
        <w:rPr>
          <w:rFonts w:ascii="Verdana" w:hAnsi="Verdana"/>
          <w:bCs/>
          <w:sz w:val="22"/>
          <w:szCs w:val="22"/>
        </w:rPr>
        <w:t>—</w:t>
      </w:r>
      <w:r w:rsidR="00D95EB2">
        <w:rPr>
          <w:rFonts w:ascii="Verdana" w:hAnsi="Verdana"/>
          <w:bCs/>
          <w:sz w:val="22"/>
          <w:szCs w:val="22"/>
        </w:rPr>
        <w:t>Mar 15-21</w:t>
      </w:r>
      <w:bookmarkEnd w:id="28"/>
    </w:p>
    <w:p w14:paraId="35B93E5C" w14:textId="1E9A1050" w:rsidR="007A34F5" w:rsidRDefault="007A34F5" w:rsidP="007A34F5"/>
    <w:p w14:paraId="53BAABE3" w14:textId="03E2F82D" w:rsidR="007A34F5" w:rsidRDefault="007A34F5" w:rsidP="007A34F5">
      <w:pPr>
        <w:rPr>
          <w:rFonts w:ascii="Verdana" w:hAnsi="Verdana"/>
          <w:i/>
          <w:iCs/>
        </w:rPr>
      </w:pPr>
      <w:r w:rsidRPr="007A34F5">
        <w:rPr>
          <w:rFonts w:ascii="Verdana" w:hAnsi="Verdana"/>
          <w:i/>
          <w:iCs/>
        </w:rPr>
        <w:t>Weekly Objectives</w:t>
      </w:r>
      <w:r>
        <w:rPr>
          <w:rFonts w:ascii="Verdana" w:hAnsi="Verdana"/>
          <w:i/>
          <w:iCs/>
        </w:rPr>
        <w:t>:</w:t>
      </w:r>
    </w:p>
    <w:p w14:paraId="7C62FD65" w14:textId="77777777" w:rsidR="00706998" w:rsidRDefault="00706998" w:rsidP="00706998">
      <w:pPr>
        <w:rPr>
          <w:rFonts w:ascii="Verdana" w:hAnsi="Verdana"/>
        </w:rPr>
      </w:pPr>
      <w:r>
        <w:rPr>
          <w:rFonts w:ascii="Verdana" w:hAnsi="Verdana"/>
        </w:rPr>
        <w:t>By the end of the week, you will be able to:</w:t>
      </w:r>
    </w:p>
    <w:p w14:paraId="7CA01050" w14:textId="333FA9DA" w:rsidR="00706998" w:rsidRDefault="00706998" w:rsidP="00DE75F4">
      <w:pPr>
        <w:pStyle w:val="ListParagraph"/>
        <w:numPr>
          <w:ilvl w:val="0"/>
          <w:numId w:val="9"/>
        </w:numPr>
        <w:ind w:left="540"/>
        <w:rPr>
          <w:rFonts w:ascii="Verdana" w:hAnsi="Verdana"/>
          <w:sz w:val="20"/>
          <w:szCs w:val="20"/>
        </w:rPr>
      </w:pPr>
      <w:r>
        <w:rPr>
          <w:rFonts w:ascii="Verdana" w:hAnsi="Verdana"/>
          <w:sz w:val="20"/>
          <w:szCs w:val="20"/>
        </w:rPr>
        <w:t>identify what ethical considerations should factor into technical writing;</w:t>
      </w:r>
    </w:p>
    <w:p w14:paraId="633BAC2F" w14:textId="6E1CE77E" w:rsidR="00706998" w:rsidRDefault="00706998" w:rsidP="00DE75F4">
      <w:pPr>
        <w:pStyle w:val="ListParagraph"/>
        <w:numPr>
          <w:ilvl w:val="0"/>
          <w:numId w:val="9"/>
        </w:numPr>
        <w:ind w:left="540"/>
        <w:rPr>
          <w:rFonts w:ascii="Verdana" w:hAnsi="Verdana"/>
          <w:sz w:val="20"/>
          <w:szCs w:val="20"/>
        </w:rPr>
      </w:pPr>
      <w:r>
        <w:rPr>
          <w:rFonts w:ascii="Verdana" w:hAnsi="Verdana"/>
          <w:sz w:val="20"/>
          <w:szCs w:val="20"/>
        </w:rPr>
        <w:t xml:space="preserve">explain what obligations your message may have towards stakeholders, e.g., your employer, the public, the environment, and copyright holders; </w:t>
      </w:r>
    </w:p>
    <w:p w14:paraId="0C3BD024" w14:textId="77777777" w:rsidR="00BF5086" w:rsidRDefault="00BF5086" w:rsidP="00BF5086">
      <w:pPr>
        <w:pStyle w:val="ListParagraph"/>
        <w:numPr>
          <w:ilvl w:val="0"/>
          <w:numId w:val="9"/>
        </w:numPr>
        <w:ind w:left="540"/>
        <w:rPr>
          <w:rFonts w:ascii="Verdana" w:hAnsi="Verdana"/>
          <w:sz w:val="20"/>
          <w:szCs w:val="20"/>
        </w:rPr>
      </w:pPr>
      <w:r>
        <w:rPr>
          <w:rFonts w:ascii="Verdana" w:hAnsi="Verdana"/>
          <w:sz w:val="20"/>
          <w:szCs w:val="20"/>
        </w:rPr>
        <w:t xml:space="preserve">evaluate the ethical nature of sample corporate social media policies; </w:t>
      </w:r>
    </w:p>
    <w:p w14:paraId="6F156335" w14:textId="25737C70" w:rsidR="00BF5086" w:rsidRDefault="00BF5086" w:rsidP="00BF5086">
      <w:pPr>
        <w:pStyle w:val="ListParagraph"/>
        <w:numPr>
          <w:ilvl w:val="0"/>
          <w:numId w:val="9"/>
        </w:numPr>
        <w:ind w:left="540"/>
        <w:rPr>
          <w:rFonts w:ascii="Verdana" w:hAnsi="Verdana"/>
          <w:sz w:val="20"/>
          <w:szCs w:val="20"/>
        </w:rPr>
      </w:pPr>
      <w:r>
        <w:rPr>
          <w:rFonts w:ascii="Verdana" w:hAnsi="Verdana"/>
          <w:sz w:val="20"/>
          <w:szCs w:val="20"/>
        </w:rPr>
        <w:t xml:space="preserve">identify the differences between academic and </w:t>
      </w:r>
      <w:r w:rsidR="00F719DC">
        <w:rPr>
          <w:rFonts w:ascii="Verdana" w:hAnsi="Verdana"/>
          <w:sz w:val="20"/>
          <w:szCs w:val="20"/>
        </w:rPr>
        <w:t>workplace</w:t>
      </w:r>
      <w:r>
        <w:rPr>
          <w:rFonts w:ascii="Verdana" w:hAnsi="Verdana"/>
          <w:sz w:val="20"/>
          <w:szCs w:val="20"/>
        </w:rPr>
        <w:t xml:space="preserve"> research; </w:t>
      </w:r>
    </w:p>
    <w:p w14:paraId="0B089E9A" w14:textId="28582183" w:rsidR="00904468" w:rsidRDefault="00904468" w:rsidP="00BF5086">
      <w:pPr>
        <w:pStyle w:val="ListParagraph"/>
        <w:numPr>
          <w:ilvl w:val="0"/>
          <w:numId w:val="9"/>
        </w:numPr>
        <w:ind w:left="540"/>
        <w:rPr>
          <w:rFonts w:ascii="Verdana" w:hAnsi="Verdana"/>
          <w:sz w:val="20"/>
          <w:szCs w:val="20"/>
        </w:rPr>
      </w:pPr>
      <w:r>
        <w:rPr>
          <w:rFonts w:ascii="Verdana" w:hAnsi="Verdana"/>
          <w:sz w:val="20"/>
          <w:szCs w:val="20"/>
        </w:rPr>
        <w:t>explain the format, purpose, and development of a proposal; and</w:t>
      </w:r>
    </w:p>
    <w:p w14:paraId="355797B0" w14:textId="526451F9" w:rsidR="00706998" w:rsidRPr="00BF5086" w:rsidRDefault="00904468" w:rsidP="00BF5086">
      <w:pPr>
        <w:pStyle w:val="ListParagraph"/>
        <w:numPr>
          <w:ilvl w:val="0"/>
          <w:numId w:val="9"/>
        </w:numPr>
        <w:ind w:left="540"/>
        <w:rPr>
          <w:rFonts w:ascii="Verdana" w:hAnsi="Verdana"/>
          <w:sz w:val="20"/>
          <w:szCs w:val="20"/>
        </w:rPr>
      </w:pPr>
      <w:r>
        <w:rPr>
          <w:rFonts w:ascii="Verdana" w:hAnsi="Verdana"/>
          <w:sz w:val="20"/>
          <w:szCs w:val="20"/>
        </w:rPr>
        <w:t>compose a plan for researching</w:t>
      </w:r>
      <w:r w:rsidR="00DF7EB4">
        <w:rPr>
          <w:rFonts w:ascii="Verdana" w:hAnsi="Verdana"/>
          <w:sz w:val="20"/>
          <w:szCs w:val="20"/>
        </w:rPr>
        <w:t>/</w:t>
      </w:r>
      <w:r>
        <w:rPr>
          <w:rFonts w:ascii="Verdana" w:hAnsi="Verdana"/>
          <w:sz w:val="20"/>
          <w:szCs w:val="20"/>
        </w:rPr>
        <w:t xml:space="preserve">developing a proposal idea for </w:t>
      </w:r>
      <w:r w:rsidR="00B36151">
        <w:rPr>
          <w:rFonts w:ascii="Verdana" w:hAnsi="Verdana"/>
          <w:sz w:val="20"/>
          <w:szCs w:val="20"/>
        </w:rPr>
        <w:t xml:space="preserve">Major </w:t>
      </w:r>
      <w:r>
        <w:rPr>
          <w:rFonts w:ascii="Verdana" w:hAnsi="Verdana"/>
          <w:sz w:val="20"/>
          <w:szCs w:val="20"/>
        </w:rPr>
        <w:t>Assignment 4</w:t>
      </w:r>
      <w:r w:rsidR="00706998" w:rsidRPr="00BF5086">
        <w:rPr>
          <w:rFonts w:ascii="Verdana" w:hAnsi="Verdana"/>
        </w:rPr>
        <w:t>.</w:t>
      </w:r>
    </w:p>
    <w:p w14:paraId="3B610E63" w14:textId="77777777" w:rsidR="007A34F5" w:rsidRDefault="007A34F5" w:rsidP="007A34F5">
      <w:pPr>
        <w:rPr>
          <w:rFonts w:ascii="Verdana" w:hAnsi="Verdana"/>
        </w:rPr>
      </w:pPr>
    </w:p>
    <w:p w14:paraId="292ADE82" w14:textId="229DBC59" w:rsidR="00CB0882" w:rsidRPr="003C6DAB" w:rsidRDefault="007A34F5" w:rsidP="003C6DAB">
      <w:r>
        <w:rPr>
          <w:rFonts w:ascii="Verdana" w:hAnsi="Verdana"/>
          <w:i/>
          <w:iCs/>
        </w:rPr>
        <w:t xml:space="preserve">Activities &amp; </w:t>
      </w:r>
      <w:r w:rsidR="00B36151">
        <w:rPr>
          <w:rFonts w:ascii="Verdana" w:hAnsi="Verdana"/>
          <w:i/>
          <w:iCs/>
        </w:rPr>
        <w:t>Readings</w:t>
      </w:r>
      <w:r>
        <w:rPr>
          <w:rFonts w:ascii="Verdana" w:hAnsi="Verdana"/>
          <w:i/>
          <w:iCs/>
        </w:rPr>
        <w:t>:</w:t>
      </w:r>
    </w:p>
    <w:p w14:paraId="48DA1EA1" w14:textId="179C06D6" w:rsidR="00E10F71" w:rsidRPr="00AD5DDE" w:rsidRDefault="000A083F" w:rsidP="00DE75F4">
      <w:pPr>
        <w:pStyle w:val="ListParagraph"/>
        <w:numPr>
          <w:ilvl w:val="0"/>
          <w:numId w:val="4"/>
        </w:numPr>
        <w:ind w:left="540"/>
        <w:rPr>
          <w:rFonts w:ascii="Verdana" w:hAnsi="Verdana"/>
          <w:sz w:val="20"/>
          <w:szCs w:val="20"/>
        </w:rPr>
      </w:pPr>
      <w:r>
        <w:rPr>
          <w:rFonts w:ascii="Verdana" w:hAnsi="Verdana"/>
          <w:sz w:val="20"/>
          <w:szCs w:val="20"/>
        </w:rPr>
        <w:t>Watch l</w:t>
      </w:r>
      <w:r w:rsidR="00E10F71" w:rsidRPr="00AD5DDE">
        <w:rPr>
          <w:rFonts w:ascii="Verdana" w:hAnsi="Verdana"/>
          <w:sz w:val="20"/>
          <w:szCs w:val="20"/>
        </w:rPr>
        <w:t xml:space="preserve">ecture on </w:t>
      </w:r>
      <w:r w:rsidR="008613B6">
        <w:rPr>
          <w:rFonts w:ascii="Verdana" w:hAnsi="Verdana"/>
          <w:sz w:val="20"/>
          <w:szCs w:val="20"/>
        </w:rPr>
        <w:t>E</w:t>
      </w:r>
      <w:r w:rsidR="00E10F71" w:rsidRPr="00AD5DDE">
        <w:rPr>
          <w:rFonts w:ascii="Verdana" w:hAnsi="Verdana"/>
          <w:sz w:val="20"/>
          <w:szCs w:val="20"/>
        </w:rPr>
        <w:t xml:space="preserve">thical and </w:t>
      </w:r>
      <w:r w:rsidR="008613B6">
        <w:rPr>
          <w:rFonts w:ascii="Verdana" w:hAnsi="Verdana"/>
          <w:sz w:val="20"/>
          <w:szCs w:val="20"/>
        </w:rPr>
        <w:t>L</w:t>
      </w:r>
      <w:r w:rsidR="00E10F71" w:rsidRPr="00AD5DDE">
        <w:rPr>
          <w:rFonts w:ascii="Verdana" w:hAnsi="Verdana"/>
          <w:sz w:val="20"/>
          <w:szCs w:val="20"/>
        </w:rPr>
        <w:t>egal considerations.</w:t>
      </w:r>
    </w:p>
    <w:p w14:paraId="72D5F2D5" w14:textId="0B8934A4" w:rsidR="00E10F71" w:rsidRPr="00AD5DDE" w:rsidRDefault="00543E5C" w:rsidP="00DE75F4">
      <w:pPr>
        <w:pStyle w:val="ListParagraph"/>
        <w:numPr>
          <w:ilvl w:val="1"/>
          <w:numId w:val="4"/>
        </w:numPr>
        <w:ind w:left="900"/>
        <w:rPr>
          <w:rFonts w:ascii="Verdana" w:hAnsi="Verdana"/>
          <w:sz w:val="20"/>
          <w:szCs w:val="20"/>
        </w:rPr>
      </w:pPr>
      <w:r>
        <w:rPr>
          <w:rFonts w:ascii="Verdana" w:hAnsi="Verdana"/>
          <w:sz w:val="20"/>
          <w:szCs w:val="20"/>
        </w:rPr>
        <w:t xml:space="preserve">Homework: </w:t>
      </w:r>
      <w:r w:rsidR="00E10F71" w:rsidRPr="00AD5DDE">
        <w:rPr>
          <w:rFonts w:ascii="Verdana" w:hAnsi="Verdana"/>
          <w:sz w:val="20"/>
          <w:szCs w:val="20"/>
        </w:rPr>
        <w:t xml:space="preserve">Read </w:t>
      </w:r>
      <w:r w:rsidR="00E10F71" w:rsidRPr="00831DF4">
        <w:rPr>
          <w:rFonts w:ascii="Verdana" w:hAnsi="Verdana"/>
          <w:i/>
          <w:color w:val="F79646" w:themeColor="accent6"/>
          <w:sz w:val="20"/>
          <w:szCs w:val="20"/>
        </w:rPr>
        <w:t>PSTC</w:t>
      </w:r>
      <w:r w:rsidR="00E10F71" w:rsidRPr="00831DF4">
        <w:rPr>
          <w:rFonts w:ascii="Verdana" w:hAnsi="Verdana"/>
          <w:color w:val="F79646" w:themeColor="accent6"/>
          <w:sz w:val="20"/>
          <w:szCs w:val="20"/>
        </w:rPr>
        <w:t xml:space="preserve"> chapter 2, “Understanding Ethical and Legal </w:t>
      </w:r>
      <w:r w:rsidR="0086798C" w:rsidRPr="00831DF4">
        <w:rPr>
          <w:rFonts w:ascii="Verdana" w:hAnsi="Verdana"/>
          <w:color w:val="F79646" w:themeColor="accent6"/>
          <w:sz w:val="20"/>
          <w:szCs w:val="20"/>
        </w:rPr>
        <w:t>Obligations</w:t>
      </w:r>
      <w:r w:rsidR="00E10F71" w:rsidRPr="00831DF4">
        <w:rPr>
          <w:rFonts w:ascii="Verdana" w:hAnsi="Verdana"/>
          <w:color w:val="F79646" w:themeColor="accent6"/>
          <w:sz w:val="20"/>
          <w:szCs w:val="20"/>
        </w:rPr>
        <w:t>,” pp. 1</w:t>
      </w:r>
      <w:r w:rsidR="00A7020C" w:rsidRPr="00831DF4">
        <w:rPr>
          <w:rFonts w:ascii="Verdana" w:hAnsi="Verdana"/>
          <w:color w:val="F79646" w:themeColor="accent6"/>
          <w:sz w:val="20"/>
          <w:szCs w:val="20"/>
        </w:rPr>
        <w:t>6</w:t>
      </w:r>
      <w:r w:rsidR="00E10F71" w:rsidRPr="00831DF4">
        <w:rPr>
          <w:rFonts w:ascii="Verdana" w:hAnsi="Verdana"/>
          <w:color w:val="F79646" w:themeColor="accent6"/>
          <w:sz w:val="20"/>
          <w:szCs w:val="20"/>
        </w:rPr>
        <w:t>-3</w:t>
      </w:r>
      <w:r w:rsidR="00A7020C" w:rsidRPr="00831DF4">
        <w:rPr>
          <w:rFonts w:ascii="Verdana" w:hAnsi="Verdana"/>
          <w:color w:val="F79646" w:themeColor="accent6"/>
          <w:sz w:val="20"/>
          <w:szCs w:val="20"/>
        </w:rPr>
        <w:t>2</w:t>
      </w:r>
      <w:r w:rsidR="00E10F71" w:rsidRPr="00AD5DDE">
        <w:rPr>
          <w:rFonts w:ascii="Verdana" w:hAnsi="Verdana"/>
          <w:sz w:val="20"/>
          <w:szCs w:val="20"/>
        </w:rPr>
        <w:t xml:space="preserve">, and </w:t>
      </w:r>
      <w:r w:rsidR="00E10F71" w:rsidRPr="00831DF4">
        <w:rPr>
          <w:rFonts w:ascii="Verdana" w:hAnsi="Verdana"/>
          <w:i/>
          <w:color w:val="7030A0"/>
          <w:sz w:val="20"/>
          <w:szCs w:val="20"/>
        </w:rPr>
        <w:t>HTW</w:t>
      </w:r>
      <w:r w:rsidR="00E10F71" w:rsidRPr="00831DF4">
        <w:rPr>
          <w:rFonts w:ascii="Verdana" w:hAnsi="Verdana"/>
          <w:color w:val="7030A0"/>
          <w:sz w:val="20"/>
          <w:szCs w:val="20"/>
        </w:rPr>
        <w:t xml:space="preserve"> “Ethics in Writing,” pp 1</w:t>
      </w:r>
      <w:r w:rsidR="00A7020C" w:rsidRPr="00831DF4">
        <w:rPr>
          <w:rFonts w:ascii="Verdana" w:hAnsi="Verdana"/>
          <w:color w:val="7030A0"/>
          <w:sz w:val="20"/>
          <w:szCs w:val="20"/>
        </w:rPr>
        <w:t>66</w:t>
      </w:r>
      <w:r w:rsidR="00E10F71" w:rsidRPr="00831DF4">
        <w:rPr>
          <w:rFonts w:ascii="Verdana" w:hAnsi="Verdana"/>
          <w:color w:val="7030A0"/>
          <w:sz w:val="20"/>
          <w:szCs w:val="20"/>
        </w:rPr>
        <w:t>-1</w:t>
      </w:r>
      <w:r w:rsidR="00A7020C" w:rsidRPr="00831DF4">
        <w:rPr>
          <w:rFonts w:ascii="Verdana" w:hAnsi="Verdana"/>
          <w:color w:val="7030A0"/>
          <w:sz w:val="20"/>
          <w:szCs w:val="20"/>
        </w:rPr>
        <w:t>68</w:t>
      </w:r>
      <w:r w:rsidR="00E10F71" w:rsidRPr="00AD5DDE">
        <w:rPr>
          <w:rFonts w:ascii="Verdana" w:hAnsi="Verdana"/>
          <w:sz w:val="20"/>
          <w:szCs w:val="20"/>
        </w:rPr>
        <w:t>.</w:t>
      </w:r>
    </w:p>
    <w:p w14:paraId="70B901C8" w14:textId="71CE6DE7" w:rsidR="00831DF4" w:rsidRDefault="008613B6" w:rsidP="00DE75F4">
      <w:pPr>
        <w:pStyle w:val="ListParagraph"/>
        <w:numPr>
          <w:ilvl w:val="0"/>
          <w:numId w:val="2"/>
        </w:numPr>
        <w:tabs>
          <w:tab w:val="left" w:pos="1562"/>
        </w:tabs>
        <w:ind w:left="540"/>
        <w:rPr>
          <w:rFonts w:ascii="Verdana" w:hAnsi="Verdana"/>
          <w:sz w:val="20"/>
          <w:szCs w:val="20"/>
        </w:rPr>
      </w:pPr>
      <w:r>
        <w:rPr>
          <w:rFonts w:ascii="Verdana" w:hAnsi="Verdana"/>
          <w:sz w:val="20"/>
          <w:szCs w:val="20"/>
        </w:rPr>
        <w:t>Watch video l</w:t>
      </w:r>
      <w:r w:rsidR="00E10F71" w:rsidRPr="00AD5DDE">
        <w:rPr>
          <w:rFonts w:ascii="Verdana" w:hAnsi="Verdana"/>
          <w:sz w:val="20"/>
          <w:szCs w:val="20"/>
        </w:rPr>
        <w:t xml:space="preserve">ecture on </w:t>
      </w:r>
      <w:r>
        <w:rPr>
          <w:rFonts w:ascii="Verdana" w:hAnsi="Verdana"/>
          <w:sz w:val="20"/>
          <w:szCs w:val="20"/>
        </w:rPr>
        <w:t>R</w:t>
      </w:r>
      <w:r w:rsidR="00E10F71" w:rsidRPr="00AD5DDE">
        <w:rPr>
          <w:rFonts w:ascii="Verdana" w:hAnsi="Verdana"/>
          <w:sz w:val="20"/>
          <w:szCs w:val="20"/>
        </w:rPr>
        <w:t xml:space="preserve">esearch and </w:t>
      </w:r>
      <w:r>
        <w:rPr>
          <w:rFonts w:ascii="Verdana" w:hAnsi="Verdana"/>
          <w:sz w:val="20"/>
          <w:szCs w:val="20"/>
        </w:rPr>
        <w:t>D</w:t>
      </w:r>
      <w:r w:rsidR="00E10F71" w:rsidRPr="00AD5DDE">
        <w:rPr>
          <w:rFonts w:ascii="Verdana" w:hAnsi="Verdana"/>
          <w:sz w:val="20"/>
          <w:szCs w:val="20"/>
        </w:rPr>
        <w:t>ocumentation.</w:t>
      </w:r>
    </w:p>
    <w:p w14:paraId="63B243A6" w14:textId="50EB5F6F" w:rsidR="00E10F71" w:rsidRPr="00D641B6" w:rsidRDefault="00E10F71" w:rsidP="00DE75F4">
      <w:pPr>
        <w:pStyle w:val="ListParagraph"/>
        <w:numPr>
          <w:ilvl w:val="1"/>
          <w:numId w:val="2"/>
        </w:numPr>
        <w:tabs>
          <w:tab w:val="left" w:pos="1440"/>
        </w:tabs>
        <w:ind w:left="900"/>
        <w:rPr>
          <w:rFonts w:ascii="Verdana" w:hAnsi="Verdana"/>
          <w:sz w:val="20"/>
          <w:szCs w:val="20"/>
        </w:rPr>
      </w:pPr>
      <w:r w:rsidRPr="00D641B6">
        <w:rPr>
          <w:rFonts w:ascii="Verdana" w:hAnsi="Verdana"/>
          <w:sz w:val="20"/>
          <w:szCs w:val="20"/>
        </w:rPr>
        <w:t xml:space="preserve">Homework: Read </w:t>
      </w:r>
      <w:r w:rsidRPr="00D641B6">
        <w:rPr>
          <w:rFonts w:ascii="Verdana" w:hAnsi="Verdana"/>
          <w:i/>
          <w:color w:val="F79646" w:themeColor="accent6"/>
          <w:sz w:val="20"/>
          <w:szCs w:val="20"/>
        </w:rPr>
        <w:t>PSTC</w:t>
      </w:r>
      <w:r w:rsidRPr="00D641B6">
        <w:rPr>
          <w:rFonts w:ascii="Verdana" w:hAnsi="Verdana"/>
          <w:color w:val="F79646" w:themeColor="accent6"/>
          <w:sz w:val="20"/>
          <w:szCs w:val="20"/>
        </w:rPr>
        <w:t xml:space="preserve"> chapter 5, “Researching Your Subject,” pp. 7</w:t>
      </w:r>
      <w:r w:rsidR="00A7020C" w:rsidRPr="00D641B6">
        <w:rPr>
          <w:rFonts w:ascii="Verdana" w:hAnsi="Verdana"/>
          <w:color w:val="F79646" w:themeColor="accent6"/>
          <w:sz w:val="20"/>
          <w:szCs w:val="20"/>
        </w:rPr>
        <w:t>4</w:t>
      </w:r>
      <w:r w:rsidRPr="00D641B6">
        <w:rPr>
          <w:rFonts w:ascii="Verdana" w:hAnsi="Verdana"/>
          <w:color w:val="F79646" w:themeColor="accent6"/>
          <w:sz w:val="20"/>
          <w:szCs w:val="20"/>
        </w:rPr>
        <w:t>-10</w:t>
      </w:r>
      <w:r w:rsidR="00A7020C" w:rsidRPr="00D641B6">
        <w:rPr>
          <w:rFonts w:ascii="Verdana" w:hAnsi="Verdana"/>
          <w:color w:val="F79646" w:themeColor="accent6"/>
          <w:sz w:val="20"/>
          <w:szCs w:val="20"/>
        </w:rPr>
        <w:t>1</w:t>
      </w:r>
      <w:r w:rsidRPr="00D641B6">
        <w:rPr>
          <w:rFonts w:ascii="Verdana" w:hAnsi="Verdana"/>
          <w:sz w:val="20"/>
          <w:szCs w:val="20"/>
        </w:rPr>
        <w:t xml:space="preserve">, and </w:t>
      </w:r>
      <w:r w:rsidRPr="00D641B6">
        <w:rPr>
          <w:rFonts w:ascii="Verdana" w:hAnsi="Verdana"/>
          <w:i/>
          <w:color w:val="7030A0"/>
          <w:sz w:val="20"/>
          <w:szCs w:val="20"/>
        </w:rPr>
        <w:t>HTW</w:t>
      </w:r>
      <w:r w:rsidRPr="00D641B6">
        <w:rPr>
          <w:rFonts w:ascii="Verdana" w:hAnsi="Verdana"/>
          <w:color w:val="7030A0"/>
          <w:sz w:val="20"/>
          <w:szCs w:val="20"/>
        </w:rPr>
        <w:t xml:space="preserve"> “Research,” pp. 4</w:t>
      </w:r>
      <w:r w:rsidR="00A7020C" w:rsidRPr="00D641B6">
        <w:rPr>
          <w:rFonts w:ascii="Verdana" w:hAnsi="Verdana"/>
          <w:color w:val="7030A0"/>
          <w:sz w:val="20"/>
          <w:szCs w:val="20"/>
        </w:rPr>
        <w:t>51</w:t>
      </w:r>
      <w:r w:rsidRPr="00D641B6">
        <w:rPr>
          <w:rFonts w:ascii="Verdana" w:hAnsi="Verdana"/>
          <w:color w:val="7030A0"/>
          <w:sz w:val="20"/>
          <w:szCs w:val="20"/>
        </w:rPr>
        <w:t>-4</w:t>
      </w:r>
      <w:r w:rsidR="00A7020C" w:rsidRPr="00D641B6">
        <w:rPr>
          <w:rFonts w:ascii="Verdana" w:hAnsi="Verdana"/>
          <w:color w:val="7030A0"/>
          <w:sz w:val="20"/>
          <w:szCs w:val="20"/>
        </w:rPr>
        <w:t>57</w:t>
      </w:r>
      <w:r w:rsidRPr="00D641B6">
        <w:rPr>
          <w:rFonts w:ascii="Verdana" w:hAnsi="Verdana"/>
          <w:color w:val="7030A0"/>
          <w:sz w:val="20"/>
          <w:szCs w:val="20"/>
        </w:rPr>
        <w:t>, “Documenting Sources,” pp. 1</w:t>
      </w:r>
      <w:r w:rsidR="00A7020C" w:rsidRPr="00D641B6">
        <w:rPr>
          <w:rFonts w:ascii="Verdana" w:hAnsi="Verdana"/>
          <w:color w:val="7030A0"/>
          <w:sz w:val="20"/>
          <w:szCs w:val="20"/>
        </w:rPr>
        <w:t>23</w:t>
      </w:r>
      <w:r w:rsidRPr="00D641B6">
        <w:rPr>
          <w:rFonts w:ascii="Verdana" w:hAnsi="Verdana"/>
          <w:color w:val="7030A0"/>
          <w:sz w:val="20"/>
          <w:szCs w:val="20"/>
        </w:rPr>
        <w:t>-1</w:t>
      </w:r>
      <w:r w:rsidR="00A7020C" w:rsidRPr="00D641B6">
        <w:rPr>
          <w:rFonts w:ascii="Verdana" w:hAnsi="Verdana"/>
          <w:color w:val="7030A0"/>
          <w:sz w:val="20"/>
          <w:szCs w:val="20"/>
        </w:rPr>
        <w:t>44</w:t>
      </w:r>
      <w:r w:rsidRPr="00D641B6">
        <w:rPr>
          <w:rFonts w:ascii="Verdana" w:hAnsi="Verdana"/>
          <w:sz w:val="20"/>
          <w:szCs w:val="20"/>
        </w:rPr>
        <w:t xml:space="preserve">, and </w:t>
      </w:r>
      <w:r w:rsidRPr="00D641B6">
        <w:rPr>
          <w:rFonts w:ascii="Verdana" w:hAnsi="Verdana"/>
          <w:color w:val="7030A0"/>
          <w:sz w:val="20"/>
          <w:szCs w:val="20"/>
        </w:rPr>
        <w:t>“Note-Taking,” pp. 3</w:t>
      </w:r>
      <w:r w:rsidR="00A7020C" w:rsidRPr="00D641B6">
        <w:rPr>
          <w:rFonts w:ascii="Verdana" w:hAnsi="Verdana"/>
          <w:color w:val="7030A0"/>
          <w:sz w:val="20"/>
          <w:szCs w:val="20"/>
        </w:rPr>
        <w:t>47</w:t>
      </w:r>
      <w:r w:rsidRPr="00D641B6">
        <w:rPr>
          <w:rFonts w:ascii="Verdana" w:hAnsi="Verdana"/>
          <w:color w:val="7030A0"/>
          <w:sz w:val="20"/>
          <w:szCs w:val="20"/>
        </w:rPr>
        <w:t>-3</w:t>
      </w:r>
      <w:r w:rsidR="00A7020C" w:rsidRPr="00D641B6">
        <w:rPr>
          <w:rFonts w:ascii="Verdana" w:hAnsi="Verdana"/>
          <w:color w:val="7030A0"/>
          <w:sz w:val="20"/>
          <w:szCs w:val="20"/>
        </w:rPr>
        <w:t>48</w:t>
      </w:r>
      <w:r w:rsidRPr="00D641B6">
        <w:rPr>
          <w:rFonts w:ascii="Verdana" w:hAnsi="Verdana"/>
          <w:sz w:val="20"/>
          <w:szCs w:val="20"/>
        </w:rPr>
        <w:t>.</w:t>
      </w:r>
    </w:p>
    <w:p w14:paraId="52876EB9" w14:textId="454EA9C2" w:rsidR="00FF6BAE" w:rsidRPr="00AD5DDE" w:rsidRDefault="008613B6" w:rsidP="00DE75F4">
      <w:pPr>
        <w:pStyle w:val="ListParagraph"/>
        <w:numPr>
          <w:ilvl w:val="0"/>
          <w:numId w:val="2"/>
        </w:numPr>
        <w:ind w:left="540"/>
        <w:rPr>
          <w:rFonts w:ascii="Verdana" w:hAnsi="Verdana"/>
          <w:sz w:val="20"/>
          <w:szCs w:val="20"/>
        </w:rPr>
      </w:pPr>
      <w:r>
        <w:rPr>
          <w:rFonts w:ascii="Verdana" w:hAnsi="Verdana"/>
          <w:sz w:val="20"/>
          <w:szCs w:val="20"/>
        </w:rPr>
        <w:t xml:space="preserve">Watch video overview on </w:t>
      </w:r>
      <w:r w:rsidR="00B36151">
        <w:rPr>
          <w:rFonts w:ascii="Verdana" w:hAnsi="Verdana"/>
          <w:sz w:val="20"/>
          <w:szCs w:val="20"/>
        </w:rPr>
        <w:t xml:space="preserve">Major </w:t>
      </w:r>
      <w:r w:rsidR="00FF6BAE" w:rsidRPr="00AD5DDE">
        <w:rPr>
          <w:rFonts w:ascii="Verdana" w:hAnsi="Verdana"/>
          <w:sz w:val="20"/>
          <w:szCs w:val="20"/>
        </w:rPr>
        <w:t xml:space="preserve">Assignment 4: </w:t>
      </w:r>
      <w:r w:rsidR="00560AEF">
        <w:rPr>
          <w:rFonts w:ascii="Verdana" w:hAnsi="Verdana"/>
          <w:sz w:val="20"/>
          <w:szCs w:val="20"/>
        </w:rPr>
        <w:t>Formal Proposal</w:t>
      </w:r>
    </w:p>
    <w:p w14:paraId="30AF92CA" w14:textId="7EB1D7DB" w:rsidR="00FF6BAE" w:rsidRPr="00AD5DDE" w:rsidRDefault="00DF51CD" w:rsidP="00DE75F4">
      <w:pPr>
        <w:pStyle w:val="ListParagraph"/>
        <w:numPr>
          <w:ilvl w:val="1"/>
          <w:numId w:val="2"/>
        </w:numPr>
        <w:ind w:left="900"/>
        <w:rPr>
          <w:rFonts w:ascii="Verdana" w:hAnsi="Verdana"/>
          <w:bCs/>
          <w:sz w:val="20"/>
          <w:szCs w:val="20"/>
        </w:rPr>
      </w:pPr>
      <w:r w:rsidRPr="00AD5DDE">
        <w:rPr>
          <w:rFonts w:ascii="Verdana" w:hAnsi="Verdana"/>
          <w:bCs/>
          <w:sz w:val="20"/>
          <w:szCs w:val="20"/>
        </w:rPr>
        <w:t xml:space="preserve">Homework: Read </w:t>
      </w:r>
      <w:r w:rsidRPr="00831DF4">
        <w:rPr>
          <w:rFonts w:ascii="Verdana" w:hAnsi="Verdana"/>
          <w:bCs/>
          <w:i/>
          <w:color w:val="F79646" w:themeColor="accent6"/>
          <w:sz w:val="20"/>
          <w:szCs w:val="20"/>
        </w:rPr>
        <w:t>PSTC</w:t>
      </w:r>
      <w:r w:rsidRPr="00831DF4">
        <w:rPr>
          <w:rFonts w:ascii="Verdana" w:hAnsi="Verdana"/>
          <w:bCs/>
          <w:color w:val="F79646" w:themeColor="accent6"/>
          <w:sz w:val="20"/>
          <w:szCs w:val="20"/>
        </w:rPr>
        <w:t xml:space="preserve"> chapter 11, “Writing Proposals,” pp. 29</w:t>
      </w:r>
      <w:r w:rsidR="00D450BD" w:rsidRPr="00831DF4">
        <w:rPr>
          <w:rFonts w:ascii="Verdana" w:hAnsi="Verdana"/>
          <w:bCs/>
          <w:color w:val="F79646" w:themeColor="accent6"/>
          <w:sz w:val="20"/>
          <w:szCs w:val="20"/>
        </w:rPr>
        <w:t>1</w:t>
      </w:r>
      <w:r w:rsidR="00B516C6" w:rsidRPr="00831DF4">
        <w:rPr>
          <w:rFonts w:ascii="Verdana" w:hAnsi="Verdana"/>
          <w:bCs/>
          <w:color w:val="F79646" w:themeColor="accent6"/>
          <w:sz w:val="20"/>
          <w:szCs w:val="20"/>
        </w:rPr>
        <w:t>-31</w:t>
      </w:r>
      <w:r w:rsidR="00D450BD" w:rsidRPr="00831DF4">
        <w:rPr>
          <w:rFonts w:ascii="Verdana" w:hAnsi="Verdana"/>
          <w:bCs/>
          <w:color w:val="F79646" w:themeColor="accent6"/>
          <w:sz w:val="20"/>
          <w:szCs w:val="20"/>
        </w:rPr>
        <w:t>6</w:t>
      </w:r>
      <w:r w:rsidRPr="00AD5DDE">
        <w:rPr>
          <w:rFonts w:ascii="Verdana" w:hAnsi="Verdana"/>
          <w:bCs/>
          <w:sz w:val="20"/>
          <w:szCs w:val="20"/>
        </w:rPr>
        <w:t xml:space="preserve">, and </w:t>
      </w:r>
      <w:r w:rsidRPr="00831DF4">
        <w:rPr>
          <w:rFonts w:ascii="Verdana" w:hAnsi="Verdana"/>
          <w:i/>
          <w:color w:val="7030A0"/>
          <w:sz w:val="20"/>
          <w:szCs w:val="20"/>
        </w:rPr>
        <w:t>HTW</w:t>
      </w:r>
      <w:r w:rsidRPr="00831DF4">
        <w:rPr>
          <w:rFonts w:ascii="Verdana" w:hAnsi="Verdana"/>
          <w:color w:val="7030A0"/>
          <w:sz w:val="20"/>
          <w:szCs w:val="20"/>
        </w:rPr>
        <w:t xml:space="preserve"> “Proposals,” pp. 4</w:t>
      </w:r>
      <w:r w:rsidR="00D450BD" w:rsidRPr="00831DF4">
        <w:rPr>
          <w:rFonts w:ascii="Verdana" w:hAnsi="Verdana"/>
          <w:color w:val="7030A0"/>
          <w:sz w:val="20"/>
          <w:szCs w:val="20"/>
        </w:rPr>
        <w:t>0</w:t>
      </w:r>
      <w:r w:rsidRPr="00831DF4">
        <w:rPr>
          <w:rFonts w:ascii="Verdana" w:hAnsi="Verdana"/>
          <w:color w:val="7030A0"/>
          <w:sz w:val="20"/>
          <w:szCs w:val="20"/>
        </w:rPr>
        <w:t>9-4</w:t>
      </w:r>
      <w:r w:rsidR="00D450BD" w:rsidRPr="00831DF4">
        <w:rPr>
          <w:rFonts w:ascii="Verdana" w:hAnsi="Verdana"/>
          <w:color w:val="7030A0"/>
          <w:sz w:val="20"/>
          <w:szCs w:val="20"/>
        </w:rPr>
        <w:t>26</w:t>
      </w:r>
      <w:r w:rsidRPr="00AD5DDE">
        <w:rPr>
          <w:rFonts w:ascii="Verdana" w:hAnsi="Verdana"/>
          <w:sz w:val="20"/>
          <w:szCs w:val="20"/>
        </w:rPr>
        <w:t>.</w:t>
      </w:r>
    </w:p>
    <w:p w14:paraId="0E7AE507" w14:textId="290A0173" w:rsidR="0006472F" w:rsidRDefault="0006472F" w:rsidP="00DE75F4">
      <w:pPr>
        <w:pStyle w:val="ListParagraph"/>
        <w:numPr>
          <w:ilvl w:val="0"/>
          <w:numId w:val="2"/>
        </w:numPr>
        <w:ind w:left="540"/>
        <w:rPr>
          <w:rFonts w:ascii="Verdana" w:hAnsi="Verdana"/>
          <w:sz w:val="20"/>
          <w:szCs w:val="20"/>
        </w:rPr>
      </w:pPr>
      <w:r>
        <w:rPr>
          <w:rFonts w:ascii="Verdana" w:hAnsi="Verdana"/>
          <w:sz w:val="20"/>
          <w:szCs w:val="20"/>
        </w:rPr>
        <w:t>Discussion Board 9</w:t>
      </w:r>
      <w:r w:rsidR="00A12CC0">
        <w:rPr>
          <w:rFonts w:ascii="Verdana" w:hAnsi="Verdana"/>
          <w:sz w:val="20"/>
          <w:szCs w:val="20"/>
        </w:rPr>
        <w:t xml:space="preserve"> (due OP 3/18 &amp; Response 3/21)</w:t>
      </w:r>
      <w:r w:rsidR="00185D46">
        <w:rPr>
          <w:rFonts w:ascii="Verdana" w:hAnsi="Verdana"/>
          <w:sz w:val="20"/>
          <w:szCs w:val="20"/>
        </w:rPr>
        <w:t xml:space="preserve"> </w:t>
      </w:r>
    </w:p>
    <w:p w14:paraId="5FA18565" w14:textId="4EBAB519" w:rsidR="00FF6BAE" w:rsidRPr="00AD5DDE" w:rsidRDefault="008613B6" w:rsidP="00DE75F4">
      <w:pPr>
        <w:pStyle w:val="ListParagraph"/>
        <w:numPr>
          <w:ilvl w:val="0"/>
          <w:numId w:val="2"/>
        </w:numPr>
        <w:ind w:left="540"/>
        <w:rPr>
          <w:rFonts w:ascii="Verdana" w:hAnsi="Verdana"/>
          <w:sz w:val="20"/>
          <w:szCs w:val="20"/>
        </w:rPr>
      </w:pPr>
      <w:r>
        <w:rPr>
          <w:rFonts w:ascii="Verdana" w:hAnsi="Verdana"/>
          <w:sz w:val="20"/>
          <w:szCs w:val="20"/>
        </w:rPr>
        <w:t>Watch video l</w:t>
      </w:r>
      <w:r w:rsidR="00412028" w:rsidRPr="00AD5DDE">
        <w:rPr>
          <w:rFonts w:ascii="Verdana" w:hAnsi="Verdana"/>
          <w:sz w:val="20"/>
          <w:szCs w:val="20"/>
        </w:rPr>
        <w:t>ecture</w:t>
      </w:r>
      <w:r>
        <w:rPr>
          <w:rFonts w:ascii="Verdana" w:hAnsi="Verdana"/>
          <w:sz w:val="20"/>
          <w:szCs w:val="20"/>
        </w:rPr>
        <w:t xml:space="preserve"> on</w:t>
      </w:r>
      <w:r w:rsidR="00FF6BAE" w:rsidRPr="00AD5DDE">
        <w:rPr>
          <w:rFonts w:ascii="Verdana" w:hAnsi="Verdana"/>
          <w:sz w:val="20"/>
          <w:szCs w:val="20"/>
        </w:rPr>
        <w:t xml:space="preserve"> </w:t>
      </w:r>
      <w:r>
        <w:rPr>
          <w:rFonts w:ascii="Verdana" w:hAnsi="Verdana"/>
          <w:sz w:val="20"/>
          <w:szCs w:val="20"/>
        </w:rPr>
        <w:t>D</w:t>
      </w:r>
      <w:r w:rsidR="00FF6BAE" w:rsidRPr="00AD5DDE">
        <w:rPr>
          <w:rFonts w:ascii="Verdana" w:hAnsi="Verdana"/>
          <w:sz w:val="20"/>
          <w:szCs w:val="20"/>
        </w:rPr>
        <w:t xml:space="preserve">eveloping a </w:t>
      </w:r>
      <w:r>
        <w:rPr>
          <w:rFonts w:ascii="Verdana" w:hAnsi="Verdana"/>
          <w:sz w:val="20"/>
          <w:szCs w:val="20"/>
        </w:rPr>
        <w:t>P</w:t>
      </w:r>
      <w:r w:rsidR="00FF6BAE" w:rsidRPr="00AD5DDE">
        <w:rPr>
          <w:rFonts w:ascii="Verdana" w:hAnsi="Verdana"/>
          <w:sz w:val="20"/>
          <w:szCs w:val="20"/>
        </w:rPr>
        <w:t>roposal</w:t>
      </w:r>
      <w:r w:rsidR="00AC0404" w:rsidRPr="00AD5DDE">
        <w:rPr>
          <w:rFonts w:ascii="Verdana" w:hAnsi="Verdana"/>
          <w:sz w:val="20"/>
          <w:szCs w:val="20"/>
        </w:rPr>
        <w:t>.</w:t>
      </w:r>
    </w:p>
    <w:p w14:paraId="3D188022" w14:textId="4A601DF0" w:rsidR="008962B2" w:rsidRDefault="008962B2" w:rsidP="00DE75F4">
      <w:pPr>
        <w:pStyle w:val="ListParagraph"/>
        <w:numPr>
          <w:ilvl w:val="1"/>
          <w:numId w:val="2"/>
        </w:numPr>
        <w:ind w:left="900"/>
        <w:rPr>
          <w:rFonts w:ascii="Verdana" w:hAnsi="Verdana"/>
          <w:sz w:val="20"/>
          <w:szCs w:val="20"/>
        </w:rPr>
      </w:pPr>
      <w:r w:rsidRPr="00AD5DDE">
        <w:rPr>
          <w:rFonts w:ascii="Verdana" w:hAnsi="Verdana"/>
          <w:sz w:val="20"/>
          <w:szCs w:val="20"/>
        </w:rPr>
        <w:lastRenderedPageBreak/>
        <w:t xml:space="preserve">Homework: Read </w:t>
      </w:r>
      <w:r w:rsidRPr="00831DF4">
        <w:rPr>
          <w:rFonts w:ascii="Verdana" w:hAnsi="Verdana"/>
          <w:i/>
          <w:color w:val="F79646" w:themeColor="accent6"/>
          <w:sz w:val="20"/>
          <w:szCs w:val="20"/>
        </w:rPr>
        <w:t>PSTC</w:t>
      </w:r>
      <w:r w:rsidRPr="00831DF4">
        <w:rPr>
          <w:rFonts w:ascii="Verdana" w:hAnsi="Verdana"/>
          <w:color w:val="F79646" w:themeColor="accent6"/>
          <w:sz w:val="20"/>
          <w:szCs w:val="20"/>
        </w:rPr>
        <w:t xml:space="preserve"> chapter 7, “Designing </w:t>
      </w:r>
      <w:r w:rsidR="006A15A9" w:rsidRPr="00831DF4">
        <w:rPr>
          <w:rFonts w:ascii="Verdana" w:hAnsi="Verdana"/>
          <w:color w:val="F79646" w:themeColor="accent6"/>
          <w:sz w:val="20"/>
          <w:szCs w:val="20"/>
        </w:rPr>
        <w:t>Print and Online Documents</w:t>
      </w:r>
      <w:r w:rsidRPr="00831DF4">
        <w:rPr>
          <w:rFonts w:ascii="Verdana" w:hAnsi="Verdana"/>
          <w:color w:val="F79646" w:themeColor="accent6"/>
          <w:sz w:val="20"/>
          <w:szCs w:val="20"/>
        </w:rPr>
        <w:t>,” pp. 1</w:t>
      </w:r>
      <w:r w:rsidR="00B516C6" w:rsidRPr="00831DF4">
        <w:rPr>
          <w:rFonts w:ascii="Verdana" w:hAnsi="Verdana"/>
          <w:color w:val="F79646" w:themeColor="accent6"/>
          <w:sz w:val="20"/>
          <w:szCs w:val="20"/>
        </w:rPr>
        <w:t>7</w:t>
      </w:r>
      <w:r w:rsidR="00D450BD" w:rsidRPr="00831DF4">
        <w:rPr>
          <w:rFonts w:ascii="Verdana" w:hAnsi="Verdana"/>
          <w:color w:val="F79646" w:themeColor="accent6"/>
          <w:sz w:val="20"/>
          <w:szCs w:val="20"/>
        </w:rPr>
        <w:t>1</w:t>
      </w:r>
      <w:r w:rsidRPr="00831DF4">
        <w:rPr>
          <w:rFonts w:ascii="Verdana" w:hAnsi="Verdana"/>
          <w:color w:val="F79646" w:themeColor="accent6"/>
          <w:sz w:val="20"/>
          <w:szCs w:val="20"/>
        </w:rPr>
        <w:t>-1</w:t>
      </w:r>
      <w:r w:rsidR="00B516C6" w:rsidRPr="00831DF4">
        <w:rPr>
          <w:rFonts w:ascii="Verdana" w:hAnsi="Verdana"/>
          <w:color w:val="F79646" w:themeColor="accent6"/>
          <w:sz w:val="20"/>
          <w:szCs w:val="20"/>
        </w:rPr>
        <w:t>9</w:t>
      </w:r>
      <w:r w:rsidR="00D450BD" w:rsidRPr="00831DF4">
        <w:rPr>
          <w:rFonts w:ascii="Verdana" w:hAnsi="Verdana"/>
          <w:color w:val="F79646" w:themeColor="accent6"/>
          <w:sz w:val="20"/>
          <w:szCs w:val="20"/>
        </w:rPr>
        <w:t>2</w:t>
      </w:r>
      <w:r w:rsidRPr="00AD5DDE">
        <w:rPr>
          <w:rFonts w:ascii="Verdana" w:hAnsi="Verdana"/>
          <w:sz w:val="20"/>
          <w:szCs w:val="20"/>
        </w:rPr>
        <w:t>.</w:t>
      </w:r>
    </w:p>
    <w:p w14:paraId="64695561" w14:textId="6D7747A5" w:rsidR="003C6DAB" w:rsidRPr="00316BB9" w:rsidRDefault="003C6DAB" w:rsidP="00316BB9">
      <w:pPr>
        <w:rPr>
          <w:rFonts w:ascii="Verdana" w:hAnsi="Verdana"/>
        </w:rPr>
      </w:pPr>
    </w:p>
    <w:p w14:paraId="2849BEBC" w14:textId="77777777" w:rsidR="007A34F5" w:rsidRDefault="007A34F5" w:rsidP="007A34F5">
      <w:pPr>
        <w:rPr>
          <w:rFonts w:ascii="Verdana" w:hAnsi="Verdana"/>
          <w:i/>
          <w:iCs/>
        </w:rPr>
      </w:pPr>
    </w:p>
    <w:p w14:paraId="24388C5B" w14:textId="4924AC64" w:rsidR="007A34F5" w:rsidRDefault="007A34F5" w:rsidP="007A34F5">
      <w:pPr>
        <w:rPr>
          <w:rFonts w:ascii="Verdana" w:hAnsi="Verdana"/>
          <w:i/>
          <w:iCs/>
        </w:rPr>
      </w:pPr>
      <w:r w:rsidRPr="007A34F5">
        <w:rPr>
          <w:rFonts w:ascii="Verdana" w:hAnsi="Verdana"/>
          <w:i/>
          <w:iCs/>
        </w:rPr>
        <w:t>Weekly Writing Assignments:</w:t>
      </w:r>
    </w:p>
    <w:p w14:paraId="1EF66008" w14:textId="7BD6BE8B" w:rsidR="00FA0D0A" w:rsidRPr="008655DC" w:rsidRDefault="00FA0D0A" w:rsidP="00DE75F4">
      <w:pPr>
        <w:pStyle w:val="ListParagraph"/>
        <w:numPr>
          <w:ilvl w:val="0"/>
          <w:numId w:val="18"/>
        </w:numPr>
        <w:ind w:left="540"/>
        <w:rPr>
          <w:rFonts w:ascii="Verdana" w:hAnsi="Verdana"/>
        </w:rPr>
      </w:pPr>
      <w:r>
        <w:rPr>
          <w:rFonts w:ascii="Verdana" w:hAnsi="Verdana"/>
          <w:sz w:val="20"/>
          <w:szCs w:val="20"/>
        </w:rPr>
        <w:t>Assignment 1</w:t>
      </w:r>
      <w:r w:rsidR="0006472F">
        <w:rPr>
          <w:rFonts w:ascii="Verdana" w:hAnsi="Verdana"/>
          <w:sz w:val="20"/>
          <w:szCs w:val="20"/>
        </w:rPr>
        <w:t>2</w:t>
      </w:r>
      <w:r w:rsidR="00A12CC0">
        <w:rPr>
          <w:rFonts w:ascii="Verdana" w:hAnsi="Verdana"/>
          <w:sz w:val="20"/>
          <w:szCs w:val="20"/>
        </w:rPr>
        <w:t xml:space="preserve"> (3/17)</w:t>
      </w:r>
    </w:p>
    <w:p w14:paraId="7C745325" w14:textId="1E5E5968" w:rsidR="00FA0D0A" w:rsidRPr="008655DC" w:rsidRDefault="00FA0D0A" w:rsidP="008655DC">
      <w:pPr>
        <w:pStyle w:val="ListParagraph"/>
        <w:numPr>
          <w:ilvl w:val="0"/>
          <w:numId w:val="18"/>
        </w:numPr>
        <w:ind w:left="540"/>
        <w:rPr>
          <w:rFonts w:ascii="Verdana" w:hAnsi="Verdana"/>
          <w:sz w:val="20"/>
          <w:szCs w:val="20"/>
        </w:rPr>
      </w:pPr>
      <w:r w:rsidRPr="008655DC">
        <w:rPr>
          <w:rFonts w:ascii="Verdana" w:hAnsi="Verdana"/>
          <w:sz w:val="20"/>
          <w:szCs w:val="20"/>
        </w:rPr>
        <w:t>Assignment 1</w:t>
      </w:r>
      <w:r w:rsidR="0006472F" w:rsidRPr="008655DC">
        <w:rPr>
          <w:rFonts w:ascii="Verdana" w:hAnsi="Verdana"/>
          <w:sz w:val="20"/>
          <w:szCs w:val="20"/>
        </w:rPr>
        <w:t>3</w:t>
      </w:r>
      <w:r w:rsidR="00A12CC0">
        <w:rPr>
          <w:rFonts w:ascii="Verdana" w:hAnsi="Verdana"/>
          <w:sz w:val="20"/>
          <w:szCs w:val="20"/>
        </w:rPr>
        <w:t xml:space="preserve"> (3/20)</w:t>
      </w:r>
    </w:p>
    <w:p w14:paraId="2D190CCF" w14:textId="38918507" w:rsidR="004D1ED1" w:rsidRDefault="004D1ED1" w:rsidP="00AD5DDE">
      <w:pPr>
        <w:pStyle w:val="Heading3"/>
        <w:rPr>
          <w:rFonts w:ascii="Verdana" w:hAnsi="Verdana"/>
          <w:bCs/>
          <w:sz w:val="22"/>
          <w:szCs w:val="22"/>
        </w:rPr>
      </w:pPr>
      <w:bookmarkStart w:id="29" w:name="_Toc51684007"/>
    </w:p>
    <w:p w14:paraId="41A9251A" w14:textId="11011BD5" w:rsidR="00316BB9" w:rsidRPr="00316BB9" w:rsidRDefault="00316BB9" w:rsidP="00316BB9">
      <w:r w:rsidRPr="00316BB9">
        <w:rPr>
          <w:rFonts w:ascii="Verdana" w:hAnsi="Verdana"/>
          <w:b/>
          <w:highlight w:val="green"/>
        </w:rPr>
        <w:t>Major Assignment 3: Process Instructions due 3/21</w:t>
      </w:r>
    </w:p>
    <w:p w14:paraId="56CFC99D" w14:textId="09ECED57" w:rsidR="004D1ED1" w:rsidRDefault="004D1ED1" w:rsidP="00AD5DDE">
      <w:pPr>
        <w:pStyle w:val="Heading3"/>
        <w:rPr>
          <w:rFonts w:ascii="Verdana" w:hAnsi="Verdana"/>
          <w:bCs/>
          <w:sz w:val="22"/>
          <w:szCs w:val="22"/>
        </w:rPr>
      </w:pPr>
    </w:p>
    <w:p w14:paraId="6159CA3E" w14:textId="77777777" w:rsidR="00DF7EB4" w:rsidRPr="00DF7EB4" w:rsidRDefault="00DF7EB4" w:rsidP="00DF7EB4"/>
    <w:p w14:paraId="4CCDA50A" w14:textId="350D35A5" w:rsidR="00AD5DDE" w:rsidRPr="007A34F5" w:rsidRDefault="00AD5DDE" w:rsidP="00AD5DDE">
      <w:pPr>
        <w:pStyle w:val="Heading3"/>
        <w:rPr>
          <w:rFonts w:ascii="Verdana" w:hAnsi="Verdana"/>
          <w:sz w:val="22"/>
          <w:szCs w:val="22"/>
        </w:rPr>
      </w:pPr>
      <w:r w:rsidRPr="007A34F5">
        <w:rPr>
          <w:rFonts w:ascii="Verdana" w:hAnsi="Verdana"/>
          <w:bCs/>
          <w:sz w:val="22"/>
          <w:szCs w:val="22"/>
        </w:rPr>
        <w:t>Week 11—</w:t>
      </w:r>
      <w:r w:rsidR="00D95EB2">
        <w:rPr>
          <w:rFonts w:ascii="Verdana" w:hAnsi="Verdana"/>
          <w:bCs/>
          <w:sz w:val="22"/>
          <w:szCs w:val="22"/>
        </w:rPr>
        <w:t>Mar 22-Mar 28</w:t>
      </w:r>
      <w:bookmarkEnd w:id="29"/>
    </w:p>
    <w:p w14:paraId="6BDACB7A" w14:textId="4C656F08" w:rsidR="00067EDE" w:rsidRPr="00AD5DDE" w:rsidRDefault="00067EDE" w:rsidP="00AD5DDE">
      <w:pPr>
        <w:rPr>
          <w:rFonts w:ascii="Verdana" w:hAnsi="Verdana"/>
        </w:rPr>
      </w:pPr>
      <w:r w:rsidRPr="00AD5DDE">
        <w:rPr>
          <w:rFonts w:ascii="Verdana" w:hAnsi="Verdana"/>
          <w:b/>
          <w:bCs/>
        </w:rPr>
        <w:t>Spring Break, No classes</w:t>
      </w:r>
    </w:p>
    <w:p w14:paraId="6AC96F09" w14:textId="77777777" w:rsidR="00316BB9" w:rsidRDefault="00316BB9" w:rsidP="00D460D5">
      <w:pPr>
        <w:pStyle w:val="Heading3"/>
        <w:rPr>
          <w:rFonts w:ascii="Verdana" w:hAnsi="Verdana"/>
          <w:bCs/>
          <w:sz w:val="22"/>
          <w:szCs w:val="22"/>
        </w:rPr>
      </w:pPr>
      <w:bookmarkStart w:id="30" w:name="_Toc51684008"/>
    </w:p>
    <w:p w14:paraId="70D46DA2" w14:textId="77777777" w:rsidR="00316BB9" w:rsidRDefault="00316BB9" w:rsidP="00D460D5">
      <w:pPr>
        <w:pStyle w:val="Heading3"/>
        <w:rPr>
          <w:rFonts w:ascii="Verdana" w:hAnsi="Verdana"/>
          <w:bCs/>
          <w:sz w:val="22"/>
          <w:szCs w:val="22"/>
        </w:rPr>
      </w:pPr>
    </w:p>
    <w:p w14:paraId="0B03FAA4" w14:textId="4CB5ADAC" w:rsidR="00BF67F8" w:rsidRPr="007A34F5" w:rsidRDefault="00923096" w:rsidP="00D460D5">
      <w:pPr>
        <w:pStyle w:val="Heading3"/>
        <w:rPr>
          <w:rFonts w:ascii="Verdana" w:hAnsi="Verdana"/>
          <w:sz w:val="22"/>
          <w:szCs w:val="22"/>
        </w:rPr>
      </w:pPr>
      <w:r w:rsidRPr="007A34F5">
        <w:rPr>
          <w:rFonts w:ascii="Verdana" w:hAnsi="Verdana"/>
          <w:bCs/>
          <w:sz w:val="22"/>
          <w:szCs w:val="22"/>
        </w:rPr>
        <w:t>Week 1</w:t>
      </w:r>
      <w:r w:rsidR="00AD5DDE" w:rsidRPr="007A34F5">
        <w:rPr>
          <w:rFonts w:ascii="Verdana" w:hAnsi="Verdana"/>
          <w:bCs/>
          <w:sz w:val="22"/>
          <w:szCs w:val="22"/>
        </w:rPr>
        <w:t>2</w:t>
      </w:r>
      <w:r w:rsidR="00D450BD" w:rsidRPr="007A34F5">
        <w:rPr>
          <w:rFonts w:ascii="Verdana" w:hAnsi="Verdana"/>
          <w:bCs/>
          <w:sz w:val="22"/>
          <w:szCs w:val="22"/>
        </w:rPr>
        <w:t>—</w:t>
      </w:r>
      <w:r w:rsidR="00D95EB2">
        <w:rPr>
          <w:rFonts w:ascii="Verdana" w:hAnsi="Verdana"/>
          <w:sz w:val="22"/>
          <w:szCs w:val="22"/>
        </w:rPr>
        <w:t>Mar 29-Apr 4</w:t>
      </w:r>
      <w:bookmarkEnd w:id="30"/>
    </w:p>
    <w:p w14:paraId="73871F6C" w14:textId="21CD6CE5" w:rsidR="007A34F5" w:rsidRDefault="007A34F5" w:rsidP="007A34F5"/>
    <w:p w14:paraId="3ED85AC6" w14:textId="77777777" w:rsidR="007A34F5" w:rsidRPr="007A34F5" w:rsidRDefault="007A34F5" w:rsidP="007A34F5">
      <w:pPr>
        <w:rPr>
          <w:rFonts w:ascii="Verdana" w:hAnsi="Verdana"/>
          <w:i/>
          <w:iCs/>
        </w:rPr>
      </w:pPr>
      <w:r w:rsidRPr="007A34F5">
        <w:rPr>
          <w:rFonts w:ascii="Verdana" w:hAnsi="Verdana"/>
          <w:i/>
          <w:iCs/>
        </w:rPr>
        <w:t>Weekly Objectives</w:t>
      </w:r>
      <w:r>
        <w:rPr>
          <w:rFonts w:ascii="Verdana" w:hAnsi="Verdana"/>
          <w:i/>
          <w:iCs/>
        </w:rPr>
        <w:t>:</w:t>
      </w:r>
    </w:p>
    <w:p w14:paraId="7A039AEB" w14:textId="77777777" w:rsidR="00100B0F" w:rsidRDefault="00100B0F" w:rsidP="00100B0F">
      <w:pPr>
        <w:rPr>
          <w:rFonts w:ascii="Verdana" w:hAnsi="Verdana"/>
        </w:rPr>
      </w:pPr>
      <w:r>
        <w:rPr>
          <w:rFonts w:ascii="Verdana" w:hAnsi="Verdana"/>
        </w:rPr>
        <w:t>By the end of the week, you will be able to:</w:t>
      </w:r>
    </w:p>
    <w:p w14:paraId="775B1D95" w14:textId="763EB0B5" w:rsidR="00100B0F" w:rsidRDefault="00100B0F" w:rsidP="00DE75F4">
      <w:pPr>
        <w:pStyle w:val="ListParagraph"/>
        <w:numPr>
          <w:ilvl w:val="0"/>
          <w:numId w:val="9"/>
        </w:numPr>
        <w:ind w:left="540"/>
        <w:rPr>
          <w:rFonts w:ascii="Verdana" w:hAnsi="Verdana"/>
          <w:sz w:val="20"/>
          <w:szCs w:val="20"/>
        </w:rPr>
      </w:pPr>
      <w:r>
        <w:rPr>
          <w:rFonts w:ascii="Verdana" w:hAnsi="Verdana"/>
          <w:sz w:val="20"/>
          <w:szCs w:val="20"/>
        </w:rPr>
        <w:t>identify strategies for choosing visuals for purpose and audience;</w:t>
      </w:r>
    </w:p>
    <w:p w14:paraId="7D8AD2D6" w14:textId="1FBC95EC" w:rsidR="00100B0F" w:rsidRDefault="00100B0F" w:rsidP="00DE75F4">
      <w:pPr>
        <w:pStyle w:val="ListParagraph"/>
        <w:numPr>
          <w:ilvl w:val="0"/>
          <w:numId w:val="9"/>
        </w:numPr>
        <w:ind w:left="540"/>
        <w:rPr>
          <w:rFonts w:ascii="Verdana" w:hAnsi="Verdana"/>
          <w:sz w:val="20"/>
          <w:szCs w:val="20"/>
        </w:rPr>
      </w:pPr>
      <w:r>
        <w:rPr>
          <w:rFonts w:ascii="Verdana" w:hAnsi="Verdana"/>
          <w:sz w:val="20"/>
          <w:szCs w:val="20"/>
        </w:rPr>
        <w:t xml:space="preserve">identify best practices for integrating visuals with text; </w:t>
      </w:r>
    </w:p>
    <w:p w14:paraId="7DFE09E0" w14:textId="5EC345C1" w:rsidR="00100B0F" w:rsidRDefault="00100B0F" w:rsidP="00DE75F4">
      <w:pPr>
        <w:pStyle w:val="ListParagraph"/>
        <w:numPr>
          <w:ilvl w:val="0"/>
          <w:numId w:val="9"/>
        </w:numPr>
        <w:ind w:left="540"/>
        <w:rPr>
          <w:rFonts w:ascii="Verdana" w:hAnsi="Verdana"/>
          <w:sz w:val="20"/>
          <w:szCs w:val="20"/>
        </w:rPr>
      </w:pPr>
      <w:r>
        <w:rPr>
          <w:rFonts w:ascii="Verdana" w:hAnsi="Verdana"/>
          <w:sz w:val="20"/>
          <w:szCs w:val="20"/>
        </w:rPr>
        <w:t xml:space="preserve">explain which graphs and tables to use for a particular data set, audience, and purpose; </w:t>
      </w:r>
      <w:r w:rsidR="005C342A">
        <w:rPr>
          <w:rFonts w:ascii="Verdana" w:hAnsi="Verdana"/>
          <w:sz w:val="20"/>
          <w:szCs w:val="20"/>
        </w:rPr>
        <w:t>and</w:t>
      </w:r>
    </w:p>
    <w:p w14:paraId="0D1F32AD" w14:textId="301B934F" w:rsidR="007A34F5" w:rsidRPr="00100B0F" w:rsidRDefault="00100B0F" w:rsidP="00DE75F4">
      <w:pPr>
        <w:pStyle w:val="ListParagraph"/>
        <w:numPr>
          <w:ilvl w:val="0"/>
          <w:numId w:val="9"/>
        </w:numPr>
        <w:ind w:left="540"/>
        <w:rPr>
          <w:rFonts w:ascii="Verdana" w:hAnsi="Verdana"/>
          <w:sz w:val="20"/>
          <w:szCs w:val="20"/>
        </w:rPr>
      </w:pPr>
      <w:r w:rsidRPr="00100B0F">
        <w:rPr>
          <w:rFonts w:ascii="Verdana" w:hAnsi="Verdana"/>
          <w:sz w:val="20"/>
          <w:szCs w:val="20"/>
        </w:rPr>
        <w:t>list several</w:t>
      </w:r>
      <w:r>
        <w:rPr>
          <w:rFonts w:ascii="Verdana" w:hAnsi="Verdana"/>
          <w:sz w:val="20"/>
          <w:szCs w:val="20"/>
        </w:rPr>
        <w:t xml:space="preserve"> strategies for creating effective content for the web</w:t>
      </w:r>
      <w:r w:rsidRPr="00100B0F">
        <w:rPr>
          <w:rFonts w:ascii="Verdana" w:hAnsi="Verdana"/>
          <w:sz w:val="20"/>
          <w:szCs w:val="20"/>
        </w:rPr>
        <w:t>.</w:t>
      </w:r>
    </w:p>
    <w:p w14:paraId="61C5C4D1" w14:textId="77777777" w:rsidR="00100B0F" w:rsidRDefault="00100B0F" w:rsidP="007A34F5">
      <w:pPr>
        <w:rPr>
          <w:rFonts w:ascii="Verdana" w:hAnsi="Verdana"/>
        </w:rPr>
      </w:pPr>
    </w:p>
    <w:p w14:paraId="60D74E01" w14:textId="0A391319" w:rsidR="007A34F5" w:rsidRPr="007A34F5" w:rsidRDefault="007A34F5" w:rsidP="007A34F5">
      <w:r>
        <w:rPr>
          <w:rFonts w:ascii="Verdana" w:hAnsi="Verdana"/>
          <w:i/>
          <w:iCs/>
        </w:rPr>
        <w:t xml:space="preserve">Activities &amp; </w:t>
      </w:r>
      <w:r w:rsidR="005C342A">
        <w:rPr>
          <w:rFonts w:ascii="Verdana" w:hAnsi="Verdana"/>
          <w:i/>
          <w:iCs/>
        </w:rPr>
        <w:t>Readings</w:t>
      </w:r>
      <w:r>
        <w:rPr>
          <w:rFonts w:ascii="Verdana" w:hAnsi="Verdana"/>
          <w:i/>
          <w:iCs/>
        </w:rPr>
        <w:t>:</w:t>
      </w:r>
    </w:p>
    <w:p w14:paraId="39EBFD00" w14:textId="77777777" w:rsidR="00CB06A7" w:rsidRPr="00AD5DDE" w:rsidRDefault="00CB06A7" w:rsidP="00CB06A7">
      <w:pPr>
        <w:pStyle w:val="ListParagraph"/>
        <w:numPr>
          <w:ilvl w:val="0"/>
          <w:numId w:val="5"/>
        </w:numPr>
        <w:tabs>
          <w:tab w:val="left" w:pos="1562"/>
        </w:tabs>
        <w:ind w:left="540"/>
        <w:rPr>
          <w:rFonts w:ascii="Verdana" w:hAnsi="Verdana"/>
          <w:sz w:val="20"/>
          <w:szCs w:val="20"/>
        </w:rPr>
      </w:pPr>
      <w:r>
        <w:rPr>
          <w:rFonts w:ascii="Verdana" w:hAnsi="Verdana"/>
          <w:sz w:val="20"/>
          <w:szCs w:val="20"/>
        </w:rPr>
        <w:t xml:space="preserve">Watch video feedback on Weekly Writing Assignment 13 </w:t>
      </w:r>
    </w:p>
    <w:p w14:paraId="11A6753A" w14:textId="179D1554" w:rsidR="00CB06A7" w:rsidRPr="00CB06A7" w:rsidRDefault="00CB06A7" w:rsidP="00CB06A7">
      <w:pPr>
        <w:pStyle w:val="ListParagraph"/>
        <w:numPr>
          <w:ilvl w:val="1"/>
          <w:numId w:val="5"/>
        </w:numPr>
        <w:tabs>
          <w:tab w:val="left" w:pos="1562"/>
        </w:tabs>
        <w:ind w:left="900"/>
        <w:rPr>
          <w:rFonts w:ascii="Verdana" w:hAnsi="Verdana"/>
          <w:sz w:val="20"/>
          <w:szCs w:val="20"/>
        </w:rPr>
      </w:pPr>
      <w:r w:rsidRPr="00AD5DDE">
        <w:rPr>
          <w:rFonts w:ascii="Verdana" w:hAnsi="Verdana"/>
          <w:sz w:val="20"/>
          <w:szCs w:val="20"/>
        </w:rPr>
        <w:t xml:space="preserve">Homework: </w:t>
      </w:r>
      <w:r>
        <w:rPr>
          <w:rFonts w:ascii="Verdana" w:hAnsi="Verdana"/>
          <w:sz w:val="20"/>
          <w:szCs w:val="20"/>
        </w:rPr>
        <w:t>Based on this feedback, c</w:t>
      </w:r>
      <w:r w:rsidRPr="00EA77BE">
        <w:rPr>
          <w:rFonts w:ascii="Verdana" w:hAnsi="Verdana"/>
          <w:sz w:val="20"/>
          <w:szCs w:val="20"/>
        </w:rPr>
        <w:t xml:space="preserve">omplete a draft of </w:t>
      </w:r>
      <w:r w:rsidR="002621EC">
        <w:rPr>
          <w:rFonts w:ascii="Verdana" w:hAnsi="Verdana"/>
          <w:sz w:val="20"/>
          <w:szCs w:val="20"/>
        </w:rPr>
        <w:t xml:space="preserve">Major </w:t>
      </w:r>
      <w:r w:rsidRPr="00EA77BE">
        <w:rPr>
          <w:rFonts w:ascii="Verdana" w:hAnsi="Verdana"/>
          <w:sz w:val="20"/>
          <w:szCs w:val="20"/>
        </w:rPr>
        <w:t xml:space="preserve">Assignment </w:t>
      </w:r>
      <w:r>
        <w:rPr>
          <w:rFonts w:ascii="Verdana" w:hAnsi="Verdana"/>
          <w:sz w:val="20"/>
          <w:szCs w:val="20"/>
        </w:rPr>
        <w:t>4</w:t>
      </w:r>
      <w:r w:rsidRPr="00EA77BE">
        <w:rPr>
          <w:rFonts w:ascii="Verdana" w:hAnsi="Verdana"/>
          <w:sz w:val="20"/>
          <w:szCs w:val="20"/>
        </w:rPr>
        <w:t xml:space="preserve"> and upload an electronic copy to the folder/link as designated by your instructor.</w:t>
      </w:r>
    </w:p>
    <w:p w14:paraId="55644A7C" w14:textId="0CDD38A9" w:rsidR="00FF6BAE" w:rsidRPr="00AD5DDE" w:rsidRDefault="00813FBE" w:rsidP="00DE75F4">
      <w:pPr>
        <w:pStyle w:val="ListParagraph"/>
        <w:numPr>
          <w:ilvl w:val="0"/>
          <w:numId w:val="5"/>
        </w:numPr>
        <w:ind w:left="540"/>
        <w:rPr>
          <w:rFonts w:ascii="Verdana" w:hAnsi="Verdana"/>
          <w:sz w:val="20"/>
          <w:szCs w:val="20"/>
        </w:rPr>
      </w:pPr>
      <w:r>
        <w:rPr>
          <w:rFonts w:ascii="Verdana" w:hAnsi="Verdana"/>
          <w:sz w:val="20"/>
          <w:szCs w:val="20"/>
        </w:rPr>
        <w:t>Watch video l</w:t>
      </w:r>
      <w:r w:rsidR="00FF6BAE" w:rsidRPr="00AD5DDE">
        <w:rPr>
          <w:rFonts w:ascii="Verdana" w:hAnsi="Verdana"/>
          <w:sz w:val="20"/>
          <w:szCs w:val="20"/>
        </w:rPr>
        <w:t xml:space="preserve">ecture </w:t>
      </w:r>
      <w:r>
        <w:rPr>
          <w:rFonts w:ascii="Verdana" w:hAnsi="Verdana"/>
          <w:sz w:val="20"/>
          <w:szCs w:val="20"/>
        </w:rPr>
        <w:t>on W</w:t>
      </w:r>
      <w:r w:rsidR="00FF6BAE" w:rsidRPr="00AD5DDE">
        <w:rPr>
          <w:rFonts w:ascii="Verdana" w:hAnsi="Verdana"/>
          <w:sz w:val="20"/>
          <w:szCs w:val="20"/>
        </w:rPr>
        <w:t xml:space="preserve">eb </w:t>
      </w:r>
      <w:r>
        <w:rPr>
          <w:rFonts w:ascii="Verdana" w:hAnsi="Verdana"/>
          <w:sz w:val="20"/>
          <w:szCs w:val="20"/>
        </w:rPr>
        <w:t>D</w:t>
      </w:r>
      <w:r w:rsidR="00FF6BAE" w:rsidRPr="00AD5DDE">
        <w:rPr>
          <w:rFonts w:ascii="Verdana" w:hAnsi="Verdana"/>
          <w:sz w:val="20"/>
          <w:szCs w:val="20"/>
        </w:rPr>
        <w:t>esign</w:t>
      </w:r>
      <w:r>
        <w:rPr>
          <w:rFonts w:ascii="Verdana" w:hAnsi="Verdana"/>
          <w:sz w:val="20"/>
          <w:szCs w:val="20"/>
        </w:rPr>
        <w:t xml:space="preserve"> </w:t>
      </w:r>
      <w:r w:rsidR="00FF6BAE" w:rsidRPr="00AD5DDE">
        <w:rPr>
          <w:rFonts w:ascii="Verdana" w:hAnsi="Verdana"/>
          <w:sz w:val="20"/>
          <w:szCs w:val="20"/>
        </w:rPr>
        <w:t xml:space="preserve">and </w:t>
      </w:r>
      <w:r>
        <w:rPr>
          <w:rFonts w:ascii="Verdana" w:hAnsi="Verdana"/>
          <w:sz w:val="20"/>
          <w:szCs w:val="20"/>
        </w:rPr>
        <w:t>V</w:t>
      </w:r>
      <w:r w:rsidR="00FF6BAE" w:rsidRPr="00AD5DDE">
        <w:rPr>
          <w:rFonts w:ascii="Verdana" w:hAnsi="Verdana"/>
          <w:sz w:val="20"/>
          <w:szCs w:val="20"/>
        </w:rPr>
        <w:t xml:space="preserve">isual </w:t>
      </w:r>
      <w:r>
        <w:rPr>
          <w:rFonts w:ascii="Verdana" w:hAnsi="Verdana"/>
          <w:sz w:val="20"/>
          <w:szCs w:val="20"/>
        </w:rPr>
        <w:t>E</w:t>
      </w:r>
      <w:r w:rsidR="00FF6BAE" w:rsidRPr="00AD5DDE">
        <w:rPr>
          <w:rFonts w:ascii="Verdana" w:hAnsi="Verdana"/>
          <w:sz w:val="20"/>
          <w:szCs w:val="20"/>
        </w:rPr>
        <w:t xml:space="preserve">lements of </w:t>
      </w:r>
      <w:r w:rsidR="00991026">
        <w:rPr>
          <w:rFonts w:ascii="Verdana" w:hAnsi="Verdana"/>
          <w:sz w:val="20"/>
          <w:szCs w:val="20"/>
        </w:rPr>
        <w:t>T</w:t>
      </w:r>
      <w:r w:rsidR="00FF6BAE" w:rsidRPr="00AD5DDE">
        <w:rPr>
          <w:rFonts w:ascii="Verdana" w:hAnsi="Verdana"/>
          <w:sz w:val="20"/>
          <w:szCs w:val="20"/>
        </w:rPr>
        <w:t xml:space="preserve">echnical </w:t>
      </w:r>
      <w:r w:rsidR="00991026">
        <w:rPr>
          <w:rFonts w:ascii="Verdana" w:hAnsi="Verdana"/>
          <w:sz w:val="20"/>
          <w:szCs w:val="20"/>
        </w:rPr>
        <w:t>W</w:t>
      </w:r>
      <w:r w:rsidR="00FF6BAE" w:rsidRPr="00AD5DDE">
        <w:rPr>
          <w:rFonts w:ascii="Verdana" w:hAnsi="Verdana"/>
          <w:sz w:val="20"/>
          <w:szCs w:val="20"/>
        </w:rPr>
        <w:t>riting.</w:t>
      </w:r>
    </w:p>
    <w:p w14:paraId="5B95AF7C" w14:textId="7D85D1CF" w:rsidR="00BF67F8" w:rsidRPr="00AD5DDE" w:rsidRDefault="00FF6BAE" w:rsidP="00DE75F4">
      <w:pPr>
        <w:pStyle w:val="ListParagraph"/>
        <w:numPr>
          <w:ilvl w:val="1"/>
          <w:numId w:val="5"/>
        </w:numPr>
        <w:tabs>
          <w:tab w:val="left" w:pos="1562"/>
        </w:tabs>
        <w:ind w:left="900"/>
        <w:rPr>
          <w:rFonts w:ascii="Verdana" w:hAnsi="Verdana"/>
          <w:sz w:val="20"/>
          <w:szCs w:val="20"/>
        </w:rPr>
      </w:pPr>
      <w:r w:rsidRPr="00AD5DDE">
        <w:rPr>
          <w:rFonts w:ascii="Verdana" w:hAnsi="Verdana"/>
          <w:sz w:val="20"/>
          <w:szCs w:val="20"/>
        </w:rPr>
        <w:t xml:space="preserve">Homework: </w:t>
      </w:r>
      <w:r w:rsidRPr="00543E5C">
        <w:rPr>
          <w:rFonts w:ascii="Verdana" w:hAnsi="Verdana"/>
          <w:color w:val="7030A0"/>
          <w:sz w:val="20"/>
          <w:szCs w:val="20"/>
        </w:rPr>
        <w:t xml:space="preserve">Read </w:t>
      </w:r>
      <w:r w:rsidRPr="00543E5C">
        <w:rPr>
          <w:rFonts w:ascii="Verdana" w:hAnsi="Verdana"/>
          <w:i/>
          <w:color w:val="7030A0"/>
          <w:sz w:val="20"/>
          <w:szCs w:val="20"/>
        </w:rPr>
        <w:t>HTW</w:t>
      </w:r>
      <w:r w:rsidRPr="00543E5C">
        <w:rPr>
          <w:rFonts w:ascii="Verdana" w:hAnsi="Verdana"/>
          <w:color w:val="7030A0"/>
          <w:sz w:val="20"/>
          <w:szCs w:val="20"/>
        </w:rPr>
        <w:t xml:space="preserve"> </w:t>
      </w:r>
      <w:proofErr w:type="gramStart"/>
      <w:r w:rsidRPr="00543E5C">
        <w:rPr>
          <w:rFonts w:ascii="Verdana" w:hAnsi="Verdana"/>
          <w:color w:val="7030A0"/>
          <w:sz w:val="20"/>
          <w:szCs w:val="20"/>
        </w:rPr>
        <w:t>“ Visuals</w:t>
      </w:r>
      <w:proofErr w:type="gramEnd"/>
      <w:r w:rsidRPr="00543E5C">
        <w:rPr>
          <w:rFonts w:ascii="Verdana" w:hAnsi="Verdana"/>
          <w:color w:val="7030A0"/>
          <w:sz w:val="20"/>
          <w:szCs w:val="20"/>
        </w:rPr>
        <w:t>,” pp. 5</w:t>
      </w:r>
      <w:r w:rsidR="009C6D77" w:rsidRPr="00543E5C">
        <w:rPr>
          <w:rFonts w:ascii="Verdana" w:hAnsi="Verdana"/>
          <w:color w:val="7030A0"/>
          <w:sz w:val="20"/>
          <w:szCs w:val="20"/>
        </w:rPr>
        <w:t>39</w:t>
      </w:r>
      <w:r w:rsidRPr="00543E5C">
        <w:rPr>
          <w:rFonts w:ascii="Verdana" w:hAnsi="Verdana"/>
          <w:color w:val="7030A0"/>
          <w:sz w:val="20"/>
          <w:szCs w:val="20"/>
        </w:rPr>
        <w:t>-5</w:t>
      </w:r>
      <w:r w:rsidR="009C6D77" w:rsidRPr="00543E5C">
        <w:rPr>
          <w:rFonts w:ascii="Verdana" w:hAnsi="Verdana"/>
          <w:color w:val="7030A0"/>
          <w:sz w:val="20"/>
          <w:szCs w:val="20"/>
        </w:rPr>
        <w:t>44</w:t>
      </w:r>
      <w:r w:rsidRPr="00543E5C">
        <w:rPr>
          <w:rFonts w:ascii="Verdana" w:hAnsi="Verdana"/>
          <w:color w:val="7030A0"/>
          <w:sz w:val="20"/>
          <w:szCs w:val="20"/>
        </w:rPr>
        <w:t>, “Graphs,” pp. 2</w:t>
      </w:r>
      <w:r w:rsidR="009C6D77" w:rsidRPr="00543E5C">
        <w:rPr>
          <w:rFonts w:ascii="Verdana" w:hAnsi="Verdana"/>
          <w:color w:val="7030A0"/>
          <w:sz w:val="20"/>
          <w:szCs w:val="20"/>
        </w:rPr>
        <w:t>26</w:t>
      </w:r>
      <w:r w:rsidRPr="00543E5C">
        <w:rPr>
          <w:rFonts w:ascii="Verdana" w:hAnsi="Verdana"/>
          <w:color w:val="7030A0"/>
          <w:sz w:val="20"/>
          <w:szCs w:val="20"/>
        </w:rPr>
        <w:t>-2</w:t>
      </w:r>
      <w:r w:rsidR="009C6D77" w:rsidRPr="00543E5C">
        <w:rPr>
          <w:rFonts w:ascii="Verdana" w:hAnsi="Verdana"/>
          <w:color w:val="7030A0"/>
          <w:sz w:val="20"/>
          <w:szCs w:val="20"/>
        </w:rPr>
        <w:t>33</w:t>
      </w:r>
      <w:r w:rsidRPr="00543E5C">
        <w:rPr>
          <w:rFonts w:ascii="Verdana" w:hAnsi="Verdana"/>
          <w:color w:val="7030A0"/>
          <w:sz w:val="20"/>
          <w:szCs w:val="20"/>
        </w:rPr>
        <w:t>, “Tables,</w:t>
      </w:r>
      <w:r w:rsidR="009C6D77" w:rsidRPr="00543E5C">
        <w:rPr>
          <w:rFonts w:ascii="Verdana" w:hAnsi="Verdana"/>
          <w:color w:val="7030A0"/>
          <w:sz w:val="20"/>
          <w:szCs w:val="20"/>
        </w:rPr>
        <w:t>”</w:t>
      </w:r>
      <w:r w:rsidRPr="00543E5C">
        <w:rPr>
          <w:rFonts w:ascii="Verdana" w:hAnsi="Verdana"/>
          <w:color w:val="7030A0"/>
          <w:sz w:val="20"/>
          <w:szCs w:val="20"/>
        </w:rPr>
        <w:t xml:space="preserve"> pp. 5</w:t>
      </w:r>
      <w:r w:rsidR="009C6D77" w:rsidRPr="00543E5C">
        <w:rPr>
          <w:rFonts w:ascii="Verdana" w:hAnsi="Verdana"/>
          <w:color w:val="7030A0"/>
          <w:sz w:val="20"/>
          <w:szCs w:val="20"/>
        </w:rPr>
        <w:t>09</w:t>
      </w:r>
      <w:r w:rsidRPr="00543E5C">
        <w:rPr>
          <w:rFonts w:ascii="Verdana" w:hAnsi="Verdana"/>
          <w:color w:val="7030A0"/>
          <w:sz w:val="20"/>
          <w:szCs w:val="20"/>
        </w:rPr>
        <w:t>-5</w:t>
      </w:r>
      <w:r w:rsidR="009C6D77" w:rsidRPr="00543E5C">
        <w:rPr>
          <w:rFonts w:ascii="Verdana" w:hAnsi="Verdana"/>
          <w:color w:val="7030A0"/>
          <w:sz w:val="20"/>
          <w:szCs w:val="20"/>
        </w:rPr>
        <w:t>11</w:t>
      </w:r>
      <w:r w:rsidRPr="00AD5DDE">
        <w:rPr>
          <w:rFonts w:ascii="Verdana" w:hAnsi="Verdana"/>
          <w:sz w:val="20"/>
          <w:szCs w:val="20"/>
        </w:rPr>
        <w:t xml:space="preserve">, and </w:t>
      </w:r>
      <w:r w:rsidRPr="00543E5C">
        <w:rPr>
          <w:rFonts w:ascii="Verdana" w:hAnsi="Verdana"/>
          <w:color w:val="7030A0"/>
          <w:sz w:val="20"/>
          <w:szCs w:val="20"/>
        </w:rPr>
        <w:t>“Writing for the Web,” pp. 5</w:t>
      </w:r>
      <w:r w:rsidR="009C6D77" w:rsidRPr="00543E5C">
        <w:rPr>
          <w:rFonts w:ascii="Verdana" w:hAnsi="Verdana"/>
          <w:color w:val="7030A0"/>
          <w:sz w:val="20"/>
          <w:szCs w:val="20"/>
        </w:rPr>
        <w:t>53</w:t>
      </w:r>
      <w:r w:rsidRPr="00543E5C">
        <w:rPr>
          <w:rFonts w:ascii="Verdana" w:hAnsi="Verdana"/>
          <w:color w:val="7030A0"/>
          <w:sz w:val="20"/>
          <w:szCs w:val="20"/>
        </w:rPr>
        <w:t>-5</w:t>
      </w:r>
      <w:r w:rsidR="009C6D77" w:rsidRPr="00543E5C">
        <w:rPr>
          <w:rFonts w:ascii="Verdana" w:hAnsi="Verdana"/>
          <w:color w:val="7030A0"/>
          <w:sz w:val="20"/>
          <w:szCs w:val="20"/>
        </w:rPr>
        <w:t>56</w:t>
      </w:r>
      <w:r w:rsidRPr="00AD5DDE">
        <w:rPr>
          <w:rFonts w:ascii="Verdana" w:hAnsi="Verdana"/>
          <w:sz w:val="20"/>
          <w:szCs w:val="20"/>
        </w:rPr>
        <w:t>.</w:t>
      </w:r>
    </w:p>
    <w:p w14:paraId="3679812F" w14:textId="730BA199" w:rsidR="00813FBE" w:rsidRDefault="00813FBE" w:rsidP="00DE75F4">
      <w:pPr>
        <w:pStyle w:val="ListParagraph"/>
        <w:numPr>
          <w:ilvl w:val="0"/>
          <w:numId w:val="5"/>
        </w:numPr>
        <w:tabs>
          <w:tab w:val="left" w:pos="1562"/>
        </w:tabs>
        <w:ind w:left="540"/>
        <w:rPr>
          <w:rFonts w:ascii="Verdana" w:hAnsi="Verdana"/>
          <w:sz w:val="20"/>
          <w:szCs w:val="20"/>
        </w:rPr>
      </w:pPr>
      <w:r>
        <w:rPr>
          <w:rFonts w:ascii="Verdana" w:hAnsi="Verdana"/>
          <w:sz w:val="20"/>
          <w:szCs w:val="20"/>
        </w:rPr>
        <w:t>Discussion Board 10 (due OP 4/1 &amp; Response 4/4)</w:t>
      </w:r>
    </w:p>
    <w:p w14:paraId="139A9A38" w14:textId="77777777" w:rsidR="0084709D" w:rsidRDefault="0084709D" w:rsidP="007A34F5">
      <w:pPr>
        <w:tabs>
          <w:tab w:val="left" w:pos="1562"/>
        </w:tabs>
        <w:rPr>
          <w:rFonts w:ascii="Verdana" w:hAnsi="Verdana"/>
        </w:rPr>
      </w:pPr>
    </w:p>
    <w:p w14:paraId="594A0800" w14:textId="391E54EF" w:rsidR="007A34F5" w:rsidRPr="007A34F5" w:rsidRDefault="007A34F5" w:rsidP="007A34F5">
      <w:pPr>
        <w:tabs>
          <w:tab w:val="left" w:pos="1562"/>
        </w:tabs>
        <w:rPr>
          <w:rFonts w:ascii="Verdana" w:hAnsi="Verdana"/>
          <w:i/>
          <w:iCs/>
        </w:rPr>
      </w:pPr>
      <w:r w:rsidRPr="007A34F5">
        <w:rPr>
          <w:rFonts w:ascii="Verdana" w:hAnsi="Verdana"/>
          <w:i/>
          <w:iCs/>
        </w:rPr>
        <w:t>Weekly Writing Assignments:</w:t>
      </w:r>
    </w:p>
    <w:p w14:paraId="38B35504" w14:textId="4507E23B" w:rsidR="00E73F83" w:rsidRPr="00E73F83" w:rsidRDefault="00E73F83" w:rsidP="00E73F83">
      <w:pPr>
        <w:pStyle w:val="ListParagraph"/>
        <w:tabs>
          <w:tab w:val="left" w:pos="1562"/>
        </w:tabs>
        <w:ind w:left="540"/>
        <w:rPr>
          <w:rFonts w:ascii="Verdana" w:hAnsi="Verdana"/>
          <w:i/>
          <w:iCs/>
          <w:sz w:val="20"/>
          <w:szCs w:val="20"/>
        </w:rPr>
      </w:pPr>
    </w:p>
    <w:p w14:paraId="187A0A0E" w14:textId="228F16E4" w:rsidR="00BF67F8" w:rsidRPr="00FA0D0A" w:rsidRDefault="001C0328" w:rsidP="00DE75F4">
      <w:pPr>
        <w:pStyle w:val="ListParagraph"/>
        <w:numPr>
          <w:ilvl w:val="0"/>
          <w:numId w:val="19"/>
        </w:numPr>
        <w:tabs>
          <w:tab w:val="left" w:pos="1562"/>
        </w:tabs>
        <w:ind w:left="540"/>
        <w:rPr>
          <w:rFonts w:ascii="Verdana" w:hAnsi="Verdana"/>
          <w:sz w:val="20"/>
          <w:szCs w:val="20"/>
        </w:rPr>
      </w:pPr>
      <w:r>
        <w:rPr>
          <w:rFonts w:ascii="Verdana" w:hAnsi="Verdana"/>
          <w:sz w:val="20"/>
          <w:szCs w:val="20"/>
        </w:rPr>
        <w:t xml:space="preserve">Draft of </w:t>
      </w:r>
      <w:r w:rsidR="002621EC">
        <w:rPr>
          <w:rFonts w:ascii="Verdana" w:hAnsi="Verdana"/>
          <w:sz w:val="20"/>
          <w:szCs w:val="20"/>
        </w:rPr>
        <w:t xml:space="preserve">Major </w:t>
      </w:r>
      <w:r>
        <w:rPr>
          <w:rFonts w:ascii="Verdana" w:hAnsi="Verdana"/>
          <w:sz w:val="20"/>
          <w:szCs w:val="20"/>
        </w:rPr>
        <w:t>Assignment 4</w:t>
      </w:r>
      <w:r w:rsidR="007F00E5">
        <w:rPr>
          <w:rFonts w:ascii="Verdana" w:hAnsi="Verdana"/>
          <w:sz w:val="20"/>
          <w:szCs w:val="20"/>
        </w:rPr>
        <w:t xml:space="preserve"> (3/31)</w:t>
      </w:r>
    </w:p>
    <w:p w14:paraId="0D20F65A" w14:textId="6ACB4A49" w:rsidR="00FA0D0A" w:rsidRDefault="00FA0D0A" w:rsidP="00DE75F4">
      <w:pPr>
        <w:pStyle w:val="ListParagraph"/>
        <w:numPr>
          <w:ilvl w:val="0"/>
          <w:numId w:val="19"/>
        </w:numPr>
        <w:tabs>
          <w:tab w:val="left" w:pos="1562"/>
        </w:tabs>
        <w:ind w:left="540"/>
        <w:rPr>
          <w:rFonts w:ascii="Verdana" w:hAnsi="Verdana"/>
          <w:sz w:val="20"/>
          <w:szCs w:val="20"/>
        </w:rPr>
      </w:pPr>
      <w:r w:rsidRPr="00FA0D0A">
        <w:rPr>
          <w:rFonts w:ascii="Verdana" w:hAnsi="Verdana"/>
          <w:sz w:val="20"/>
          <w:szCs w:val="20"/>
        </w:rPr>
        <w:t>Assignment</w:t>
      </w:r>
      <w:r w:rsidR="00883679">
        <w:rPr>
          <w:rFonts w:ascii="Verdana" w:hAnsi="Verdana"/>
          <w:sz w:val="20"/>
          <w:szCs w:val="20"/>
        </w:rPr>
        <w:t>s</w:t>
      </w:r>
      <w:r w:rsidRPr="00FA0D0A">
        <w:rPr>
          <w:rFonts w:ascii="Verdana" w:hAnsi="Verdana"/>
          <w:sz w:val="20"/>
          <w:szCs w:val="20"/>
        </w:rPr>
        <w:t xml:space="preserve"> </w:t>
      </w:r>
      <w:r w:rsidR="00E73F83">
        <w:rPr>
          <w:rFonts w:ascii="Verdana" w:hAnsi="Verdana"/>
          <w:sz w:val="20"/>
          <w:szCs w:val="20"/>
        </w:rPr>
        <w:t xml:space="preserve">14 &amp; </w:t>
      </w:r>
      <w:r w:rsidR="0084709D">
        <w:rPr>
          <w:rFonts w:ascii="Verdana" w:hAnsi="Verdana"/>
          <w:sz w:val="20"/>
          <w:szCs w:val="20"/>
        </w:rPr>
        <w:t>15</w:t>
      </w:r>
      <w:r w:rsidR="007F00E5">
        <w:rPr>
          <w:rFonts w:ascii="Verdana" w:hAnsi="Verdana"/>
          <w:sz w:val="20"/>
          <w:szCs w:val="20"/>
        </w:rPr>
        <w:t xml:space="preserve"> (4/</w:t>
      </w:r>
      <w:r w:rsidR="00156FD0">
        <w:rPr>
          <w:rFonts w:ascii="Verdana" w:hAnsi="Verdana"/>
          <w:sz w:val="20"/>
          <w:szCs w:val="20"/>
        </w:rPr>
        <w:t>3</w:t>
      </w:r>
      <w:r w:rsidR="007F00E5">
        <w:rPr>
          <w:rFonts w:ascii="Verdana" w:hAnsi="Verdana"/>
          <w:sz w:val="20"/>
          <w:szCs w:val="20"/>
        </w:rPr>
        <w:t>)</w:t>
      </w:r>
    </w:p>
    <w:p w14:paraId="4577D4EA" w14:textId="03AF4DC5" w:rsidR="00E73F83" w:rsidRDefault="00280A3E" w:rsidP="00E73F83">
      <w:pPr>
        <w:pStyle w:val="ListParagraph"/>
        <w:tabs>
          <w:tab w:val="left" w:pos="1562"/>
        </w:tabs>
        <w:ind w:left="540"/>
        <w:rPr>
          <w:rFonts w:ascii="Verdana" w:hAnsi="Verdana"/>
          <w:i/>
          <w:iCs/>
          <w:sz w:val="20"/>
          <w:szCs w:val="20"/>
        </w:rPr>
      </w:pPr>
      <w:r>
        <w:rPr>
          <w:rFonts w:ascii="Verdana" w:hAnsi="Verdana"/>
          <w:i/>
          <w:iCs/>
          <w:sz w:val="20"/>
          <w:szCs w:val="20"/>
        </w:rPr>
        <w:t xml:space="preserve">Correcting Poor Visuals &amp; </w:t>
      </w:r>
      <w:r w:rsidR="00E73F83">
        <w:rPr>
          <w:rFonts w:ascii="Verdana" w:hAnsi="Verdana"/>
          <w:i/>
          <w:iCs/>
          <w:sz w:val="20"/>
          <w:szCs w:val="20"/>
        </w:rPr>
        <w:t>Creating Your Own Graphs</w:t>
      </w:r>
      <w:r>
        <w:rPr>
          <w:rFonts w:ascii="Verdana" w:hAnsi="Verdana"/>
          <w:i/>
          <w:iCs/>
          <w:sz w:val="20"/>
          <w:szCs w:val="20"/>
        </w:rPr>
        <w:t xml:space="preserve"> </w:t>
      </w:r>
      <w:r w:rsidR="008C10B3">
        <w:rPr>
          <w:rFonts w:ascii="Verdana" w:hAnsi="Verdana"/>
          <w:i/>
          <w:iCs/>
          <w:sz w:val="20"/>
          <w:szCs w:val="20"/>
        </w:rPr>
        <w:t>Worksheet</w:t>
      </w:r>
    </w:p>
    <w:p w14:paraId="77473E67" w14:textId="560A9DED" w:rsidR="00541043" w:rsidRDefault="00541043" w:rsidP="00E73F83">
      <w:pPr>
        <w:pStyle w:val="ListParagraph"/>
        <w:tabs>
          <w:tab w:val="left" w:pos="1562"/>
        </w:tabs>
        <w:ind w:left="540"/>
        <w:rPr>
          <w:rFonts w:ascii="Verdana" w:hAnsi="Verdana"/>
          <w:sz w:val="20"/>
          <w:szCs w:val="20"/>
        </w:rPr>
      </w:pPr>
      <w:r>
        <w:rPr>
          <w:rFonts w:ascii="Verdana" w:hAnsi="Verdana"/>
          <w:i/>
          <w:iCs/>
          <w:sz w:val="20"/>
          <w:szCs w:val="20"/>
        </w:rPr>
        <w:t xml:space="preserve">(Adapted from PSTC, Ch. 8, p. 232, Exercises 3-7) </w:t>
      </w:r>
    </w:p>
    <w:p w14:paraId="660603AF" w14:textId="77777777" w:rsidR="007A34F5" w:rsidRPr="00D460D5" w:rsidRDefault="007A34F5" w:rsidP="00BF67F8">
      <w:pPr>
        <w:tabs>
          <w:tab w:val="left" w:pos="1562"/>
        </w:tabs>
        <w:rPr>
          <w:rFonts w:ascii="Verdana" w:hAnsi="Verdana"/>
          <w:sz w:val="22"/>
          <w:szCs w:val="22"/>
        </w:rPr>
      </w:pPr>
    </w:p>
    <w:p w14:paraId="22BB3B11" w14:textId="4A88B31E" w:rsidR="007A34F5" w:rsidRDefault="007A34F5">
      <w:pPr>
        <w:widowControl/>
        <w:autoSpaceDE/>
        <w:autoSpaceDN/>
        <w:adjustRightInd/>
        <w:rPr>
          <w:rFonts w:ascii="Verdana" w:eastAsiaTheme="majorEastAsia" w:hAnsi="Verdana" w:cstheme="majorBidi"/>
          <w:bCs/>
          <w:color w:val="243F60" w:themeColor="accent1" w:themeShade="7F"/>
        </w:rPr>
      </w:pPr>
    </w:p>
    <w:p w14:paraId="1CE0850B" w14:textId="043E6929" w:rsidR="00BF67F8" w:rsidRPr="007A34F5" w:rsidRDefault="00923096" w:rsidP="00D460D5">
      <w:pPr>
        <w:pStyle w:val="Heading3"/>
        <w:rPr>
          <w:rFonts w:ascii="Verdana" w:hAnsi="Verdana"/>
          <w:sz w:val="22"/>
          <w:szCs w:val="22"/>
        </w:rPr>
      </w:pPr>
      <w:bookmarkStart w:id="31" w:name="_Toc51684009"/>
      <w:r w:rsidRPr="007A34F5">
        <w:rPr>
          <w:rFonts w:ascii="Verdana" w:hAnsi="Verdana"/>
          <w:bCs/>
          <w:sz w:val="22"/>
          <w:szCs w:val="22"/>
        </w:rPr>
        <w:t>Week 1</w:t>
      </w:r>
      <w:r w:rsidR="00831DF4" w:rsidRPr="007A34F5">
        <w:rPr>
          <w:rFonts w:ascii="Verdana" w:hAnsi="Verdana"/>
          <w:bCs/>
          <w:sz w:val="22"/>
          <w:szCs w:val="22"/>
        </w:rPr>
        <w:t>3</w:t>
      </w:r>
      <w:r w:rsidR="00B44342" w:rsidRPr="007A34F5">
        <w:rPr>
          <w:rFonts w:ascii="Verdana" w:hAnsi="Verdana"/>
          <w:bCs/>
          <w:sz w:val="22"/>
          <w:szCs w:val="22"/>
        </w:rPr>
        <w:t>—</w:t>
      </w:r>
      <w:r w:rsidR="00D95EB2">
        <w:rPr>
          <w:rFonts w:ascii="Verdana" w:hAnsi="Verdana"/>
          <w:sz w:val="22"/>
          <w:szCs w:val="22"/>
        </w:rPr>
        <w:t>Apr 5-Apr 11</w:t>
      </w:r>
      <w:bookmarkEnd w:id="31"/>
    </w:p>
    <w:p w14:paraId="16A68B27" w14:textId="77777777" w:rsidR="007A34F5" w:rsidRDefault="007A34F5" w:rsidP="007A34F5">
      <w:pPr>
        <w:rPr>
          <w:rFonts w:ascii="Verdana" w:hAnsi="Verdana"/>
          <w:i/>
          <w:iCs/>
        </w:rPr>
      </w:pPr>
    </w:p>
    <w:p w14:paraId="3F8337EE" w14:textId="783EA756" w:rsidR="007A34F5" w:rsidRPr="007A34F5" w:rsidRDefault="007A34F5" w:rsidP="007A34F5">
      <w:pPr>
        <w:rPr>
          <w:rFonts w:ascii="Verdana" w:hAnsi="Verdana"/>
          <w:i/>
          <w:iCs/>
        </w:rPr>
      </w:pPr>
      <w:r w:rsidRPr="007A34F5">
        <w:rPr>
          <w:rFonts w:ascii="Verdana" w:hAnsi="Verdana"/>
          <w:i/>
          <w:iCs/>
        </w:rPr>
        <w:t>Weekly Objectives</w:t>
      </w:r>
      <w:r>
        <w:rPr>
          <w:rFonts w:ascii="Verdana" w:hAnsi="Verdana"/>
          <w:i/>
          <w:iCs/>
        </w:rPr>
        <w:t>:</w:t>
      </w:r>
    </w:p>
    <w:p w14:paraId="2CEF0003" w14:textId="77777777" w:rsidR="00100B0F" w:rsidRDefault="00100B0F" w:rsidP="00100B0F">
      <w:pPr>
        <w:rPr>
          <w:rFonts w:ascii="Verdana" w:hAnsi="Verdana"/>
        </w:rPr>
      </w:pPr>
      <w:r>
        <w:rPr>
          <w:rFonts w:ascii="Verdana" w:hAnsi="Verdana"/>
        </w:rPr>
        <w:t>By the end of the week, you will be able to:</w:t>
      </w:r>
    </w:p>
    <w:p w14:paraId="7DABF5C7" w14:textId="26E0A203" w:rsidR="00100B0F" w:rsidRDefault="00100B0F" w:rsidP="00DE75F4">
      <w:pPr>
        <w:pStyle w:val="ListParagraph"/>
        <w:numPr>
          <w:ilvl w:val="0"/>
          <w:numId w:val="9"/>
        </w:numPr>
        <w:ind w:left="540"/>
        <w:rPr>
          <w:rFonts w:ascii="Verdana" w:hAnsi="Verdana"/>
          <w:sz w:val="20"/>
          <w:szCs w:val="20"/>
        </w:rPr>
      </w:pPr>
      <w:r>
        <w:rPr>
          <w:rFonts w:ascii="Verdana" w:hAnsi="Verdana"/>
          <w:sz w:val="20"/>
          <w:szCs w:val="20"/>
        </w:rPr>
        <w:t>develop a set of guidelines for preparing and delivering persuasive presentations.</w:t>
      </w:r>
    </w:p>
    <w:p w14:paraId="5FE47428" w14:textId="77777777" w:rsidR="00100B0F" w:rsidRPr="00100B0F" w:rsidRDefault="00100B0F" w:rsidP="00100B0F">
      <w:pPr>
        <w:ind w:left="180"/>
        <w:rPr>
          <w:rFonts w:ascii="Verdana" w:hAnsi="Verdana"/>
        </w:rPr>
      </w:pPr>
    </w:p>
    <w:p w14:paraId="119941EF" w14:textId="1B8FFBCF" w:rsidR="007A34F5" w:rsidRPr="007A34F5" w:rsidRDefault="007A34F5" w:rsidP="007A34F5">
      <w:r>
        <w:rPr>
          <w:rFonts w:ascii="Verdana" w:hAnsi="Verdana"/>
          <w:i/>
          <w:iCs/>
        </w:rPr>
        <w:t xml:space="preserve">Activities &amp; </w:t>
      </w:r>
      <w:r w:rsidR="001D2813">
        <w:rPr>
          <w:rFonts w:ascii="Verdana" w:hAnsi="Verdana"/>
          <w:i/>
          <w:iCs/>
        </w:rPr>
        <w:t>Readings</w:t>
      </w:r>
      <w:r>
        <w:rPr>
          <w:rFonts w:ascii="Verdana" w:hAnsi="Verdana"/>
          <w:i/>
          <w:iCs/>
        </w:rPr>
        <w:t>:</w:t>
      </w:r>
    </w:p>
    <w:p w14:paraId="0ED199E3" w14:textId="049BC713" w:rsidR="00232CC6" w:rsidRPr="00AD5DDE" w:rsidRDefault="00232CC6" w:rsidP="00DE75F4">
      <w:pPr>
        <w:pStyle w:val="ListParagraph"/>
        <w:numPr>
          <w:ilvl w:val="0"/>
          <w:numId w:val="2"/>
        </w:numPr>
        <w:tabs>
          <w:tab w:val="left" w:pos="1562"/>
        </w:tabs>
        <w:ind w:left="540"/>
        <w:rPr>
          <w:rFonts w:ascii="Verdana" w:hAnsi="Verdana"/>
          <w:sz w:val="20"/>
          <w:szCs w:val="20"/>
        </w:rPr>
      </w:pPr>
      <w:r w:rsidRPr="00AD5DDE">
        <w:rPr>
          <w:rFonts w:ascii="Verdana" w:hAnsi="Verdana"/>
          <w:sz w:val="20"/>
          <w:szCs w:val="20"/>
        </w:rPr>
        <w:t xml:space="preserve">Read </w:t>
      </w:r>
      <w:r w:rsidR="00356A9D" w:rsidRPr="00831DF4">
        <w:rPr>
          <w:rFonts w:ascii="Verdana" w:hAnsi="Verdana"/>
          <w:i/>
          <w:color w:val="F79646" w:themeColor="accent6"/>
          <w:sz w:val="20"/>
          <w:szCs w:val="20"/>
        </w:rPr>
        <w:t>PSTC</w:t>
      </w:r>
      <w:r w:rsidR="00356A9D" w:rsidRPr="00831DF4">
        <w:rPr>
          <w:rFonts w:ascii="Verdana" w:hAnsi="Verdana"/>
          <w:color w:val="F79646" w:themeColor="accent6"/>
          <w:sz w:val="20"/>
          <w:szCs w:val="20"/>
        </w:rPr>
        <w:t xml:space="preserve"> chapter </w:t>
      </w:r>
      <w:r w:rsidR="00356A9D">
        <w:rPr>
          <w:rFonts w:ascii="Verdana" w:hAnsi="Verdana"/>
          <w:color w:val="F79646" w:themeColor="accent6"/>
          <w:sz w:val="20"/>
          <w:szCs w:val="20"/>
        </w:rPr>
        <w:t>15</w:t>
      </w:r>
      <w:r w:rsidR="00356A9D" w:rsidRPr="00831DF4">
        <w:rPr>
          <w:rFonts w:ascii="Verdana" w:hAnsi="Verdana"/>
          <w:color w:val="F79646" w:themeColor="accent6"/>
          <w:sz w:val="20"/>
          <w:szCs w:val="20"/>
        </w:rPr>
        <w:t>, “</w:t>
      </w:r>
      <w:r w:rsidR="00356A9D">
        <w:rPr>
          <w:rFonts w:ascii="Verdana" w:hAnsi="Verdana"/>
          <w:color w:val="F79646" w:themeColor="accent6"/>
          <w:sz w:val="20"/>
          <w:szCs w:val="20"/>
        </w:rPr>
        <w:t>Making Oral Presentations</w:t>
      </w:r>
      <w:r w:rsidR="00356A9D" w:rsidRPr="00831DF4">
        <w:rPr>
          <w:rFonts w:ascii="Verdana" w:hAnsi="Verdana"/>
          <w:color w:val="F79646" w:themeColor="accent6"/>
          <w:sz w:val="20"/>
          <w:szCs w:val="20"/>
        </w:rPr>
        <w:t xml:space="preserve">,” pp. </w:t>
      </w:r>
      <w:r w:rsidR="00356A9D">
        <w:rPr>
          <w:rFonts w:ascii="Verdana" w:hAnsi="Verdana"/>
          <w:color w:val="F79646" w:themeColor="accent6"/>
          <w:sz w:val="20"/>
          <w:szCs w:val="20"/>
        </w:rPr>
        <w:t>423</w:t>
      </w:r>
      <w:r w:rsidR="00356A9D" w:rsidRPr="00831DF4">
        <w:rPr>
          <w:rFonts w:ascii="Verdana" w:hAnsi="Verdana"/>
          <w:color w:val="F79646" w:themeColor="accent6"/>
          <w:sz w:val="20"/>
          <w:szCs w:val="20"/>
        </w:rPr>
        <w:t>-</w:t>
      </w:r>
      <w:r w:rsidR="00356A9D">
        <w:rPr>
          <w:rFonts w:ascii="Verdana" w:hAnsi="Verdana"/>
          <w:color w:val="F79646" w:themeColor="accent6"/>
          <w:sz w:val="20"/>
          <w:szCs w:val="20"/>
        </w:rPr>
        <w:t>446</w:t>
      </w:r>
      <w:r w:rsidR="00356A9D">
        <w:rPr>
          <w:rFonts w:ascii="Verdana" w:hAnsi="Verdana"/>
          <w:i/>
          <w:iCs/>
          <w:sz w:val="20"/>
          <w:szCs w:val="20"/>
        </w:rPr>
        <w:t xml:space="preserve"> </w:t>
      </w:r>
      <w:r w:rsidR="00356A9D">
        <w:rPr>
          <w:rFonts w:ascii="Verdana" w:hAnsi="Verdana"/>
          <w:sz w:val="20"/>
          <w:szCs w:val="20"/>
        </w:rPr>
        <w:t xml:space="preserve">and </w:t>
      </w:r>
      <w:r w:rsidRPr="007A34F5">
        <w:rPr>
          <w:rFonts w:ascii="Verdana" w:hAnsi="Verdana"/>
          <w:i/>
          <w:color w:val="7030A0"/>
          <w:sz w:val="20"/>
          <w:szCs w:val="20"/>
        </w:rPr>
        <w:t>HTW</w:t>
      </w:r>
      <w:r w:rsidRPr="007A34F5">
        <w:rPr>
          <w:rFonts w:ascii="Verdana" w:hAnsi="Verdana"/>
          <w:color w:val="7030A0"/>
          <w:sz w:val="20"/>
          <w:szCs w:val="20"/>
        </w:rPr>
        <w:t xml:space="preserve"> “Presentations,” pp. </w:t>
      </w:r>
      <w:r w:rsidR="00B44342" w:rsidRPr="007A34F5">
        <w:rPr>
          <w:rFonts w:ascii="Verdana" w:hAnsi="Verdana"/>
          <w:color w:val="7030A0"/>
          <w:sz w:val="20"/>
          <w:szCs w:val="20"/>
        </w:rPr>
        <w:t>391</w:t>
      </w:r>
      <w:r w:rsidRPr="007A34F5">
        <w:rPr>
          <w:rFonts w:ascii="Verdana" w:hAnsi="Verdana"/>
          <w:color w:val="7030A0"/>
          <w:sz w:val="20"/>
          <w:szCs w:val="20"/>
        </w:rPr>
        <w:t>-</w:t>
      </w:r>
      <w:r w:rsidR="00B44342" w:rsidRPr="007A34F5">
        <w:rPr>
          <w:rFonts w:ascii="Verdana" w:hAnsi="Verdana"/>
          <w:color w:val="7030A0"/>
          <w:sz w:val="20"/>
          <w:szCs w:val="20"/>
        </w:rPr>
        <w:t>399</w:t>
      </w:r>
      <w:r w:rsidRPr="00AD5DDE">
        <w:rPr>
          <w:rFonts w:ascii="Verdana" w:hAnsi="Verdana"/>
          <w:sz w:val="20"/>
          <w:szCs w:val="20"/>
        </w:rPr>
        <w:t xml:space="preserve">, and </w:t>
      </w:r>
      <w:r w:rsidRPr="007A34F5">
        <w:rPr>
          <w:rFonts w:ascii="Verdana" w:hAnsi="Verdana"/>
          <w:color w:val="7030A0"/>
          <w:sz w:val="20"/>
          <w:szCs w:val="20"/>
        </w:rPr>
        <w:t>“Persuasion,” pp. 3</w:t>
      </w:r>
      <w:r w:rsidR="00B44342" w:rsidRPr="007A34F5">
        <w:rPr>
          <w:rFonts w:ascii="Verdana" w:hAnsi="Verdana"/>
          <w:color w:val="7030A0"/>
          <w:sz w:val="20"/>
          <w:szCs w:val="20"/>
        </w:rPr>
        <w:t>76</w:t>
      </w:r>
      <w:r w:rsidRPr="00AD5DDE">
        <w:rPr>
          <w:rFonts w:ascii="Verdana" w:hAnsi="Verdana"/>
          <w:sz w:val="20"/>
          <w:szCs w:val="20"/>
        </w:rPr>
        <w:t>.</w:t>
      </w:r>
    </w:p>
    <w:p w14:paraId="23A9BF4C" w14:textId="77777777" w:rsidR="00A42DB8" w:rsidRDefault="001C0328" w:rsidP="00DE75F4">
      <w:pPr>
        <w:pStyle w:val="ListParagraph"/>
        <w:numPr>
          <w:ilvl w:val="0"/>
          <w:numId w:val="2"/>
        </w:numPr>
        <w:tabs>
          <w:tab w:val="left" w:pos="1562"/>
        </w:tabs>
        <w:ind w:left="540"/>
        <w:rPr>
          <w:rFonts w:ascii="Verdana" w:hAnsi="Verdana"/>
          <w:sz w:val="20"/>
          <w:szCs w:val="20"/>
        </w:rPr>
      </w:pPr>
      <w:r>
        <w:rPr>
          <w:rFonts w:ascii="Verdana" w:hAnsi="Verdana"/>
          <w:sz w:val="20"/>
          <w:szCs w:val="20"/>
        </w:rPr>
        <w:t>Discussion Board 11</w:t>
      </w:r>
      <w:r w:rsidR="0068182B">
        <w:rPr>
          <w:rFonts w:ascii="Verdana" w:hAnsi="Verdana"/>
          <w:sz w:val="20"/>
          <w:szCs w:val="20"/>
        </w:rPr>
        <w:t xml:space="preserve"> (due OP 4/8 &amp; 4/11)</w:t>
      </w:r>
    </w:p>
    <w:p w14:paraId="3885C3BC" w14:textId="2807C94D" w:rsidR="007A34F5" w:rsidRPr="00B70D73" w:rsidRDefault="0071388B" w:rsidP="00D803AF">
      <w:pPr>
        <w:pStyle w:val="ListParagraph"/>
        <w:numPr>
          <w:ilvl w:val="0"/>
          <w:numId w:val="2"/>
        </w:numPr>
        <w:tabs>
          <w:tab w:val="left" w:pos="1562"/>
        </w:tabs>
        <w:ind w:left="540"/>
        <w:rPr>
          <w:rFonts w:ascii="Verdana" w:hAnsi="Verdana"/>
        </w:rPr>
      </w:pPr>
      <w:bookmarkStart w:id="32" w:name="_GoBack"/>
      <w:bookmarkEnd w:id="32"/>
      <w:r w:rsidRPr="0071388B">
        <w:rPr>
          <w:rFonts w:ascii="Verdana" w:hAnsi="Verdana"/>
          <w:sz w:val="20"/>
          <w:szCs w:val="20"/>
        </w:rPr>
        <w:t xml:space="preserve">Record your own proposal </w:t>
      </w:r>
      <w:r w:rsidR="00232CC6" w:rsidRPr="0071388B">
        <w:rPr>
          <w:rFonts w:ascii="Verdana" w:hAnsi="Verdana"/>
          <w:sz w:val="20"/>
          <w:szCs w:val="20"/>
        </w:rPr>
        <w:t>presentation</w:t>
      </w:r>
      <w:r w:rsidRPr="0071388B">
        <w:rPr>
          <w:rFonts w:ascii="Verdana" w:hAnsi="Verdana"/>
          <w:sz w:val="20"/>
          <w:szCs w:val="20"/>
        </w:rPr>
        <w:t xml:space="preserve"> and upload </w:t>
      </w:r>
      <w:r>
        <w:rPr>
          <w:rFonts w:ascii="Verdana" w:hAnsi="Verdana"/>
          <w:sz w:val="20"/>
          <w:szCs w:val="20"/>
        </w:rPr>
        <w:t>the file</w:t>
      </w:r>
      <w:r w:rsidRPr="00EA77BE">
        <w:rPr>
          <w:rFonts w:ascii="Verdana" w:hAnsi="Verdana"/>
          <w:sz w:val="20"/>
          <w:szCs w:val="20"/>
        </w:rPr>
        <w:t xml:space="preserve"> to the folder/link as designated by your instructor.</w:t>
      </w:r>
    </w:p>
    <w:p w14:paraId="4DC256FA" w14:textId="77777777" w:rsidR="00B70D73" w:rsidRPr="0071388B" w:rsidRDefault="00B70D73" w:rsidP="00B70D73">
      <w:pPr>
        <w:pStyle w:val="ListParagraph"/>
        <w:tabs>
          <w:tab w:val="left" w:pos="1562"/>
        </w:tabs>
        <w:ind w:left="540"/>
        <w:rPr>
          <w:rFonts w:ascii="Verdana" w:hAnsi="Verdana"/>
        </w:rPr>
      </w:pPr>
    </w:p>
    <w:p w14:paraId="710FE776" w14:textId="42FDF761" w:rsidR="001C0328" w:rsidRPr="007A34F5" w:rsidRDefault="001C0328" w:rsidP="001C0328">
      <w:pPr>
        <w:tabs>
          <w:tab w:val="left" w:pos="1562"/>
        </w:tabs>
        <w:rPr>
          <w:rFonts w:ascii="Verdana" w:hAnsi="Verdana"/>
          <w:i/>
          <w:iCs/>
        </w:rPr>
      </w:pPr>
      <w:r w:rsidRPr="007A34F5">
        <w:rPr>
          <w:rFonts w:ascii="Verdana" w:hAnsi="Verdana"/>
          <w:i/>
          <w:iCs/>
        </w:rPr>
        <w:t>Weekly Writing Assignments:</w:t>
      </w:r>
    </w:p>
    <w:p w14:paraId="5D7BCA33" w14:textId="4DD3EC40" w:rsidR="001C0328" w:rsidRDefault="001C0328" w:rsidP="00DE75F4">
      <w:pPr>
        <w:pStyle w:val="ListParagraph"/>
        <w:numPr>
          <w:ilvl w:val="0"/>
          <w:numId w:val="40"/>
        </w:numPr>
        <w:tabs>
          <w:tab w:val="left" w:pos="1562"/>
        </w:tabs>
        <w:ind w:left="540"/>
        <w:rPr>
          <w:rFonts w:ascii="Verdana" w:hAnsi="Verdana"/>
          <w:sz w:val="20"/>
          <w:szCs w:val="20"/>
        </w:rPr>
      </w:pPr>
      <w:r w:rsidRPr="00FA0D0A">
        <w:rPr>
          <w:rFonts w:ascii="Verdana" w:hAnsi="Verdana"/>
          <w:sz w:val="20"/>
          <w:szCs w:val="20"/>
        </w:rPr>
        <w:t>Assignment 1</w:t>
      </w:r>
      <w:r>
        <w:rPr>
          <w:rFonts w:ascii="Verdana" w:hAnsi="Verdana"/>
          <w:sz w:val="20"/>
          <w:szCs w:val="20"/>
        </w:rPr>
        <w:t>6</w:t>
      </w:r>
      <w:r w:rsidR="00767A55">
        <w:rPr>
          <w:rFonts w:ascii="Verdana" w:hAnsi="Verdana"/>
          <w:sz w:val="20"/>
          <w:szCs w:val="20"/>
        </w:rPr>
        <w:t xml:space="preserve"> (due 4/7)</w:t>
      </w:r>
    </w:p>
    <w:p w14:paraId="19A04C7C" w14:textId="611CFBE8" w:rsidR="00A42DB8" w:rsidRPr="004C20F6" w:rsidRDefault="002D3426" w:rsidP="00B17CF4">
      <w:pPr>
        <w:pStyle w:val="ListParagraph"/>
        <w:tabs>
          <w:tab w:val="left" w:pos="1562"/>
        </w:tabs>
        <w:ind w:left="540"/>
        <w:rPr>
          <w:rFonts w:ascii="Verdana" w:hAnsi="Verdana"/>
          <w:sz w:val="20"/>
          <w:szCs w:val="20"/>
        </w:rPr>
      </w:pPr>
      <w:r>
        <w:rPr>
          <w:rFonts w:ascii="Verdana" w:hAnsi="Verdana"/>
          <w:sz w:val="20"/>
          <w:szCs w:val="20"/>
        </w:rPr>
        <w:t xml:space="preserve">Review the “Speaker’s Checklist” in </w:t>
      </w:r>
      <w:r>
        <w:rPr>
          <w:rFonts w:ascii="Verdana" w:hAnsi="Verdana"/>
          <w:i/>
          <w:iCs/>
          <w:sz w:val="20"/>
          <w:szCs w:val="20"/>
        </w:rPr>
        <w:t xml:space="preserve">PSTC, Ch. 15, p. 446. </w:t>
      </w:r>
      <w:r w:rsidR="004C20F6">
        <w:rPr>
          <w:rFonts w:ascii="Verdana" w:hAnsi="Verdana"/>
          <w:sz w:val="20"/>
          <w:szCs w:val="20"/>
        </w:rPr>
        <w:t xml:space="preserve">Do your slides follow the five characteristics? Have you practiced and timed yourself? </w:t>
      </w:r>
      <w:r w:rsidR="00B17CF4">
        <w:rPr>
          <w:rFonts w:ascii="Verdana" w:hAnsi="Verdana"/>
          <w:sz w:val="20"/>
          <w:szCs w:val="20"/>
        </w:rPr>
        <w:t>Are you ready to record?</w:t>
      </w:r>
    </w:p>
    <w:p w14:paraId="7108FBB6" w14:textId="663D5D92" w:rsidR="001C0328" w:rsidRDefault="001C0328" w:rsidP="00DE75F4">
      <w:pPr>
        <w:pStyle w:val="ListParagraph"/>
        <w:numPr>
          <w:ilvl w:val="0"/>
          <w:numId w:val="40"/>
        </w:numPr>
        <w:tabs>
          <w:tab w:val="left" w:pos="1562"/>
        </w:tabs>
        <w:ind w:left="540"/>
        <w:rPr>
          <w:rFonts w:ascii="Verdana" w:hAnsi="Verdana"/>
          <w:sz w:val="20"/>
          <w:szCs w:val="20"/>
        </w:rPr>
      </w:pPr>
      <w:r w:rsidRPr="00FA0D0A">
        <w:rPr>
          <w:rFonts w:ascii="Verdana" w:hAnsi="Verdana"/>
          <w:sz w:val="20"/>
          <w:szCs w:val="20"/>
        </w:rPr>
        <w:t xml:space="preserve">Assignment </w:t>
      </w:r>
      <w:r>
        <w:rPr>
          <w:rFonts w:ascii="Verdana" w:hAnsi="Verdana"/>
          <w:sz w:val="20"/>
          <w:szCs w:val="20"/>
        </w:rPr>
        <w:t>17</w:t>
      </w:r>
      <w:r w:rsidR="00767A55">
        <w:rPr>
          <w:rFonts w:ascii="Verdana" w:hAnsi="Verdana"/>
          <w:sz w:val="20"/>
          <w:szCs w:val="20"/>
        </w:rPr>
        <w:t xml:space="preserve"> (due 4/10)</w:t>
      </w:r>
    </w:p>
    <w:p w14:paraId="5B3B8C6B" w14:textId="21E1F9D0" w:rsidR="009E6109" w:rsidRPr="009E6109" w:rsidRDefault="009E6109" w:rsidP="009E6109">
      <w:pPr>
        <w:pStyle w:val="ListParagraph"/>
        <w:tabs>
          <w:tab w:val="left" w:pos="1562"/>
        </w:tabs>
        <w:ind w:left="540"/>
        <w:rPr>
          <w:rFonts w:ascii="Verdana" w:hAnsi="Verdana"/>
          <w:i/>
          <w:iCs/>
          <w:sz w:val="20"/>
          <w:szCs w:val="20"/>
        </w:rPr>
      </w:pPr>
      <w:r>
        <w:rPr>
          <w:rFonts w:ascii="Verdana" w:hAnsi="Verdana"/>
          <w:i/>
          <w:iCs/>
          <w:sz w:val="20"/>
          <w:szCs w:val="20"/>
        </w:rPr>
        <w:t>Assessing Peer Presentations</w:t>
      </w:r>
      <w:r w:rsidR="004C20F6">
        <w:rPr>
          <w:rFonts w:ascii="Verdana" w:hAnsi="Verdana"/>
          <w:sz w:val="20"/>
          <w:szCs w:val="20"/>
        </w:rPr>
        <w:t xml:space="preserve"> </w:t>
      </w:r>
      <w:r w:rsidR="004C20F6" w:rsidRPr="004C20F6">
        <w:rPr>
          <w:rFonts w:ascii="Verdana" w:hAnsi="Verdana"/>
          <w:i/>
          <w:iCs/>
          <w:sz w:val="20"/>
          <w:szCs w:val="20"/>
        </w:rPr>
        <w:t>Worksheet</w:t>
      </w:r>
      <w:r>
        <w:rPr>
          <w:rFonts w:ascii="Verdana" w:hAnsi="Verdana"/>
          <w:sz w:val="20"/>
          <w:szCs w:val="20"/>
        </w:rPr>
        <w:t xml:space="preserve"> </w:t>
      </w:r>
    </w:p>
    <w:p w14:paraId="1AA5A4A3" w14:textId="69273201" w:rsidR="005D335F" w:rsidRDefault="005D335F">
      <w:pPr>
        <w:widowControl/>
        <w:autoSpaceDE/>
        <w:autoSpaceDN/>
        <w:adjustRightInd/>
        <w:rPr>
          <w:rFonts w:ascii="Verdana" w:eastAsiaTheme="majorEastAsia" w:hAnsi="Verdana" w:cstheme="majorBidi"/>
          <w:bCs/>
          <w:color w:val="243F60" w:themeColor="accent1" w:themeShade="7F"/>
          <w:sz w:val="22"/>
          <w:szCs w:val="22"/>
        </w:rPr>
      </w:pPr>
      <w:bookmarkStart w:id="33" w:name="_Toc51684010"/>
    </w:p>
    <w:p w14:paraId="1FB633DF" w14:textId="77777777" w:rsidR="0014493A" w:rsidRDefault="0014493A">
      <w:pPr>
        <w:widowControl/>
        <w:autoSpaceDE/>
        <w:autoSpaceDN/>
        <w:adjustRightInd/>
        <w:rPr>
          <w:rFonts w:ascii="Verdana" w:eastAsiaTheme="majorEastAsia" w:hAnsi="Verdana" w:cstheme="majorBidi"/>
          <w:bCs/>
          <w:color w:val="243F60" w:themeColor="accent1" w:themeShade="7F"/>
          <w:sz w:val="22"/>
          <w:szCs w:val="22"/>
        </w:rPr>
      </w:pPr>
    </w:p>
    <w:p w14:paraId="74D94080" w14:textId="063AD90E" w:rsidR="00232CC6" w:rsidRPr="007A34F5" w:rsidRDefault="00232CC6" w:rsidP="00D460D5">
      <w:pPr>
        <w:pStyle w:val="Heading3"/>
        <w:rPr>
          <w:rFonts w:ascii="Verdana" w:hAnsi="Verdana"/>
          <w:sz w:val="22"/>
          <w:szCs w:val="22"/>
        </w:rPr>
      </w:pPr>
      <w:r w:rsidRPr="007A34F5">
        <w:rPr>
          <w:rFonts w:ascii="Verdana" w:hAnsi="Verdana"/>
          <w:bCs/>
          <w:sz w:val="22"/>
          <w:szCs w:val="22"/>
        </w:rPr>
        <w:t>Week 1</w:t>
      </w:r>
      <w:r w:rsidR="00831DF4" w:rsidRPr="007A34F5">
        <w:rPr>
          <w:rFonts w:ascii="Verdana" w:hAnsi="Verdana"/>
          <w:bCs/>
          <w:sz w:val="22"/>
          <w:szCs w:val="22"/>
        </w:rPr>
        <w:t>4</w:t>
      </w:r>
      <w:r w:rsidR="00B44342" w:rsidRPr="007A34F5">
        <w:rPr>
          <w:rFonts w:ascii="Verdana" w:hAnsi="Verdana"/>
          <w:bCs/>
          <w:sz w:val="22"/>
          <w:szCs w:val="22"/>
        </w:rPr>
        <w:t>—</w:t>
      </w:r>
      <w:r w:rsidR="00D95EB2">
        <w:rPr>
          <w:rFonts w:ascii="Verdana" w:hAnsi="Verdana"/>
          <w:sz w:val="22"/>
          <w:szCs w:val="22"/>
        </w:rPr>
        <w:t>Apr 12-Apr 18</w:t>
      </w:r>
      <w:bookmarkEnd w:id="33"/>
    </w:p>
    <w:p w14:paraId="08B68B00" w14:textId="77777777" w:rsidR="007A34F5" w:rsidRDefault="007A34F5" w:rsidP="007A34F5">
      <w:pPr>
        <w:rPr>
          <w:rFonts w:ascii="Verdana" w:hAnsi="Verdana"/>
          <w:i/>
          <w:iCs/>
        </w:rPr>
      </w:pPr>
    </w:p>
    <w:p w14:paraId="10C5968D" w14:textId="2D0A8C56" w:rsidR="007A34F5" w:rsidRPr="007A34F5" w:rsidRDefault="007A34F5" w:rsidP="007A34F5">
      <w:pPr>
        <w:rPr>
          <w:rFonts w:ascii="Verdana" w:hAnsi="Verdana"/>
          <w:i/>
          <w:iCs/>
        </w:rPr>
      </w:pPr>
      <w:r w:rsidRPr="007A34F5">
        <w:rPr>
          <w:rFonts w:ascii="Verdana" w:hAnsi="Verdana"/>
          <w:i/>
          <w:iCs/>
        </w:rPr>
        <w:t>Weekly Objectives</w:t>
      </w:r>
      <w:r>
        <w:rPr>
          <w:rFonts w:ascii="Verdana" w:hAnsi="Verdana"/>
          <w:i/>
          <w:iCs/>
        </w:rPr>
        <w:t>:</w:t>
      </w:r>
    </w:p>
    <w:p w14:paraId="3734FFFB" w14:textId="77777777" w:rsidR="00100B0F" w:rsidRDefault="00100B0F" w:rsidP="00100B0F">
      <w:pPr>
        <w:rPr>
          <w:rFonts w:ascii="Verdana" w:hAnsi="Verdana"/>
        </w:rPr>
      </w:pPr>
      <w:r>
        <w:rPr>
          <w:rFonts w:ascii="Verdana" w:hAnsi="Verdana"/>
        </w:rPr>
        <w:t>By the end of the week, you will be able to:</w:t>
      </w:r>
    </w:p>
    <w:p w14:paraId="074D1CB9" w14:textId="35571ED6" w:rsidR="00100B0F" w:rsidRDefault="00100B0F" w:rsidP="00DE75F4">
      <w:pPr>
        <w:pStyle w:val="ListParagraph"/>
        <w:numPr>
          <w:ilvl w:val="0"/>
          <w:numId w:val="9"/>
        </w:numPr>
        <w:ind w:left="540"/>
        <w:rPr>
          <w:rFonts w:ascii="Verdana" w:hAnsi="Verdana"/>
          <w:sz w:val="20"/>
          <w:szCs w:val="20"/>
        </w:rPr>
      </w:pPr>
      <w:r>
        <w:rPr>
          <w:rFonts w:ascii="Verdana" w:hAnsi="Verdana"/>
          <w:sz w:val="20"/>
          <w:szCs w:val="20"/>
        </w:rPr>
        <w:t>define what it means to “polish” a proposal;</w:t>
      </w:r>
    </w:p>
    <w:p w14:paraId="6A46CF8E" w14:textId="2396EF6F" w:rsidR="00100B0F" w:rsidRDefault="003271F3" w:rsidP="00DE75F4">
      <w:pPr>
        <w:pStyle w:val="ListParagraph"/>
        <w:numPr>
          <w:ilvl w:val="0"/>
          <w:numId w:val="9"/>
        </w:numPr>
        <w:ind w:left="540"/>
        <w:rPr>
          <w:rFonts w:ascii="Verdana" w:hAnsi="Verdana"/>
          <w:sz w:val="20"/>
          <w:szCs w:val="20"/>
        </w:rPr>
      </w:pPr>
      <w:r>
        <w:rPr>
          <w:rFonts w:ascii="Verdana" w:hAnsi="Verdana"/>
          <w:sz w:val="20"/>
          <w:szCs w:val="20"/>
        </w:rPr>
        <w:t xml:space="preserve">use principles of good proofreading and polishing to </w:t>
      </w:r>
      <w:r w:rsidR="00C123E6">
        <w:rPr>
          <w:rFonts w:ascii="Verdana" w:hAnsi="Verdana"/>
          <w:sz w:val="20"/>
          <w:szCs w:val="20"/>
        </w:rPr>
        <w:t>revise</w:t>
      </w:r>
      <w:r w:rsidR="001D2813">
        <w:rPr>
          <w:rFonts w:ascii="Verdana" w:hAnsi="Verdana"/>
          <w:sz w:val="20"/>
          <w:szCs w:val="20"/>
        </w:rPr>
        <w:t xml:space="preserve"> Major</w:t>
      </w:r>
      <w:r w:rsidR="00C123E6">
        <w:rPr>
          <w:rFonts w:ascii="Verdana" w:hAnsi="Verdana"/>
          <w:sz w:val="20"/>
          <w:szCs w:val="20"/>
        </w:rPr>
        <w:t xml:space="preserve"> </w:t>
      </w:r>
      <w:r>
        <w:rPr>
          <w:rFonts w:ascii="Verdana" w:hAnsi="Verdana"/>
          <w:sz w:val="20"/>
          <w:szCs w:val="20"/>
        </w:rPr>
        <w:t>Assignment 4; and</w:t>
      </w:r>
    </w:p>
    <w:p w14:paraId="1A030B84" w14:textId="000BF6C6" w:rsidR="00100B0F" w:rsidRDefault="00100B0F" w:rsidP="00DE75F4">
      <w:pPr>
        <w:pStyle w:val="ListParagraph"/>
        <w:numPr>
          <w:ilvl w:val="0"/>
          <w:numId w:val="9"/>
        </w:numPr>
        <w:ind w:left="540"/>
        <w:rPr>
          <w:rFonts w:ascii="Verdana" w:hAnsi="Verdana"/>
          <w:sz w:val="20"/>
          <w:szCs w:val="20"/>
        </w:rPr>
      </w:pPr>
      <w:r>
        <w:rPr>
          <w:rFonts w:ascii="Verdana" w:hAnsi="Verdana"/>
          <w:sz w:val="20"/>
          <w:szCs w:val="20"/>
        </w:rPr>
        <w:t>provide useful feedback to peers’ proposals</w:t>
      </w:r>
      <w:r w:rsidR="003271F3">
        <w:rPr>
          <w:rFonts w:ascii="Verdana" w:hAnsi="Verdana"/>
          <w:sz w:val="20"/>
          <w:szCs w:val="20"/>
        </w:rPr>
        <w:t xml:space="preserve"> via asynchronous peer review.</w:t>
      </w:r>
    </w:p>
    <w:p w14:paraId="072D4A89" w14:textId="77777777" w:rsidR="007A34F5" w:rsidRDefault="007A34F5" w:rsidP="007A34F5">
      <w:pPr>
        <w:rPr>
          <w:rFonts w:ascii="Verdana" w:hAnsi="Verdana"/>
        </w:rPr>
      </w:pPr>
    </w:p>
    <w:p w14:paraId="2EC9DA39" w14:textId="18E685B1" w:rsidR="007A34F5" w:rsidRPr="007A34F5" w:rsidRDefault="003271F3" w:rsidP="007A34F5">
      <w:r>
        <w:rPr>
          <w:rFonts w:ascii="Verdana" w:hAnsi="Verdana"/>
          <w:i/>
          <w:iCs/>
        </w:rPr>
        <w:t>Activities &amp; Readings</w:t>
      </w:r>
      <w:r w:rsidR="007A34F5">
        <w:rPr>
          <w:rFonts w:ascii="Verdana" w:hAnsi="Verdana"/>
          <w:i/>
          <w:iCs/>
        </w:rPr>
        <w:t>:</w:t>
      </w:r>
    </w:p>
    <w:p w14:paraId="4D8C53A7" w14:textId="790E59BD" w:rsidR="00232CC6" w:rsidRPr="00AD5DDE" w:rsidRDefault="003271F3" w:rsidP="00DE75F4">
      <w:pPr>
        <w:pStyle w:val="ListParagraph"/>
        <w:numPr>
          <w:ilvl w:val="0"/>
          <w:numId w:val="2"/>
        </w:numPr>
        <w:tabs>
          <w:tab w:val="left" w:pos="1562"/>
        </w:tabs>
        <w:ind w:left="540"/>
        <w:rPr>
          <w:rFonts w:ascii="Verdana" w:hAnsi="Verdana"/>
          <w:sz w:val="20"/>
          <w:szCs w:val="20"/>
        </w:rPr>
      </w:pPr>
      <w:r>
        <w:rPr>
          <w:rFonts w:ascii="Verdana" w:hAnsi="Verdana"/>
          <w:sz w:val="20"/>
          <w:szCs w:val="20"/>
        </w:rPr>
        <w:t>Watch video l</w:t>
      </w:r>
      <w:r w:rsidR="00232CC6" w:rsidRPr="00AD5DDE">
        <w:rPr>
          <w:rFonts w:ascii="Verdana" w:hAnsi="Verdana"/>
          <w:sz w:val="20"/>
          <w:szCs w:val="20"/>
        </w:rPr>
        <w:t>ecture</w:t>
      </w:r>
      <w:r>
        <w:rPr>
          <w:rFonts w:ascii="Verdana" w:hAnsi="Verdana"/>
          <w:sz w:val="20"/>
          <w:szCs w:val="20"/>
        </w:rPr>
        <w:t xml:space="preserve"> </w:t>
      </w:r>
      <w:r w:rsidR="007A34F5">
        <w:rPr>
          <w:rFonts w:ascii="Verdana" w:hAnsi="Verdana"/>
          <w:sz w:val="20"/>
          <w:szCs w:val="20"/>
        </w:rPr>
        <w:t>on</w:t>
      </w:r>
      <w:r w:rsidR="00232CC6" w:rsidRPr="00AD5DDE">
        <w:rPr>
          <w:rFonts w:ascii="Verdana" w:hAnsi="Verdana"/>
          <w:sz w:val="20"/>
          <w:szCs w:val="20"/>
        </w:rPr>
        <w:t xml:space="preserve"> “Polishing,” proofreading, and working with feedback during revision.</w:t>
      </w:r>
    </w:p>
    <w:p w14:paraId="1B720FE7" w14:textId="5A0DEEB3" w:rsidR="00232CC6" w:rsidRDefault="003271F3" w:rsidP="00DE75F4">
      <w:pPr>
        <w:pStyle w:val="ListParagraph"/>
        <w:numPr>
          <w:ilvl w:val="0"/>
          <w:numId w:val="2"/>
        </w:numPr>
        <w:tabs>
          <w:tab w:val="left" w:pos="1562"/>
        </w:tabs>
        <w:ind w:left="540"/>
        <w:rPr>
          <w:rFonts w:ascii="Verdana" w:hAnsi="Verdana"/>
          <w:sz w:val="20"/>
          <w:szCs w:val="20"/>
        </w:rPr>
      </w:pPr>
      <w:r w:rsidRPr="006507E9">
        <w:rPr>
          <w:rFonts w:ascii="Verdana" w:hAnsi="Verdana"/>
          <w:sz w:val="20"/>
          <w:szCs w:val="20"/>
        </w:rPr>
        <w:t xml:space="preserve">Complete asynchronous peer review of drafts of </w:t>
      </w:r>
      <w:r w:rsidR="00131D8A">
        <w:rPr>
          <w:rFonts w:ascii="Verdana" w:hAnsi="Verdana"/>
          <w:sz w:val="20"/>
          <w:szCs w:val="20"/>
        </w:rPr>
        <w:t xml:space="preserve">Major </w:t>
      </w:r>
      <w:r w:rsidRPr="006507E9">
        <w:rPr>
          <w:rFonts w:ascii="Verdana" w:hAnsi="Verdana"/>
          <w:sz w:val="20"/>
          <w:szCs w:val="20"/>
        </w:rPr>
        <w:t xml:space="preserve">Assignment </w:t>
      </w:r>
      <w:r>
        <w:rPr>
          <w:rFonts w:ascii="Verdana" w:hAnsi="Verdana"/>
          <w:sz w:val="20"/>
          <w:szCs w:val="20"/>
        </w:rPr>
        <w:t>4</w:t>
      </w:r>
      <w:r w:rsidRPr="006507E9">
        <w:rPr>
          <w:rFonts w:ascii="Verdana" w:hAnsi="Verdana"/>
          <w:sz w:val="20"/>
          <w:szCs w:val="20"/>
        </w:rPr>
        <w:t>. Follow the instructions on the peer review worksheet as distributed by your instructor.</w:t>
      </w:r>
    </w:p>
    <w:p w14:paraId="202C7BEB" w14:textId="35ABD46C" w:rsidR="007A34F5" w:rsidRDefault="007A34F5" w:rsidP="007A34F5">
      <w:pPr>
        <w:tabs>
          <w:tab w:val="left" w:pos="1562"/>
        </w:tabs>
        <w:rPr>
          <w:rFonts w:ascii="Verdana" w:hAnsi="Verdana"/>
        </w:rPr>
      </w:pPr>
    </w:p>
    <w:p w14:paraId="6724F823" w14:textId="77777777" w:rsidR="001C0328" w:rsidRPr="007A34F5" w:rsidRDefault="001C0328" w:rsidP="001C0328">
      <w:pPr>
        <w:tabs>
          <w:tab w:val="left" w:pos="1562"/>
        </w:tabs>
        <w:rPr>
          <w:rFonts w:ascii="Verdana" w:hAnsi="Verdana"/>
          <w:i/>
          <w:iCs/>
        </w:rPr>
      </w:pPr>
      <w:r w:rsidRPr="007A34F5">
        <w:rPr>
          <w:rFonts w:ascii="Verdana" w:hAnsi="Verdana"/>
          <w:i/>
          <w:iCs/>
        </w:rPr>
        <w:t>Weekly Writing Assignments:</w:t>
      </w:r>
    </w:p>
    <w:p w14:paraId="209F1D54" w14:textId="53B5CE1F" w:rsidR="001C0328" w:rsidRDefault="001C0328" w:rsidP="00DE75F4">
      <w:pPr>
        <w:pStyle w:val="ListParagraph"/>
        <w:numPr>
          <w:ilvl w:val="0"/>
          <w:numId w:val="41"/>
        </w:numPr>
        <w:tabs>
          <w:tab w:val="left" w:pos="1562"/>
        </w:tabs>
        <w:ind w:left="540"/>
        <w:rPr>
          <w:rFonts w:ascii="Verdana" w:hAnsi="Verdana"/>
          <w:sz w:val="20"/>
          <w:szCs w:val="20"/>
        </w:rPr>
      </w:pPr>
      <w:r w:rsidRPr="00FA0D0A">
        <w:rPr>
          <w:rFonts w:ascii="Verdana" w:hAnsi="Verdana"/>
          <w:sz w:val="20"/>
          <w:szCs w:val="20"/>
        </w:rPr>
        <w:t>Assignment</w:t>
      </w:r>
      <w:r w:rsidR="00280A3E">
        <w:rPr>
          <w:rFonts w:ascii="Verdana" w:hAnsi="Verdana"/>
          <w:sz w:val="20"/>
          <w:szCs w:val="20"/>
        </w:rPr>
        <w:t>s</w:t>
      </w:r>
      <w:r w:rsidRPr="00FA0D0A">
        <w:rPr>
          <w:rFonts w:ascii="Verdana" w:hAnsi="Verdana"/>
          <w:sz w:val="20"/>
          <w:szCs w:val="20"/>
        </w:rPr>
        <w:t xml:space="preserve"> 1</w:t>
      </w:r>
      <w:r>
        <w:rPr>
          <w:rFonts w:ascii="Verdana" w:hAnsi="Verdana"/>
          <w:sz w:val="20"/>
          <w:szCs w:val="20"/>
        </w:rPr>
        <w:t>8</w:t>
      </w:r>
      <w:r w:rsidR="003271F3">
        <w:rPr>
          <w:rFonts w:ascii="Verdana" w:hAnsi="Verdana"/>
          <w:sz w:val="20"/>
          <w:szCs w:val="20"/>
        </w:rPr>
        <w:t xml:space="preserve"> &amp; 19 (due</w:t>
      </w:r>
      <w:r w:rsidR="00CD4A59">
        <w:rPr>
          <w:rFonts w:ascii="Verdana" w:hAnsi="Verdana"/>
          <w:sz w:val="20"/>
          <w:szCs w:val="20"/>
        </w:rPr>
        <w:t xml:space="preserve"> 4/14)</w:t>
      </w:r>
    </w:p>
    <w:p w14:paraId="215FD774" w14:textId="56965915" w:rsidR="00232CC6" w:rsidRPr="003271F3" w:rsidRDefault="001C0328" w:rsidP="00BF67F8">
      <w:pPr>
        <w:pStyle w:val="ListParagraph"/>
        <w:numPr>
          <w:ilvl w:val="0"/>
          <w:numId w:val="41"/>
        </w:numPr>
        <w:tabs>
          <w:tab w:val="left" w:pos="1562"/>
        </w:tabs>
        <w:ind w:left="540"/>
        <w:rPr>
          <w:rFonts w:ascii="Verdana" w:hAnsi="Verdana"/>
          <w:sz w:val="20"/>
          <w:szCs w:val="20"/>
        </w:rPr>
      </w:pPr>
      <w:r>
        <w:rPr>
          <w:rFonts w:ascii="Verdana" w:hAnsi="Verdana"/>
          <w:sz w:val="20"/>
          <w:szCs w:val="20"/>
        </w:rPr>
        <w:t xml:space="preserve">Peer Review of </w:t>
      </w:r>
      <w:r w:rsidR="00AE1067">
        <w:rPr>
          <w:rFonts w:ascii="Verdana" w:hAnsi="Verdana"/>
          <w:sz w:val="20"/>
          <w:szCs w:val="20"/>
        </w:rPr>
        <w:t xml:space="preserve">Major </w:t>
      </w:r>
      <w:r>
        <w:rPr>
          <w:rFonts w:ascii="Verdana" w:hAnsi="Verdana"/>
          <w:sz w:val="20"/>
          <w:szCs w:val="20"/>
        </w:rPr>
        <w:t>Assignment 4</w:t>
      </w:r>
      <w:r w:rsidR="00CD4A59">
        <w:rPr>
          <w:rFonts w:ascii="Verdana" w:hAnsi="Verdana"/>
          <w:sz w:val="20"/>
          <w:szCs w:val="20"/>
        </w:rPr>
        <w:t xml:space="preserve"> </w:t>
      </w:r>
      <w:r w:rsidR="0079251C">
        <w:rPr>
          <w:rFonts w:ascii="Verdana" w:hAnsi="Verdana"/>
          <w:sz w:val="20"/>
          <w:szCs w:val="20"/>
        </w:rPr>
        <w:t>(due 4/1</w:t>
      </w:r>
      <w:r w:rsidR="00CD610E">
        <w:rPr>
          <w:rFonts w:ascii="Verdana" w:hAnsi="Verdana"/>
          <w:sz w:val="20"/>
          <w:szCs w:val="20"/>
        </w:rPr>
        <w:t>8</w:t>
      </w:r>
      <w:r w:rsidR="0079251C">
        <w:rPr>
          <w:rFonts w:ascii="Verdana" w:hAnsi="Verdana"/>
          <w:sz w:val="20"/>
          <w:szCs w:val="20"/>
        </w:rPr>
        <w:t>)</w:t>
      </w:r>
    </w:p>
    <w:p w14:paraId="42088F12" w14:textId="77777777" w:rsidR="003271F3" w:rsidRDefault="003271F3" w:rsidP="00BF67F8">
      <w:pPr>
        <w:tabs>
          <w:tab w:val="left" w:pos="1562"/>
        </w:tabs>
        <w:rPr>
          <w:rFonts w:ascii="Verdana" w:hAnsi="Verdana"/>
          <w:b/>
          <w:bCs/>
          <w:sz w:val="22"/>
          <w:szCs w:val="22"/>
        </w:rPr>
      </w:pPr>
    </w:p>
    <w:p w14:paraId="56EE6A6C" w14:textId="77777777" w:rsidR="007A34F5" w:rsidRPr="00D460D5" w:rsidRDefault="007A34F5" w:rsidP="00BF67F8">
      <w:pPr>
        <w:tabs>
          <w:tab w:val="left" w:pos="1562"/>
        </w:tabs>
        <w:rPr>
          <w:rFonts w:ascii="Verdana" w:hAnsi="Verdana"/>
          <w:b/>
          <w:bCs/>
          <w:sz w:val="22"/>
          <w:szCs w:val="22"/>
        </w:rPr>
      </w:pPr>
    </w:p>
    <w:p w14:paraId="6650E223" w14:textId="72DF694A" w:rsidR="00BF67F8" w:rsidRPr="007A34F5" w:rsidRDefault="00923096" w:rsidP="00D460D5">
      <w:pPr>
        <w:pStyle w:val="Heading3"/>
        <w:rPr>
          <w:rFonts w:ascii="Verdana" w:hAnsi="Verdana"/>
          <w:sz w:val="22"/>
          <w:szCs w:val="22"/>
        </w:rPr>
      </w:pPr>
      <w:bookmarkStart w:id="34" w:name="_Toc51684011"/>
      <w:r w:rsidRPr="007A34F5">
        <w:rPr>
          <w:rFonts w:ascii="Verdana" w:hAnsi="Verdana"/>
          <w:bCs/>
          <w:sz w:val="22"/>
          <w:szCs w:val="22"/>
        </w:rPr>
        <w:t>Week 1</w:t>
      </w:r>
      <w:r w:rsidR="00831DF4" w:rsidRPr="007A34F5">
        <w:rPr>
          <w:rFonts w:ascii="Verdana" w:hAnsi="Verdana"/>
          <w:bCs/>
          <w:sz w:val="22"/>
          <w:szCs w:val="22"/>
        </w:rPr>
        <w:t>5</w:t>
      </w:r>
      <w:r w:rsidR="00B44342" w:rsidRPr="007A34F5">
        <w:rPr>
          <w:rFonts w:ascii="Verdana" w:hAnsi="Verdana"/>
          <w:bCs/>
          <w:sz w:val="22"/>
          <w:szCs w:val="22"/>
        </w:rPr>
        <w:t>—</w:t>
      </w:r>
      <w:r w:rsidR="00D95EB2">
        <w:rPr>
          <w:rFonts w:ascii="Verdana" w:hAnsi="Verdana"/>
          <w:sz w:val="22"/>
          <w:szCs w:val="22"/>
        </w:rPr>
        <w:t>Apr 19-Apr 25</w:t>
      </w:r>
      <w:bookmarkEnd w:id="34"/>
    </w:p>
    <w:p w14:paraId="5461E932" w14:textId="77777777" w:rsidR="001C0328" w:rsidRDefault="001C0328" w:rsidP="001C0328">
      <w:pPr>
        <w:widowControl/>
        <w:autoSpaceDE/>
        <w:autoSpaceDN/>
        <w:adjustRightInd/>
        <w:rPr>
          <w:rFonts w:ascii="Verdana" w:hAnsi="Verdana"/>
          <w:b/>
        </w:rPr>
      </w:pPr>
      <w:r w:rsidRPr="00543E5C">
        <w:rPr>
          <w:rFonts w:ascii="Verdana" w:hAnsi="Verdana"/>
          <w:b/>
        </w:rPr>
        <w:t>INDIVIDUAL CONFERENCES</w:t>
      </w:r>
    </w:p>
    <w:p w14:paraId="4B3BF489" w14:textId="77777777" w:rsidR="001C0328" w:rsidRDefault="001C0328" w:rsidP="001C0328">
      <w:pPr>
        <w:widowControl/>
        <w:autoSpaceDE/>
        <w:autoSpaceDN/>
        <w:adjustRightInd/>
        <w:rPr>
          <w:rFonts w:ascii="Verdana" w:hAnsi="Verdana"/>
          <w:lang w:eastAsia="zh-TW"/>
        </w:rPr>
      </w:pPr>
      <w:r w:rsidRPr="00A6700E">
        <w:rPr>
          <w:rFonts w:ascii="Verdana" w:hAnsi="Verdana"/>
          <w:lang w:eastAsia="zh-TW"/>
        </w:rPr>
        <w:t xml:space="preserve">No classwork, e.g. discussion boards, etc. Submit any questions you have for your instructor regarding the upcoming assignment and/or your performance in class. Watch your personalized feedback video and compose a </w:t>
      </w:r>
      <w:r w:rsidRPr="00247296">
        <w:rPr>
          <w:rFonts w:ascii="Verdana" w:hAnsi="Verdana"/>
          <w:b/>
          <w:bCs/>
          <w:lang w:eastAsia="zh-TW"/>
        </w:rPr>
        <w:t>reflection letter/revision plan</w:t>
      </w:r>
      <w:r w:rsidRPr="00A6700E">
        <w:rPr>
          <w:rFonts w:ascii="Verdana" w:hAnsi="Verdana"/>
          <w:lang w:eastAsia="zh-TW"/>
        </w:rPr>
        <w:t xml:space="preserve"> for your instructor. This can also address any follow-up questions you may have about the assignment or your performance in class. </w:t>
      </w:r>
    </w:p>
    <w:p w14:paraId="56210FA6" w14:textId="77777777" w:rsidR="001C0328" w:rsidRDefault="001C0328" w:rsidP="001C0328">
      <w:pPr>
        <w:widowControl/>
        <w:autoSpaceDE/>
        <w:autoSpaceDN/>
        <w:adjustRightInd/>
        <w:rPr>
          <w:rFonts w:ascii="Verdana" w:hAnsi="Verdana"/>
          <w:lang w:eastAsia="zh-TW"/>
        </w:rPr>
      </w:pPr>
    </w:p>
    <w:p w14:paraId="4D623203" w14:textId="77777777" w:rsidR="001C0328" w:rsidRDefault="001C0328" w:rsidP="001C0328">
      <w:pPr>
        <w:rPr>
          <w:rFonts w:ascii="Verdana" w:hAnsi="Verdana"/>
          <w:i/>
          <w:iCs/>
        </w:rPr>
      </w:pPr>
      <w:r w:rsidRPr="007A34F5">
        <w:rPr>
          <w:rFonts w:ascii="Verdana" w:hAnsi="Verdana"/>
          <w:i/>
          <w:iCs/>
        </w:rPr>
        <w:t>Weekly Writing Assignments:</w:t>
      </w:r>
    </w:p>
    <w:p w14:paraId="7959AF23" w14:textId="172DC7EE" w:rsidR="00BF67F8" w:rsidRPr="00F449B8" w:rsidRDefault="001C0328" w:rsidP="00F449B8">
      <w:pPr>
        <w:pStyle w:val="ListParagraph"/>
        <w:numPr>
          <w:ilvl w:val="0"/>
          <w:numId w:val="42"/>
        </w:numPr>
        <w:ind w:left="540"/>
        <w:rPr>
          <w:rFonts w:ascii="Verdana" w:hAnsi="Verdana"/>
        </w:rPr>
      </w:pPr>
      <w:r>
        <w:rPr>
          <w:rFonts w:ascii="Verdana" w:hAnsi="Verdana"/>
          <w:sz w:val="20"/>
          <w:szCs w:val="20"/>
        </w:rPr>
        <w:t>Assignment 20</w:t>
      </w:r>
      <w:r w:rsidR="00622405">
        <w:rPr>
          <w:rFonts w:ascii="Verdana" w:hAnsi="Verdana"/>
          <w:sz w:val="20"/>
          <w:szCs w:val="20"/>
        </w:rPr>
        <w:t xml:space="preserve"> (due 4/25)</w:t>
      </w:r>
    </w:p>
    <w:p w14:paraId="256942F3" w14:textId="77777777" w:rsidR="00F449B8" w:rsidRDefault="00F449B8" w:rsidP="00D460D5">
      <w:pPr>
        <w:pStyle w:val="Heading3"/>
        <w:rPr>
          <w:rFonts w:ascii="Verdana" w:hAnsi="Verdana"/>
          <w:bCs/>
          <w:sz w:val="22"/>
          <w:szCs w:val="22"/>
        </w:rPr>
      </w:pPr>
      <w:bookmarkStart w:id="35" w:name="_Toc51684012"/>
    </w:p>
    <w:p w14:paraId="1E964046" w14:textId="77777777" w:rsidR="00F449B8" w:rsidRDefault="00F449B8" w:rsidP="00D460D5">
      <w:pPr>
        <w:pStyle w:val="Heading3"/>
        <w:rPr>
          <w:rFonts w:ascii="Verdana" w:hAnsi="Verdana"/>
          <w:bCs/>
          <w:sz w:val="22"/>
          <w:szCs w:val="22"/>
        </w:rPr>
      </w:pPr>
    </w:p>
    <w:p w14:paraId="1CD9AD46" w14:textId="523A387F" w:rsidR="00412028" w:rsidRPr="007A34F5" w:rsidRDefault="00923096" w:rsidP="00D460D5">
      <w:pPr>
        <w:pStyle w:val="Heading3"/>
        <w:rPr>
          <w:rFonts w:ascii="Verdana" w:hAnsi="Verdana"/>
          <w:sz w:val="22"/>
          <w:szCs w:val="22"/>
        </w:rPr>
      </w:pPr>
      <w:r w:rsidRPr="007A34F5">
        <w:rPr>
          <w:rFonts w:ascii="Verdana" w:hAnsi="Verdana"/>
          <w:bCs/>
          <w:sz w:val="22"/>
          <w:szCs w:val="22"/>
        </w:rPr>
        <w:t>Week 1</w:t>
      </w:r>
      <w:r w:rsidR="00831DF4" w:rsidRPr="007A34F5">
        <w:rPr>
          <w:rFonts w:ascii="Verdana" w:hAnsi="Verdana"/>
          <w:bCs/>
          <w:sz w:val="22"/>
          <w:szCs w:val="22"/>
        </w:rPr>
        <w:t>6</w:t>
      </w:r>
      <w:r w:rsidR="00B44342" w:rsidRPr="007A34F5">
        <w:rPr>
          <w:rFonts w:ascii="Verdana" w:hAnsi="Verdana"/>
          <w:bCs/>
          <w:sz w:val="22"/>
          <w:szCs w:val="22"/>
        </w:rPr>
        <w:t>—</w:t>
      </w:r>
      <w:r w:rsidR="00D95EB2">
        <w:rPr>
          <w:rFonts w:ascii="Verdana" w:hAnsi="Verdana"/>
          <w:sz w:val="22"/>
          <w:szCs w:val="22"/>
        </w:rPr>
        <w:t>Apr 26-Apr 29</w:t>
      </w:r>
      <w:bookmarkEnd w:id="35"/>
    </w:p>
    <w:p w14:paraId="1BCF59DB" w14:textId="7CB6E9D7" w:rsidR="007A34F5" w:rsidRDefault="007A34F5" w:rsidP="007A34F5"/>
    <w:p w14:paraId="1035E1A8" w14:textId="2A1D60C3" w:rsidR="007A34F5" w:rsidRPr="007A34F5" w:rsidRDefault="007A34F5" w:rsidP="007A34F5">
      <w:r>
        <w:rPr>
          <w:rFonts w:ascii="Verdana" w:hAnsi="Verdana"/>
          <w:i/>
          <w:iCs/>
        </w:rPr>
        <w:t>Activities:</w:t>
      </w:r>
    </w:p>
    <w:p w14:paraId="4C05D55D" w14:textId="4415F4A1" w:rsidR="005F1133" w:rsidRDefault="005F1133" w:rsidP="003D7216">
      <w:pPr>
        <w:pStyle w:val="ListParagraph"/>
        <w:numPr>
          <w:ilvl w:val="0"/>
          <w:numId w:val="3"/>
        </w:numPr>
        <w:tabs>
          <w:tab w:val="left" w:pos="1562"/>
        </w:tabs>
        <w:ind w:left="540"/>
        <w:rPr>
          <w:rFonts w:ascii="Verdana" w:hAnsi="Verdana"/>
          <w:sz w:val="20"/>
          <w:szCs w:val="20"/>
        </w:rPr>
      </w:pPr>
      <w:r w:rsidRPr="007961EF">
        <w:rPr>
          <w:rFonts w:ascii="Verdana" w:hAnsi="Verdana"/>
          <w:sz w:val="20"/>
          <w:szCs w:val="20"/>
        </w:rPr>
        <w:t>Discussion Board 12</w:t>
      </w:r>
      <w:r w:rsidR="003D7216" w:rsidRPr="007961EF">
        <w:rPr>
          <w:rFonts w:ascii="Verdana" w:hAnsi="Verdana"/>
          <w:sz w:val="20"/>
          <w:szCs w:val="20"/>
        </w:rPr>
        <w:t xml:space="preserve"> (due OP 4/29, no Response needed)</w:t>
      </w:r>
    </w:p>
    <w:p w14:paraId="19568B86" w14:textId="0A3857C2" w:rsidR="0091324D" w:rsidRDefault="0091324D" w:rsidP="0091324D">
      <w:pPr>
        <w:tabs>
          <w:tab w:val="left" w:pos="1562"/>
        </w:tabs>
        <w:rPr>
          <w:rFonts w:ascii="Verdana" w:hAnsi="Verdana"/>
        </w:rPr>
      </w:pPr>
    </w:p>
    <w:p w14:paraId="2E8B6A78" w14:textId="4CE79F37" w:rsidR="0091324D" w:rsidRPr="0091324D" w:rsidRDefault="0091324D" w:rsidP="0091324D">
      <w:pPr>
        <w:tabs>
          <w:tab w:val="left" w:pos="1562"/>
        </w:tabs>
        <w:rPr>
          <w:rFonts w:ascii="Verdana" w:hAnsi="Verdana"/>
          <w:i/>
          <w:iCs/>
        </w:rPr>
      </w:pPr>
      <w:r>
        <w:rPr>
          <w:rFonts w:ascii="Verdana" w:hAnsi="Verdana"/>
          <w:i/>
          <w:iCs/>
        </w:rPr>
        <w:t>Important Dates:</w:t>
      </w:r>
    </w:p>
    <w:p w14:paraId="35F246EA" w14:textId="522AFB32" w:rsidR="00BF67F8" w:rsidRPr="00AD5DDE" w:rsidRDefault="00F5281B" w:rsidP="00DE75F4">
      <w:pPr>
        <w:pStyle w:val="ListParagraph"/>
        <w:numPr>
          <w:ilvl w:val="0"/>
          <w:numId w:val="3"/>
        </w:numPr>
        <w:tabs>
          <w:tab w:val="left" w:pos="1562"/>
        </w:tabs>
        <w:ind w:left="540"/>
        <w:rPr>
          <w:rFonts w:ascii="Verdana" w:hAnsi="Verdana"/>
          <w:sz w:val="20"/>
          <w:szCs w:val="20"/>
        </w:rPr>
      </w:pPr>
      <w:r>
        <w:rPr>
          <w:rFonts w:ascii="Verdana" w:hAnsi="Verdana"/>
          <w:b/>
          <w:sz w:val="20"/>
          <w:szCs w:val="20"/>
          <w:highlight w:val="green"/>
        </w:rPr>
        <w:t xml:space="preserve">Major </w:t>
      </w:r>
      <w:r w:rsidR="003D7216" w:rsidRPr="003D7216">
        <w:rPr>
          <w:rFonts w:ascii="Verdana" w:hAnsi="Verdana"/>
          <w:b/>
          <w:sz w:val="20"/>
          <w:szCs w:val="20"/>
          <w:highlight w:val="green"/>
        </w:rPr>
        <w:t>Assignment 4: Proposal due 4/29</w:t>
      </w:r>
    </w:p>
    <w:p w14:paraId="2A974299" w14:textId="6DF2FD1E" w:rsidR="00BF67F8" w:rsidRDefault="00BF67F8" w:rsidP="00DE75F4">
      <w:pPr>
        <w:pStyle w:val="ListParagraph"/>
        <w:numPr>
          <w:ilvl w:val="0"/>
          <w:numId w:val="3"/>
        </w:numPr>
        <w:tabs>
          <w:tab w:val="left" w:pos="1562"/>
        </w:tabs>
        <w:ind w:left="540"/>
        <w:rPr>
          <w:rFonts w:ascii="Verdana" w:hAnsi="Verdana"/>
          <w:sz w:val="20"/>
          <w:szCs w:val="20"/>
        </w:rPr>
      </w:pPr>
      <w:r w:rsidRPr="00AD5DDE">
        <w:rPr>
          <w:rFonts w:ascii="Verdana" w:hAnsi="Verdana"/>
          <w:sz w:val="20"/>
          <w:szCs w:val="20"/>
        </w:rPr>
        <w:t>Last day of class</w:t>
      </w:r>
      <w:r w:rsidR="00D95EB2">
        <w:rPr>
          <w:rFonts w:ascii="Verdana" w:hAnsi="Verdana"/>
          <w:sz w:val="20"/>
          <w:szCs w:val="20"/>
        </w:rPr>
        <w:t>: Apr 29</w:t>
      </w:r>
    </w:p>
    <w:p w14:paraId="21C715C5" w14:textId="3D17A079" w:rsidR="00174170" w:rsidRPr="005F1133" w:rsidRDefault="00D95EB2" w:rsidP="00DE75F4">
      <w:pPr>
        <w:pStyle w:val="ListParagraph"/>
        <w:numPr>
          <w:ilvl w:val="0"/>
          <w:numId w:val="3"/>
        </w:numPr>
        <w:tabs>
          <w:tab w:val="left" w:pos="1562"/>
        </w:tabs>
        <w:ind w:left="540"/>
        <w:rPr>
          <w:rFonts w:ascii="Verdana" w:hAnsi="Verdana"/>
          <w:sz w:val="20"/>
          <w:szCs w:val="20"/>
        </w:rPr>
      </w:pPr>
      <w:r>
        <w:rPr>
          <w:rFonts w:ascii="Verdana" w:hAnsi="Verdana"/>
          <w:sz w:val="20"/>
          <w:szCs w:val="20"/>
        </w:rPr>
        <w:t>Dead Day: Apr 30</w:t>
      </w:r>
      <w:r w:rsidR="00174170" w:rsidRPr="005F1133">
        <w:rPr>
          <w:rFonts w:ascii="Verdana" w:hAnsi="Verdana"/>
          <w:i/>
          <w:iCs/>
        </w:rPr>
        <w:br w:type="page"/>
      </w:r>
    </w:p>
    <w:p w14:paraId="6EE88F7A" w14:textId="433418B2" w:rsidR="00174170" w:rsidRPr="00174170" w:rsidRDefault="00174170" w:rsidP="00174170">
      <w:pPr>
        <w:pStyle w:val="Heading1"/>
        <w:rPr>
          <w:rFonts w:ascii="Verdana" w:hAnsi="Verdana"/>
          <w:sz w:val="28"/>
          <w:szCs w:val="28"/>
        </w:rPr>
      </w:pPr>
      <w:bookmarkStart w:id="36" w:name="_Toc51684013"/>
      <w:r w:rsidRPr="00174170">
        <w:rPr>
          <w:rFonts w:ascii="Verdana" w:hAnsi="Verdana"/>
          <w:color w:val="9D2235"/>
          <w:sz w:val="28"/>
          <w:szCs w:val="28"/>
        </w:rPr>
        <w:lastRenderedPageBreak/>
        <w:t>Course Assignments</w:t>
      </w:r>
      <w:bookmarkEnd w:id="36"/>
    </w:p>
    <w:p w14:paraId="15B4B045" w14:textId="1540C94A" w:rsidR="007A34F5" w:rsidRDefault="007A34F5" w:rsidP="007A34F5">
      <w:pPr>
        <w:tabs>
          <w:tab w:val="left" w:pos="1562"/>
        </w:tabs>
        <w:rPr>
          <w:rFonts w:ascii="Verdana" w:hAnsi="Verdana"/>
          <w:lang w:eastAsia="zh-TW"/>
        </w:rPr>
      </w:pPr>
    </w:p>
    <w:p w14:paraId="50BB85CD" w14:textId="5C573F8A" w:rsidR="00FC589E" w:rsidRPr="00FC589E" w:rsidRDefault="005E2DCC" w:rsidP="00FC5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Theme="majorEastAsia" w:hAnsi="Verdana" w:cstheme="majorBidi"/>
          <w:i/>
          <w:iCs/>
          <w:sz w:val="24"/>
          <w:szCs w:val="24"/>
        </w:rPr>
      </w:pPr>
      <w:bookmarkStart w:id="37" w:name="_Toc51684014"/>
      <w:r>
        <w:rPr>
          <w:rStyle w:val="Heading2Char"/>
          <w:rFonts w:ascii="Verdana" w:hAnsi="Verdana"/>
          <w:b w:val="0"/>
          <w:bCs w:val="0"/>
          <w:sz w:val="24"/>
          <w:szCs w:val="24"/>
        </w:rPr>
        <w:t xml:space="preserve">Major </w:t>
      </w:r>
      <w:r w:rsidR="00FC589E">
        <w:rPr>
          <w:rStyle w:val="Heading2Char"/>
          <w:rFonts w:ascii="Verdana" w:hAnsi="Verdana"/>
          <w:b w:val="0"/>
          <w:bCs w:val="0"/>
          <w:sz w:val="24"/>
          <w:szCs w:val="24"/>
        </w:rPr>
        <w:t>Assignment 1</w:t>
      </w:r>
      <w:r w:rsidR="00FC589E" w:rsidRPr="00D460D5">
        <w:rPr>
          <w:rStyle w:val="Heading2Char"/>
          <w:rFonts w:ascii="Verdana" w:hAnsi="Verdana"/>
          <w:b w:val="0"/>
          <w:bCs w:val="0"/>
          <w:sz w:val="24"/>
          <w:szCs w:val="24"/>
        </w:rPr>
        <w:t>:</w:t>
      </w:r>
      <w:r w:rsidR="00FC589E">
        <w:rPr>
          <w:rStyle w:val="Heading2Char"/>
          <w:rFonts w:ascii="Verdana" w:hAnsi="Verdana"/>
          <w:b w:val="0"/>
          <w:bCs w:val="0"/>
          <w:sz w:val="24"/>
          <w:szCs w:val="24"/>
        </w:rPr>
        <w:t xml:space="preserve"> Business Correspondence</w:t>
      </w:r>
      <w:bookmarkEnd w:id="37"/>
      <w:r w:rsidR="00FC589E" w:rsidRPr="00D460D5">
        <w:rPr>
          <w:rStyle w:val="Heading2Char"/>
          <w:rFonts w:ascii="Verdana" w:hAnsi="Verdana"/>
          <w:b w:val="0"/>
          <w:bCs w:val="0"/>
          <w:sz w:val="24"/>
          <w:szCs w:val="24"/>
        </w:rPr>
        <w:t xml:space="preserve"> </w:t>
      </w:r>
    </w:p>
    <w:p w14:paraId="4508F093" w14:textId="77777777" w:rsidR="00FC589E" w:rsidRPr="00930619" w:rsidRDefault="00FC589E" w:rsidP="00FC5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Garamond"/>
          <w:b/>
          <w:bCs/>
          <w:sz w:val="22"/>
          <w:szCs w:val="22"/>
          <w:u w:val="single"/>
        </w:rPr>
      </w:pPr>
    </w:p>
    <w:p w14:paraId="03020ED9" w14:textId="77777777" w:rsidR="00FC589E" w:rsidRPr="00710B36" w:rsidRDefault="00FC589E" w:rsidP="00FC5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710B36">
        <w:rPr>
          <w:rFonts w:ascii="Verdana" w:hAnsi="Verdana"/>
        </w:rPr>
        <w:t xml:space="preserve">For your first assignment, you will prepare two documents, a </w:t>
      </w:r>
      <w:r w:rsidRPr="00710B36">
        <w:rPr>
          <w:rFonts w:ascii="Verdana" w:hAnsi="Verdana"/>
          <w:b/>
        </w:rPr>
        <w:t>business letter</w:t>
      </w:r>
      <w:r w:rsidRPr="00710B36">
        <w:rPr>
          <w:rFonts w:ascii="Verdana" w:hAnsi="Verdana"/>
        </w:rPr>
        <w:t xml:space="preserve"> and a </w:t>
      </w:r>
      <w:r w:rsidRPr="00710B36">
        <w:rPr>
          <w:rFonts w:ascii="Verdana" w:hAnsi="Verdana"/>
          <w:b/>
        </w:rPr>
        <w:t>memo</w:t>
      </w:r>
      <w:r w:rsidRPr="00710B36">
        <w:rPr>
          <w:rFonts w:ascii="Verdana" w:hAnsi="Verdana"/>
        </w:rPr>
        <w:t xml:space="preserve">. Review </w:t>
      </w:r>
      <w:r w:rsidRPr="00710B36">
        <w:rPr>
          <w:rFonts w:ascii="Verdana" w:hAnsi="Verdana"/>
          <w:i/>
        </w:rPr>
        <w:t>PSTC</w:t>
      </w:r>
      <w:r w:rsidRPr="00710B36">
        <w:rPr>
          <w:rFonts w:ascii="Verdana" w:hAnsi="Verdana"/>
        </w:rPr>
        <w:t xml:space="preserve"> pp. 241-254 for a thorough explanation of the major aspects of form regarding letters and memos. See </w:t>
      </w:r>
      <w:r w:rsidRPr="00710B36">
        <w:rPr>
          <w:rFonts w:ascii="Verdana" w:hAnsi="Verdana"/>
          <w:i/>
        </w:rPr>
        <w:t>HTW</w:t>
      </w:r>
      <w:r w:rsidRPr="00710B36">
        <w:rPr>
          <w:rFonts w:ascii="Verdana" w:hAnsi="Verdana"/>
        </w:rPr>
        <w:t xml:space="preserve"> “Memos,” pp. 343-345, and “Letters,” pp. 316-321 to further review the formal specifics of these types of documents.</w:t>
      </w:r>
    </w:p>
    <w:p w14:paraId="01004D56" w14:textId="77777777" w:rsidR="00FC589E" w:rsidRPr="00710B36" w:rsidRDefault="00FC589E" w:rsidP="00FC5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03A3A00F" w14:textId="77777777" w:rsidR="00FC589E" w:rsidRPr="00710B36" w:rsidRDefault="00FC589E" w:rsidP="00FC5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rPr>
      </w:pPr>
      <w:r w:rsidRPr="00710B36">
        <w:rPr>
          <w:rFonts w:ascii="Verdana" w:hAnsi="Verdana"/>
          <w:b/>
        </w:rPr>
        <w:t>Business Letter</w:t>
      </w:r>
    </w:p>
    <w:p w14:paraId="37401252" w14:textId="77777777" w:rsidR="00FC589E" w:rsidRPr="00710B36" w:rsidRDefault="00FC589E" w:rsidP="00FC5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710B36">
        <w:rPr>
          <w:rFonts w:ascii="Verdana" w:hAnsi="Verdana"/>
        </w:rPr>
        <w:t xml:space="preserve">First, conduct some research about your department’s freshman orientation. Then, write a business letter to the chair of your department regarding the orientation. You may write an “Inquiry Letter,” asking for more information about a certain aspect of orientation; a “Claim Letter,” making a polite complaint or suggestion about the orientation; or an “Adjustment Letter,” explaining how one aspect of orientation might be improved (see </w:t>
      </w:r>
      <w:r w:rsidRPr="00710B36">
        <w:rPr>
          <w:rFonts w:ascii="Verdana" w:hAnsi="Verdana"/>
          <w:i/>
        </w:rPr>
        <w:t xml:space="preserve">PSTC </w:t>
      </w:r>
      <w:r w:rsidRPr="00710B36">
        <w:rPr>
          <w:rFonts w:ascii="Verdana" w:hAnsi="Verdana"/>
        </w:rPr>
        <w:t xml:space="preserve">p. 247-254). You will also need to do some research to find the name of your department chair and the mailing address for your letter. In addition to chapter 9 from </w:t>
      </w:r>
      <w:r w:rsidRPr="00710B36">
        <w:rPr>
          <w:rFonts w:ascii="Verdana" w:hAnsi="Verdana"/>
          <w:i/>
        </w:rPr>
        <w:t>PSTC</w:t>
      </w:r>
      <w:r w:rsidRPr="00710B36">
        <w:rPr>
          <w:rFonts w:ascii="Verdana" w:hAnsi="Verdana"/>
        </w:rPr>
        <w:t xml:space="preserve">, review </w:t>
      </w:r>
      <w:r w:rsidRPr="00710B36">
        <w:rPr>
          <w:rFonts w:ascii="Verdana" w:hAnsi="Verdana"/>
          <w:i/>
        </w:rPr>
        <w:t xml:space="preserve">HTW </w:t>
      </w:r>
      <w:r w:rsidRPr="00710B36">
        <w:rPr>
          <w:rFonts w:ascii="Verdana" w:hAnsi="Verdana"/>
        </w:rPr>
        <w:t>pp. 316-321 on the formal specifics of business letters.</w:t>
      </w:r>
    </w:p>
    <w:p w14:paraId="300BA751" w14:textId="77777777" w:rsidR="00FC589E" w:rsidRPr="00710B36" w:rsidRDefault="00FC589E" w:rsidP="00FC5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4A1E9E13" w14:textId="77777777" w:rsidR="00FC589E" w:rsidRPr="00710B36" w:rsidRDefault="00FC589E" w:rsidP="00FC5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rPr>
      </w:pPr>
      <w:r w:rsidRPr="00710B36">
        <w:rPr>
          <w:rFonts w:ascii="Verdana" w:hAnsi="Verdana"/>
          <w:b/>
        </w:rPr>
        <w:t>Memo</w:t>
      </w:r>
    </w:p>
    <w:p w14:paraId="13A31BF7" w14:textId="77777777" w:rsidR="00FC589E" w:rsidRPr="00710B36" w:rsidRDefault="00FC589E" w:rsidP="00FC5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710B36">
        <w:rPr>
          <w:rFonts w:ascii="Verdana" w:hAnsi="Verdana"/>
        </w:rPr>
        <w:t>Next, draft a memo to your instructor explaining the rhetorical choices you made while writing your business letter. Discuss the tone, content, audience, and purpose of the letter. To draft your memo, you will need to follow the formatting guidelines discussed in class.  In addition to reviewing your rhetorical choices, you should provide some background, describe briefly your research methods, and summarize the findings that prompted you to write the letter.</w:t>
      </w:r>
    </w:p>
    <w:p w14:paraId="73749D22" w14:textId="77777777" w:rsidR="00FC589E" w:rsidRPr="00710B36" w:rsidRDefault="00FC589E" w:rsidP="00FC5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5BBD095A" w14:textId="77777777" w:rsidR="00FC589E" w:rsidRPr="00710B36" w:rsidRDefault="00FC589E" w:rsidP="00FC5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rPr>
      </w:pPr>
      <w:r w:rsidRPr="00710B36">
        <w:rPr>
          <w:rFonts w:ascii="Verdana" w:hAnsi="Verdana"/>
          <w:b/>
        </w:rPr>
        <w:t>Formatting, Revision, and Editing</w:t>
      </w:r>
    </w:p>
    <w:p w14:paraId="629F8EC1" w14:textId="77777777" w:rsidR="00FC589E" w:rsidRDefault="00FC589E" w:rsidP="00FC5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710B36">
        <w:rPr>
          <w:rFonts w:ascii="Verdana" w:hAnsi="Verdana"/>
        </w:rPr>
        <w:t>Format your letter and memo in the “full-block” style as discussed in your textbook and in class.  Remember, you are addressing your department chair. You want to demonstrate your respect for his or her position and your dedication as a student in your department and field. Carefully revise and then proofread both documents for proper spelling, grammar, and punctuation</w:t>
      </w:r>
      <w:r w:rsidR="00E61506">
        <w:rPr>
          <w:rFonts w:ascii="Verdana" w:hAnsi="Verdana"/>
        </w:rPr>
        <w:t>.</w:t>
      </w:r>
    </w:p>
    <w:p w14:paraId="629101D2" w14:textId="77777777" w:rsidR="00E61506" w:rsidRDefault="00E61506" w:rsidP="00FC5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6FFFC6E1" w14:textId="77777777" w:rsidR="00E61506" w:rsidRPr="00710B36" w:rsidRDefault="00E61506" w:rsidP="00E61506">
      <w:pPr>
        <w:widowControl/>
        <w:autoSpaceDE/>
        <w:autoSpaceDN/>
        <w:adjustRightInd/>
        <w:rPr>
          <w:rFonts w:ascii="Verdana" w:eastAsia="Calibri" w:hAnsi="Verdana"/>
        </w:rPr>
      </w:pPr>
      <w:r w:rsidRPr="00710B36">
        <w:rPr>
          <w:rFonts w:ascii="Verdana" w:eastAsia="Calibri" w:hAnsi="Verdana"/>
          <w:b/>
        </w:rPr>
        <w:t>Minimum page length</w:t>
      </w:r>
      <w:r w:rsidRPr="00710B36">
        <w:rPr>
          <w:rFonts w:ascii="Verdana" w:eastAsia="Calibri" w:hAnsi="Verdana"/>
        </w:rPr>
        <w:t xml:space="preserve">: </w:t>
      </w:r>
    </w:p>
    <w:p w14:paraId="427D8DAA" w14:textId="77777777" w:rsidR="00E61506" w:rsidRPr="00710B36" w:rsidRDefault="00E61506" w:rsidP="00DE75F4">
      <w:pPr>
        <w:pStyle w:val="ListParagraph"/>
        <w:numPr>
          <w:ilvl w:val="0"/>
          <w:numId w:val="7"/>
        </w:numPr>
        <w:rPr>
          <w:rFonts w:ascii="Verdana" w:eastAsia="Calibri" w:hAnsi="Verdana"/>
          <w:sz w:val="20"/>
          <w:szCs w:val="20"/>
        </w:rPr>
      </w:pPr>
      <w:r w:rsidRPr="00710B36">
        <w:rPr>
          <w:rFonts w:ascii="Verdana" w:eastAsia="Calibri" w:hAnsi="Verdana"/>
          <w:sz w:val="20"/>
          <w:szCs w:val="20"/>
        </w:rPr>
        <w:t>The business letter should be roughly one page in length.</w:t>
      </w:r>
    </w:p>
    <w:p w14:paraId="65B08A32" w14:textId="77777777" w:rsidR="00E61506" w:rsidRPr="00710B36" w:rsidRDefault="00E61506" w:rsidP="00DE75F4">
      <w:pPr>
        <w:pStyle w:val="ListParagraph"/>
        <w:numPr>
          <w:ilvl w:val="0"/>
          <w:numId w:val="7"/>
        </w:numPr>
        <w:rPr>
          <w:rFonts w:ascii="Verdana" w:eastAsia="Calibri" w:hAnsi="Verdana"/>
          <w:sz w:val="20"/>
          <w:szCs w:val="20"/>
        </w:rPr>
      </w:pPr>
      <w:r w:rsidRPr="00710B36">
        <w:rPr>
          <w:rFonts w:ascii="Verdana" w:eastAsia="Calibri" w:hAnsi="Verdana"/>
          <w:sz w:val="20"/>
          <w:szCs w:val="20"/>
        </w:rPr>
        <w:t>The memo should be one to two pages in length.</w:t>
      </w:r>
    </w:p>
    <w:p w14:paraId="40B29F65" w14:textId="77777777" w:rsidR="00E61506" w:rsidRDefault="00E61506" w:rsidP="00E61506">
      <w:pPr>
        <w:widowControl/>
        <w:autoSpaceDE/>
        <w:autoSpaceDN/>
        <w:adjustRightInd/>
        <w:rPr>
          <w:rFonts w:ascii="Verdana" w:eastAsia="Calibri" w:hAnsi="Verdana"/>
          <w:b/>
        </w:rPr>
      </w:pPr>
    </w:p>
    <w:p w14:paraId="1F99A981" w14:textId="77777777" w:rsidR="00E61506" w:rsidRDefault="00E61506" w:rsidP="00E61506">
      <w:pPr>
        <w:widowControl/>
        <w:autoSpaceDE/>
        <w:autoSpaceDN/>
        <w:adjustRightInd/>
        <w:rPr>
          <w:rFonts w:ascii="Verdana" w:eastAsia="Calibri" w:hAnsi="Verdana"/>
          <w:b/>
        </w:rPr>
      </w:pPr>
      <w:r>
        <w:rPr>
          <w:rFonts w:ascii="Verdana" w:eastAsia="Calibri" w:hAnsi="Verdana"/>
          <w:b/>
        </w:rPr>
        <w:t>Due Dates</w:t>
      </w:r>
    </w:p>
    <w:p w14:paraId="65087C19" w14:textId="78F26CAA" w:rsidR="00E61506" w:rsidRDefault="008A738D" w:rsidP="00E61506">
      <w:pPr>
        <w:widowControl/>
        <w:autoSpaceDE/>
        <w:autoSpaceDN/>
        <w:adjustRightInd/>
        <w:rPr>
          <w:rFonts w:ascii="Verdana" w:eastAsia="Calibri" w:hAnsi="Verdana"/>
        </w:rPr>
      </w:pPr>
      <w:r>
        <w:rPr>
          <w:rFonts w:ascii="Verdana" w:eastAsia="Calibri" w:hAnsi="Verdana"/>
        </w:rPr>
        <w:t>Wed, Jan 27</w:t>
      </w:r>
      <w:r w:rsidR="00E61506">
        <w:rPr>
          <w:rFonts w:ascii="Verdana" w:eastAsia="Calibri" w:hAnsi="Verdana"/>
        </w:rPr>
        <w:t xml:space="preserve"> </w:t>
      </w:r>
      <w:r w:rsidR="00E61506">
        <w:rPr>
          <w:rFonts w:ascii="Verdana" w:eastAsia="Calibri" w:hAnsi="Verdana"/>
        </w:rPr>
        <w:tab/>
        <w:t xml:space="preserve">Draft </w:t>
      </w:r>
    </w:p>
    <w:p w14:paraId="118DBACE" w14:textId="29B4F873" w:rsidR="00E61506" w:rsidRDefault="008A738D" w:rsidP="00E61506">
      <w:pPr>
        <w:widowControl/>
        <w:autoSpaceDE/>
        <w:autoSpaceDN/>
        <w:adjustRightInd/>
        <w:rPr>
          <w:rFonts w:ascii="Verdana" w:eastAsia="Calibri" w:hAnsi="Verdana"/>
        </w:rPr>
      </w:pPr>
      <w:r>
        <w:rPr>
          <w:rFonts w:ascii="Verdana" w:eastAsia="Calibri" w:hAnsi="Verdana"/>
        </w:rPr>
        <w:t>Sun, Jan 31</w:t>
      </w:r>
      <w:r w:rsidR="00E61506">
        <w:rPr>
          <w:rFonts w:ascii="Verdana" w:eastAsia="Calibri" w:hAnsi="Verdana"/>
        </w:rPr>
        <w:t xml:space="preserve"> </w:t>
      </w:r>
      <w:r w:rsidR="00E61506">
        <w:rPr>
          <w:rFonts w:ascii="Verdana" w:eastAsia="Calibri" w:hAnsi="Verdana"/>
        </w:rPr>
        <w:tab/>
        <w:t>Peer Review</w:t>
      </w:r>
    </w:p>
    <w:p w14:paraId="05441DA6" w14:textId="77777777" w:rsidR="00E61506" w:rsidRDefault="00E61506" w:rsidP="00E61506">
      <w:pPr>
        <w:widowControl/>
        <w:autoSpaceDE/>
        <w:autoSpaceDN/>
        <w:adjustRightInd/>
        <w:rPr>
          <w:rFonts w:ascii="Verdana" w:eastAsia="Calibri" w:hAnsi="Verdana"/>
          <w:b/>
        </w:rPr>
      </w:pPr>
      <w:r>
        <w:rPr>
          <w:rFonts w:ascii="Verdana" w:eastAsia="Calibri" w:hAnsi="Verdana"/>
        </w:rPr>
        <w:t>Sun, Feb 7</w:t>
      </w:r>
      <w:r>
        <w:rPr>
          <w:rFonts w:ascii="Verdana" w:eastAsia="Calibri" w:hAnsi="Verdana"/>
        </w:rPr>
        <w:tab/>
        <w:t>Final Paper</w:t>
      </w:r>
    </w:p>
    <w:p w14:paraId="21320E3F" w14:textId="77777777" w:rsidR="00E61506" w:rsidRPr="00710B36" w:rsidRDefault="00E61506" w:rsidP="00E61506">
      <w:pPr>
        <w:widowControl/>
        <w:autoSpaceDE/>
        <w:autoSpaceDN/>
        <w:adjustRightInd/>
        <w:rPr>
          <w:rFonts w:ascii="Verdana" w:eastAsia="Calibri" w:hAnsi="Verdana"/>
        </w:rPr>
      </w:pPr>
    </w:p>
    <w:p w14:paraId="09D6A209" w14:textId="18594F6C" w:rsidR="00E61506" w:rsidRPr="00710B36" w:rsidRDefault="00E61506" w:rsidP="00E61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sectPr w:rsidR="00E61506" w:rsidRPr="00710B36" w:rsidSect="00E61506">
          <w:pgSz w:w="12240" w:h="15840"/>
          <w:pgMar w:top="720" w:right="1440" w:bottom="1440" w:left="1440" w:header="1440" w:footer="1440" w:gutter="0"/>
          <w:cols w:space="720"/>
          <w:docGrid w:linePitch="272"/>
        </w:sectPr>
      </w:pPr>
      <w:r w:rsidRPr="00710B36">
        <w:rPr>
          <w:rFonts w:ascii="Verdana" w:eastAsia="Calibri" w:hAnsi="Verdana"/>
          <w:b/>
        </w:rPr>
        <w:t>Grade value</w:t>
      </w:r>
      <w:r w:rsidRPr="00710B36">
        <w:rPr>
          <w:rFonts w:ascii="Verdana" w:eastAsia="Calibri" w:hAnsi="Verdana"/>
        </w:rPr>
        <w:t xml:space="preserve">: </w:t>
      </w:r>
      <w:r>
        <w:rPr>
          <w:rFonts w:ascii="Verdana" w:eastAsia="Calibri" w:hAnsi="Verdana"/>
        </w:rPr>
        <w:t>10%</w:t>
      </w:r>
    </w:p>
    <w:p w14:paraId="7C85307D" w14:textId="75082A4C" w:rsidR="00FC589E" w:rsidRPr="00560294" w:rsidRDefault="00881F95" w:rsidP="00FC5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Garamond"/>
          <w:b/>
          <w:bCs/>
          <w:sz w:val="22"/>
          <w:szCs w:val="22"/>
        </w:rPr>
      </w:pPr>
      <w:bookmarkStart w:id="38" w:name="_Toc51684015"/>
      <w:r>
        <w:rPr>
          <w:rStyle w:val="Heading2Char"/>
          <w:rFonts w:ascii="Verdana" w:hAnsi="Verdana"/>
          <w:b w:val="0"/>
          <w:bCs w:val="0"/>
          <w:sz w:val="24"/>
          <w:szCs w:val="24"/>
        </w:rPr>
        <w:lastRenderedPageBreak/>
        <w:t xml:space="preserve">Major </w:t>
      </w:r>
      <w:r w:rsidR="00FC589E">
        <w:rPr>
          <w:rStyle w:val="Heading2Char"/>
          <w:rFonts w:ascii="Verdana" w:hAnsi="Verdana"/>
          <w:b w:val="0"/>
          <w:bCs w:val="0"/>
          <w:sz w:val="24"/>
          <w:szCs w:val="24"/>
        </w:rPr>
        <w:t>Assignment 2</w:t>
      </w:r>
      <w:r w:rsidR="00FC589E" w:rsidRPr="00D460D5">
        <w:rPr>
          <w:rStyle w:val="Heading2Char"/>
          <w:rFonts w:ascii="Verdana" w:hAnsi="Verdana"/>
          <w:b w:val="0"/>
          <w:bCs w:val="0"/>
          <w:sz w:val="24"/>
          <w:szCs w:val="24"/>
        </w:rPr>
        <w:t>:</w:t>
      </w:r>
      <w:r w:rsidR="00FC589E">
        <w:rPr>
          <w:rStyle w:val="Heading2Char"/>
          <w:rFonts w:ascii="Verdana" w:hAnsi="Verdana"/>
          <w:b w:val="0"/>
          <w:bCs w:val="0"/>
          <w:sz w:val="24"/>
          <w:szCs w:val="24"/>
        </w:rPr>
        <w:t xml:space="preserve"> Extended Definition</w:t>
      </w:r>
      <w:bookmarkEnd w:id="38"/>
    </w:p>
    <w:p w14:paraId="1CA22B8A" w14:textId="77777777" w:rsidR="00FC589E" w:rsidRPr="00560294" w:rsidRDefault="00FC589E" w:rsidP="00FC5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Garamond"/>
          <w:b/>
          <w:bCs/>
          <w:sz w:val="22"/>
          <w:szCs w:val="22"/>
          <w:u w:val="single"/>
        </w:rPr>
      </w:pPr>
    </w:p>
    <w:p w14:paraId="146D17FD" w14:textId="77777777" w:rsidR="00FC589E" w:rsidRPr="00710B36" w:rsidRDefault="00FC589E" w:rsidP="00FC5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710B36">
        <w:rPr>
          <w:rFonts w:ascii="Verdana" w:hAnsi="Verdana"/>
        </w:rPr>
        <w:t xml:space="preserve">For your second assignment, you will write an </w:t>
      </w:r>
      <w:r w:rsidRPr="00710B36">
        <w:rPr>
          <w:rFonts w:ascii="Verdana" w:hAnsi="Verdana"/>
          <w:b/>
        </w:rPr>
        <w:t>extended definition</w:t>
      </w:r>
      <w:r w:rsidRPr="00710B36">
        <w:rPr>
          <w:rFonts w:ascii="Verdana" w:hAnsi="Verdana"/>
        </w:rPr>
        <w:t>.  An extended definition is a detailed clarification of an object, mechanism, process, or concept.  As discussed in your text, there is no one way to extend a definition.  The analysis of both the purpose of the larger document to which the definition belongs and the audience to whom it is addressed will determine the direction you take in elaboration.</w:t>
      </w:r>
    </w:p>
    <w:p w14:paraId="383E09FF" w14:textId="77777777" w:rsidR="00FC589E" w:rsidRPr="00710B36" w:rsidRDefault="00FC589E" w:rsidP="00FC5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14:paraId="3F12413F" w14:textId="77777777" w:rsidR="00FC589E" w:rsidRPr="00710B36" w:rsidRDefault="00FC589E" w:rsidP="00FC5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rPr>
      </w:pPr>
      <w:r w:rsidRPr="00710B36">
        <w:rPr>
          <w:rFonts w:ascii="Verdana" w:hAnsi="Verdana"/>
          <w:b/>
        </w:rPr>
        <w:t>Planning</w:t>
      </w:r>
    </w:p>
    <w:p w14:paraId="3A5DDDE9" w14:textId="77777777" w:rsidR="00FC589E" w:rsidRPr="00710B36" w:rsidRDefault="00FC589E" w:rsidP="00FC5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710B36">
        <w:rPr>
          <w:rFonts w:ascii="Verdana" w:hAnsi="Verdana"/>
        </w:rPr>
        <w:t xml:space="preserve">To begin, you will need to select the subject to be defined.  Try to select a subject with which you have some interest or familiarity.  Some examples might be anti-lock brakes, pliers, banjo, chop sticks (food utensils), food pyramid, radiation therapy (cancer treatment), Montessori method, yoga, integrated circuit, YouTube, sustainable farming, or Amendment IV to the United States Constitution. There are of course other options available. The primary consideration is how to define your chosen object or process to suit your intended audience (review </w:t>
      </w:r>
      <w:r w:rsidRPr="00710B36">
        <w:rPr>
          <w:rFonts w:ascii="Verdana" w:hAnsi="Verdana"/>
          <w:i/>
        </w:rPr>
        <w:t>PSTC</w:t>
      </w:r>
      <w:r w:rsidRPr="00710B36">
        <w:rPr>
          <w:rFonts w:ascii="Verdana" w:hAnsi="Verdana"/>
        </w:rPr>
        <w:t xml:space="preserve"> chapter 4 to help conceive your audience).</w:t>
      </w:r>
    </w:p>
    <w:p w14:paraId="3E170D2F" w14:textId="77777777" w:rsidR="00FC589E" w:rsidRPr="00710B36" w:rsidRDefault="00FC589E" w:rsidP="00FC589E">
      <w:pPr>
        <w:pStyle w:val="Level1"/>
        <w:tabs>
          <w:tab w:val="left" w:pos="0"/>
        </w:tabs>
        <w:jc w:val="left"/>
        <w:rPr>
          <w:rFonts w:ascii="Verdana" w:hAnsi="Verdana"/>
          <w:sz w:val="20"/>
          <w:szCs w:val="20"/>
        </w:rPr>
        <w:sectPr w:rsidR="00FC589E" w:rsidRPr="00710B36" w:rsidSect="007E5FF1">
          <w:pgSz w:w="12240" w:h="15840"/>
          <w:pgMar w:top="720" w:right="1440" w:bottom="1440" w:left="1440" w:header="1440" w:footer="1440" w:gutter="0"/>
          <w:cols w:space="720"/>
        </w:sectPr>
      </w:pPr>
    </w:p>
    <w:p w14:paraId="1561A03D" w14:textId="77777777" w:rsidR="00FC589E" w:rsidRPr="00710B36" w:rsidRDefault="00FC589E" w:rsidP="00FC5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14:paraId="5D4D07AB" w14:textId="77777777" w:rsidR="00FC589E" w:rsidRPr="00710B36" w:rsidRDefault="00FC589E" w:rsidP="00FC5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710B36">
        <w:rPr>
          <w:rFonts w:ascii="Verdana" w:hAnsi="Verdana"/>
        </w:rPr>
        <w:t xml:space="preserve">Next, you will need to identify a context for your definition, which will involve a bit of creative thinking.  You should imagine a larger document that needs a definition of the term you have selected.  For example, if you select “anti-lock brakes,” you might imagine that your definition will appear in the operator’s manual for a new car.  The targeted audience member would be a new car owner, who is potentially unfamiliar with what an anti-lock braking system is, how it operates, and what it is designed to protect against. </w:t>
      </w:r>
    </w:p>
    <w:p w14:paraId="6F2C1E35" w14:textId="77777777" w:rsidR="00FC589E" w:rsidRPr="00710B36" w:rsidRDefault="00FC589E" w:rsidP="00FC5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14:paraId="0A8FD776" w14:textId="77777777" w:rsidR="00FC589E" w:rsidRPr="00710B36" w:rsidRDefault="00FC589E" w:rsidP="00FC5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rPr>
      </w:pPr>
      <w:r w:rsidRPr="00710B36">
        <w:rPr>
          <w:rFonts w:ascii="Verdana" w:hAnsi="Verdana"/>
          <w:b/>
        </w:rPr>
        <w:t>Drafting</w:t>
      </w:r>
    </w:p>
    <w:p w14:paraId="4B497540" w14:textId="77777777" w:rsidR="00FC589E" w:rsidRPr="00710B36" w:rsidRDefault="00FC589E" w:rsidP="00FC5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710B36">
        <w:rPr>
          <w:rFonts w:ascii="Verdana" w:hAnsi="Verdana"/>
        </w:rPr>
        <w:t xml:space="preserve">After you have identified the larger document and the audience, you will be ready to decide how to extend your definition.  Consult your notes from class and the readings from your text to decide which techniques (examples, partition, process description, analogy, etc.) you will employ in your definition (see </w:t>
      </w:r>
      <w:r w:rsidRPr="00710B36">
        <w:rPr>
          <w:rFonts w:ascii="Verdana" w:hAnsi="Verdana"/>
          <w:i/>
        </w:rPr>
        <w:t xml:space="preserve">PSTC </w:t>
      </w:r>
      <w:r w:rsidRPr="00710B36">
        <w:rPr>
          <w:rFonts w:ascii="Verdana" w:hAnsi="Verdana"/>
        </w:rPr>
        <w:t>pp. 390-394).</w:t>
      </w:r>
    </w:p>
    <w:p w14:paraId="5C23F89B" w14:textId="77777777" w:rsidR="00FC589E" w:rsidRPr="00710B36" w:rsidRDefault="00FC589E" w:rsidP="00FC5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14:paraId="6B0542C6" w14:textId="77777777" w:rsidR="00FC589E" w:rsidRPr="00710B36" w:rsidRDefault="00FC589E" w:rsidP="00FC5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710B36">
        <w:rPr>
          <w:rFonts w:ascii="Verdana" w:hAnsi="Verdana"/>
        </w:rPr>
        <w:t xml:space="preserve">Attached to the front of your completed definition paper you will need to write </w:t>
      </w:r>
      <w:r w:rsidRPr="00710B36">
        <w:rPr>
          <w:rFonts w:ascii="Verdana" w:hAnsi="Verdana"/>
          <w:b/>
        </w:rPr>
        <w:t>a brief memo to your instructor</w:t>
      </w:r>
      <w:r w:rsidRPr="00710B36">
        <w:rPr>
          <w:rFonts w:ascii="Verdana" w:hAnsi="Verdana"/>
        </w:rPr>
        <w:t xml:space="preserve"> indicating the document to which the definition belongs, the audience for the definition, and how your assessment of the audience affected your definition strategy.</w:t>
      </w:r>
    </w:p>
    <w:p w14:paraId="43DF986C" w14:textId="77777777" w:rsidR="00FC589E" w:rsidRPr="00710B36" w:rsidRDefault="00FC589E" w:rsidP="00FC5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14:paraId="73E72FB0" w14:textId="77777777" w:rsidR="00FC589E" w:rsidRPr="00710B36" w:rsidRDefault="00FC589E" w:rsidP="00FC5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710B36">
        <w:rPr>
          <w:rFonts w:ascii="Verdana" w:hAnsi="Verdana"/>
        </w:rPr>
        <w:t>If your definition will be improved by the use of a graphic or photo, include one.  Be sure to cite the source of the graphic directly below its insertion in the text with a simple “Courtesy of (web address).”</w:t>
      </w:r>
    </w:p>
    <w:p w14:paraId="071D6595" w14:textId="77777777" w:rsidR="00FC589E" w:rsidRPr="00710B36" w:rsidRDefault="00FC589E" w:rsidP="00FC5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14:paraId="0DCEB550" w14:textId="77777777" w:rsidR="00FC589E" w:rsidRPr="00710B36" w:rsidRDefault="00FC589E" w:rsidP="00FC5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rPr>
      </w:pPr>
      <w:r w:rsidRPr="00710B36">
        <w:rPr>
          <w:rFonts w:ascii="Verdana" w:hAnsi="Verdana"/>
          <w:b/>
        </w:rPr>
        <w:t>Documentation</w:t>
      </w:r>
    </w:p>
    <w:p w14:paraId="4E0E69AC" w14:textId="77777777" w:rsidR="00FC589E" w:rsidRPr="00710B36" w:rsidRDefault="00FC589E" w:rsidP="00FC5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710B36">
        <w:rPr>
          <w:rFonts w:ascii="Verdana" w:hAnsi="Verdana"/>
        </w:rPr>
        <w:t xml:space="preserve">You will need to consult at least three sources to write a good definition.  See </w:t>
      </w:r>
      <w:r w:rsidRPr="00710B36">
        <w:rPr>
          <w:rFonts w:ascii="Verdana" w:hAnsi="Verdana"/>
          <w:i/>
        </w:rPr>
        <w:t>PSTC</w:t>
      </w:r>
      <w:r w:rsidRPr="00710B36">
        <w:rPr>
          <w:rFonts w:ascii="Verdana" w:hAnsi="Verdana"/>
        </w:rPr>
        <w:t xml:space="preserve"> Appendix A, “Documenting Your Sources,” pp. 405-484. Choose one documentation style and apply it to your definition. IEEE is the most conventional documentation style for technical writing; however, you may use MLA or APA style if you choose.</w:t>
      </w:r>
    </w:p>
    <w:p w14:paraId="19F8BA63" w14:textId="77777777" w:rsidR="00FC589E" w:rsidRPr="00710B36" w:rsidRDefault="00FC589E" w:rsidP="00FC5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14:paraId="761325B4" w14:textId="77777777" w:rsidR="00FC589E" w:rsidRPr="00710B36" w:rsidRDefault="00FC589E" w:rsidP="00FC589E">
      <w:pPr>
        <w:widowControl/>
        <w:autoSpaceDE/>
        <w:autoSpaceDN/>
        <w:adjustRightInd/>
        <w:rPr>
          <w:rFonts w:ascii="Verdana" w:eastAsia="Calibri" w:hAnsi="Verdana"/>
        </w:rPr>
      </w:pPr>
      <w:r w:rsidRPr="00710B36">
        <w:rPr>
          <w:rFonts w:ascii="Verdana" w:eastAsia="Calibri" w:hAnsi="Verdana"/>
          <w:b/>
        </w:rPr>
        <w:t>Minimum page length</w:t>
      </w:r>
      <w:r w:rsidRPr="00710B36">
        <w:rPr>
          <w:rFonts w:ascii="Verdana" w:eastAsia="Calibri" w:hAnsi="Verdana"/>
        </w:rPr>
        <w:t>: 1-2 pages</w:t>
      </w:r>
    </w:p>
    <w:p w14:paraId="7F150B2A" w14:textId="77777777" w:rsidR="00710B36" w:rsidRDefault="00710B36" w:rsidP="00710B36">
      <w:pPr>
        <w:widowControl/>
        <w:autoSpaceDE/>
        <w:autoSpaceDN/>
        <w:adjustRightInd/>
        <w:rPr>
          <w:rFonts w:ascii="Verdana" w:eastAsia="Calibri" w:hAnsi="Verdana"/>
          <w:b/>
        </w:rPr>
      </w:pPr>
    </w:p>
    <w:p w14:paraId="3FD97DE6" w14:textId="3853BA0B" w:rsidR="00710B36" w:rsidRDefault="00710B36" w:rsidP="00710B36">
      <w:pPr>
        <w:widowControl/>
        <w:autoSpaceDE/>
        <w:autoSpaceDN/>
        <w:adjustRightInd/>
        <w:rPr>
          <w:rFonts w:ascii="Verdana" w:eastAsia="Calibri" w:hAnsi="Verdana"/>
          <w:b/>
        </w:rPr>
      </w:pPr>
      <w:r>
        <w:rPr>
          <w:rFonts w:ascii="Verdana" w:eastAsia="Calibri" w:hAnsi="Verdana"/>
          <w:b/>
        </w:rPr>
        <w:t>Due Dates</w:t>
      </w:r>
    </w:p>
    <w:p w14:paraId="15BFC8C8" w14:textId="1DCA11B1" w:rsidR="00710B36" w:rsidRDefault="008A738D" w:rsidP="00710B36">
      <w:pPr>
        <w:widowControl/>
        <w:autoSpaceDE/>
        <w:autoSpaceDN/>
        <w:adjustRightInd/>
        <w:rPr>
          <w:rFonts w:ascii="Verdana" w:eastAsia="Calibri" w:hAnsi="Verdana"/>
        </w:rPr>
      </w:pPr>
      <w:r>
        <w:rPr>
          <w:rFonts w:ascii="Verdana" w:eastAsia="Calibri" w:hAnsi="Verdana"/>
        </w:rPr>
        <w:t>Wed, Feb 17</w:t>
      </w:r>
      <w:r w:rsidR="00710B36">
        <w:rPr>
          <w:rFonts w:ascii="Verdana" w:eastAsia="Calibri" w:hAnsi="Verdana"/>
        </w:rPr>
        <w:t xml:space="preserve"> </w:t>
      </w:r>
      <w:r w:rsidR="00694324">
        <w:rPr>
          <w:rFonts w:ascii="Verdana" w:eastAsia="Calibri" w:hAnsi="Verdana"/>
        </w:rPr>
        <w:tab/>
      </w:r>
      <w:r w:rsidR="00710B36">
        <w:rPr>
          <w:rFonts w:ascii="Verdana" w:eastAsia="Calibri" w:hAnsi="Verdana"/>
        </w:rPr>
        <w:t xml:space="preserve">Draft </w:t>
      </w:r>
    </w:p>
    <w:p w14:paraId="79866D88" w14:textId="428C8331" w:rsidR="00710B36" w:rsidRDefault="008A738D" w:rsidP="00710B36">
      <w:pPr>
        <w:widowControl/>
        <w:autoSpaceDE/>
        <w:autoSpaceDN/>
        <w:adjustRightInd/>
        <w:rPr>
          <w:rFonts w:ascii="Verdana" w:eastAsia="Calibri" w:hAnsi="Verdana"/>
        </w:rPr>
      </w:pPr>
      <w:r>
        <w:rPr>
          <w:rFonts w:ascii="Verdana" w:eastAsia="Calibri" w:hAnsi="Verdana"/>
        </w:rPr>
        <w:t>Sun, Feb 21</w:t>
      </w:r>
      <w:r w:rsidR="00710B36">
        <w:rPr>
          <w:rFonts w:ascii="Verdana" w:eastAsia="Calibri" w:hAnsi="Verdana"/>
        </w:rPr>
        <w:t xml:space="preserve"> </w:t>
      </w:r>
      <w:r w:rsidR="00694324">
        <w:rPr>
          <w:rFonts w:ascii="Verdana" w:eastAsia="Calibri" w:hAnsi="Verdana"/>
        </w:rPr>
        <w:tab/>
      </w:r>
      <w:r w:rsidR="00710B36">
        <w:rPr>
          <w:rFonts w:ascii="Verdana" w:eastAsia="Calibri" w:hAnsi="Verdana"/>
        </w:rPr>
        <w:t>Peer Review</w:t>
      </w:r>
    </w:p>
    <w:p w14:paraId="3524E22F" w14:textId="5B80D492" w:rsidR="00710B36" w:rsidRDefault="00694324" w:rsidP="00710B36">
      <w:pPr>
        <w:widowControl/>
        <w:autoSpaceDE/>
        <w:autoSpaceDN/>
        <w:adjustRightInd/>
        <w:rPr>
          <w:rFonts w:ascii="Verdana" w:eastAsia="Calibri" w:hAnsi="Verdana"/>
          <w:b/>
        </w:rPr>
      </w:pPr>
      <w:r>
        <w:rPr>
          <w:rFonts w:ascii="Verdana" w:eastAsia="Calibri" w:hAnsi="Verdana"/>
        </w:rPr>
        <w:t>Sun, Mar 7</w:t>
      </w:r>
      <w:r>
        <w:rPr>
          <w:rFonts w:ascii="Verdana" w:eastAsia="Calibri" w:hAnsi="Verdana"/>
        </w:rPr>
        <w:tab/>
      </w:r>
      <w:r w:rsidR="00710B36">
        <w:rPr>
          <w:rFonts w:ascii="Verdana" w:eastAsia="Calibri" w:hAnsi="Verdana"/>
        </w:rPr>
        <w:t>Final</w:t>
      </w:r>
      <w:r>
        <w:rPr>
          <w:rFonts w:ascii="Verdana" w:eastAsia="Calibri" w:hAnsi="Verdana"/>
        </w:rPr>
        <w:t xml:space="preserve"> Paper</w:t>
      </w:r>
    </w:p>
    <w:p w14:paraId="6305EE94" w14:textId="77777777" w:rsidR="00710B36" w:rsidRPr="00710B36" w:rsidRDefault="00710B36" w:rsidP="00710B36">
      <w:pPr>
        <w:widowControl/>
        <w:autoSpaceDE/>
        <w:autoSpaceDN/>
        <w:adjustRightInd/>
        <w:rPr>
          <w:rFonts w:ascii="Verdana" w:eastAsia="Calibri" w:hAnsi="Verdana"/>
        </w:rPr>
      </w:pPr>
    </w:p>
    <w:p w14:paraId="759E84DF" w14:textId="04C8B1DD" w:rsidR="00710B36" w:rsidRPr="00710B36" w:rsidRDefault="00710B36" w:rsidP="00710B36">
      <w:pPr>
        <w:widowControl/>
        <w:autoSpaceDE/>
        <w:autoSpaceDN/>
        <w:adjustRightInd/>
        <w:jc w:val="both"/>
        <w:rPr>
          <w:rFonts w:ascii="Verdana" w:eastAsia="Calibri" w:hAnsi="Verdana"/>
        </w:rPr>
      </w:pPr>
      <w:r w:rsidRPr="00710B36">
        <w:rPr>
          <w:rFonts w:ascii="Verdana" w:eastAsia="Calibri" w:hAnsi="Verdana"/>
          <w:b/>
        </w:rPr>
        <w:t>Grade value</w:t>
      </w:r>
      <w:r w:rsidRPr="00710B36">
        <w:rPr>
          <w:rFonts w:ascii="Verdana" w:eastAsia="Calibri" w:hAnsi="Verdana"/>
        </w:rPr>
        <w:t xml:space="preserve">: </w:t>
      </w:r>
      <w:r>
        <w:rPr>
          <w:rFonts w:ascii="Verdana" w:eastAsia="Calibri" w:hAnsi="Verdana"/>
        </w:rPr>
        <w:t>1</w:t>
      </w:r>
      <w:r w:rsidR="001E4185">
        <w:rPr>
          <w:rFonts w:ascii="Verdana" w:eastAsia="Calibri" w:hAnsi="Verdana"/>
        </w:rPr>
        <w:t>5</w:t>
      </w:r>
      <w:r>
        <w:rPr>
          <w:rFonts w:ascii="Verdana" w:eastAsia="Calibri" w:hAnsi="Verdana"/>
        </w:rPr>
        <w:t>%</w:t>
      </w:r>
    </w:p>
    <w:p w14:paraId="51B9BBB4" w14:textId="77777777" w:rsidR="00710B36" w:rsidRDefault="00710B36">
      <w:pPr>
        <w:widowControl/>
        <w:autoSpaceDE/>
        <w:autoSpaceDN/>
        <w:adjustRightInd/>
        <w:rPr>
          <w:rStyle w:val="Heading2Char"/>
          <w:rFonts w:ascii="Verdana" w:hAnsi="Verdana"/>
          <w:b w:val="0"/>
          <w:bCs w:val="0"/>
          <w:sz w:val="24"/>
          <w:szCs w:val="24"/>
        </w:rPr>
      </w:pPr>
      <w:r>
        <w:rPr>
          <w:rStyle w:val="Heading2Char"/>
          <w:rFonts w:ascii="Verdana" w:hAnsi="Verdana"/>
          <w:b w:val="0"/>
          <w:bCs w:val="0"/>
          <w:sz w:val="24"/>
          <w:szCs w:val="24"/>
        </w:rPr>
        <w:br w:type="page"/>
      </w:r>
    </w:p>
    <w:p w14:paraId="1A068914" w14:textId="59124B32" w:rsidR="00FC589E" w:rsidRDefault="003642E0" w:rsidP="007A34F5">
      <w:pPr>
        <w:tabs>
          <w:tab w:val="left" w:pos="1562"/>
        </w:tabs>
        <w:rPr>
          <w:rStyle w:val="Heading2Char"/>
          <w:rFonts w:ascii="Verdana" w:hAnsi="Verdana"/>
          <w:b w:val="0"/>
          <w:bCs w:val="0"/>
          <w:sz w:val="24"/>
          <w:szCs w:val="24"/>
        </w:rPr>
      </w:pPr>
      <w:bookmarkStart w:id="39" w:name="_Toc51684016"/>
      <w:r>
        <w:rPr>
          <w:rStyle w:val="Heading2Char"/>
          <w:rFonts w:ascii="Verdana" w:hAnsi="Verdana"/>
          <w:b w:val="0"/>
          <w:bCs w:val="0"/>
          <w:sz w:val="24"/>
          <w:szCs w:val="24"/>
        </w:rPr>
        <w:lastRenderedPageBreak/>
        <w:t xml:space="preserve">Major </w:t>
      </w:r>
      <w:r w:rsidR="00FC589E">
        <w:rPr>
          <w:rStyle w:val="Heading2Char"/>
          <w:rFonts w:ascii="Verdana" w:hAnsi="Verdana"/>
          <w:b w:val="0"/>
          <w:bCs w:val="0"/>
          <w:sz w:val="24"/>
          <w:szCs w:val="24"/>
        </w:rPr>
        <w:t>Assignment 3</w:t>
      </w:r>
      <w:r w:rsidR="00FC589E" w:rsidRPr="00D460D5">
        <w:rPr>
          <w:rStyle w:val="Heading2Char"/>
          <w:rFonts w:ascii="Verdana" w:hAnsi="Verdana"/>
          <w:b w:val="0"/>
          <w:bCs w:val="0"/>
          <w:sz w:val="24"/>
          <w:szCs w:val="24"/>
        </w:rPr>
        <w:t>:</w:t>
      </w:r>
      <w:r w:rsidR="00FC589E">
        <w:rPr>
          <w:rStyle w:val="Heading2Char"/>
          <w:rFonts w:ascii="Verdana" w:hAnsi="Verdana"/>
          <w:b w:val="0"/>
          <w:bCs w:val="0"/>
          <w:sz w:val="24"/>
          <w:szCs w:val="24"/>
        </w:rPr>
        <w:t xml:space="preserve"> Process Instructions</w:t>
      </w:r>
      <w:bookmarkEnd w:id="39"/>
    </w:p>
    <w:p w14:paraId="2940AD16" w14:textId="77777777" w:rsidR="00BA297A" w:rsidRPr="00C5319D"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Garamond"/>
          <w:b/>
          <w:bCs/>
          <w:sz w:val="22"/>
          <w:szCs w:val="22"/>
          <w:u w:val="single"/>
        </w:rPr>
      </w:pPr>
    </w:p>
    <w:p w14:paraId="313CFF95" w14:textId="77777777" w:rsidR="00BA297A" w:rsidRPr="00BA297A"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BA297A">
        <w:rPr>
          <w:rFonts w:ascii="Verdana" w:hAnsi="Verdana"/>
        </w:rPr>
        <w:t xml:space="preserve">For your third assignment, you will write </w:t>
      </w:r>
      <w:r w:rsidRPr="00D803AF">
        <w:rPr>
          <w:rFonts w:ascii="Verdana" w:hAnsi="Verdana"/>
          <w:b/>
          <w:bCs/>
        </w:rPr>
        <w:t>process instructions</w:t>
      </w:r>
      <w:r w:rsidRPr="00BA297A">
        <w:rPr>
          <w:rFonts w:ascii="Verdana" w:hAnsi="Verdana"/>
        </w:rPr>
        <w:t xml:space="preserve">. Process instructions tell a reader how to perform a task. As discussed in Chapter 14 of </w:t>
      </w:r>
      <w:r w:rsidRPr="00BA297A">
        <w:rPr>
          <w:rFonts w:ascii="Verdana" w:hAnsi="Verdana"/>
          <w:i/>
        </w:rPr>
        <w:t>PSTC</w:t>
      </w:r>
      <w:r w:rsidRPr="00BA297A">
        <w:rPr>
          <w:rFonts w:ascii="Verdana" w:hAnsi="Verdana"/>
        </w:rPr>
        <w:t>, writing good process instructions requires careful consideration of your audience and a clearly organized set of steps to be performed.</w:t>
      </w:r>
    </w:p>
    <w:p w14:paraId="0C25C1C3" w14:textId="77777777" w:rsidR="00BA297A" w:rsidRPr="00BA297A"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1F870605" w14:textId="77777777" w:rsidR="00BA297A" w:rsidRPr="00BA297A"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BA297A">
        <w:rPr>
          <w:rFonts w:ascii="Verdana" w:hAnsi="Verdana"/>
          <w:b/>
        </w:rPr>
        <w:t>Planning</w:t>
      </w:r>
    </w:p>
    <w:p w14:paraId="19FEBFCA" w14:textId="77777777" w:rsidR="00BA297A" w:rsidRPr="00BA297A"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BA297A">
        <w:rPr>
          <w:rFonts w:ascii="Verdana" w:hAnsi="Verdana"/>
        </w:rPr>
        <w:t xml:space="preserve">To begin this assignment, you will need to identify some process or task here on the university campus that would benefit from instructions. For example, you might identify an appliance in the chemistry lab or a machine in the fitness center that needs good instructions. You will need to clear your topic with me via a properly formatted email before proceeding (this e-mail will count for part of your assignment grade; see </w:t>
      </w:r>
      <w:r w:rsidRPr="00BA297A">
        <w:rPr>
          <w:rFonts w:ascii="Verdana" w:hAnsi="Verdana"/>
          <w:i/>
        </w:rPr>
        <w:t>PSTC</w:t>
      </w:r>
      <w:r w:rsidRPr="00BA297A">
        <w:rPr>
          <w:rFonts w:ascii="Verdana" w:hAnsi="Verdana"/>
        </w:rPr>
        <w:t xml:space="preserve"> pp. 255-258 for guidance in formatting your e-mail). If the process you choose already has instructions, you will need to submit the existing instructions along with your rewrite. </w:t>
      </w:r>
    </w:p>
    <w:p w14:paraId="5D107748" w14:textId="77777777" w:rsidR="00BA297A" w:rsidRPr="00BA297A"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5BBCE942" w14:textId="77777777" w:rsidR="00BA297A" w:rsidRPr="00BA297A"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rPr>
      </w:pPr>
      <w:r w:rsidRPr="00BA297A">
        <w:rPr>
          <w:rFonts w:ascii="Verdana" w:hAnsi="Verdana"/>
          <w:b/>
        </w:rPr>
        <w:t>Drafting</w:t>
      </w:r>
    </w:p>
    <w:p w14:paraId="794D7C96" w14:textId="77777777" w:rsidR="00BA297A" w:rsidRPr="00BA297A"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BA297A">
        <w:rPr>
          <w:rFonts w:ascii="Verdana" w:hAnsi="Verdana"/>
        </w:rPr>
        <w:t xml:space="preserve">To write your process instructions, you will need to follow the format discussed in class and outlined in your text (see </w:t>
      </w:r>
      <w:r w:rsidRPr="00BA297A">
        <w:rPr>
          <w:rFonts w:ascii="Verdana" w:hAnsi="Verdana"/>
          <w:i/>
        </w:rPr>
        <w:t>PSTC</w:t>
      </w:r>
      <w:r w:rsidRPr="00BA297A">
        <w:rPr>
          <w:rFonts w:ascii="Verdana" w:hAnsi="Verdana"/>
        </w:rPr>
        <w:t xml:space="preserve"> pp. 402-415, and </w:t>
      </w:r>
      <w:r w:rsidRPr="00BA297A">
        <w:rPr>
          <w:rFonts w:ascii="Verdana" w:hAnsi="Verdana"/>
          <w:i/>
        </w:rPr>
        <w:t>HTW</w:t>
      </w:r>
      <w:r w:rsidRPr="00BA297A">
        <w:rPr>
          <w:rFonts w:ascii="Verdana" w:hAnsi="Verdana"/>
        </w:rPr>
        <w:t xml:space="preserve"> pp. 266-271). Make sure your introduction identifies the purpose of the task, the tools and materials needed, and the safety warnings or precautions to be observed. Your steps should be written in the imperative mood and should each clearly identify what portion of the larger task is to be performed. Remember to number your steps. If needed, include feedback statements as part of each step. Your conclusion should provide the reader with any necessary troubleshooting, follow-up, or maintenance required. </w:t>
      </w:r>
    </w:p>
    <w:p w14:paraId="2CB1911C" w14:textId="77777777" w:rsidR="00BA297A" w:rsidRPr="00BA297A"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3318BA83" w14:textId="77777777" w:rsidR="00BA297A" w:rsidRPr="00BA297A"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BA297A">
        <w:rPr>
          <w:rFonts w:ascii="Verdana" w:hAnsi="Verdana"/>
        </w:rPr>
        <w:t>If your instructions include any technical terms potentially unfamiliar to your audience, take care to include sentence or parenthetical definitions.</w:t>
      </w:r>
    </w:p>
    <w:p w14:paraId="56B7F72D" w14:textId="77777777" w:rsidR="00BA297A" w:rsidRPr="00BA297A"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6A924D0A" w14:textId="77777777" w:rsidR="00BA297A" w:rsidRPr="00BA297A"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BA297A">
        <w:rPr>
          <w:rFonts w:ascii="Verdana" w:hAnsi="Verdana"/>
          <w:b/>
        </w:rPr>
        <w:t>Visuals</w:t>
      </w:r>
    </w:p>
    <w:p w14:paraId="09A274B8" w14:textId="77777777" w:rsidR="00BA297A" w:rsidRPr="00BA297A"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BA297A">
        <w:rPr>
          <w:rFonts w:ascii="Verdana" w:hAnsi="Verdana"/>
        </w:rPr>
        <w:t xml:space="preserve">Clear instructions often contain visuals to aid your reader. Consider the process or task your instructions describe, and whether visuals would aid your reader in completing them. Review </w:t>
      </w:r>
      <w:r w:rsidRPr="00BA297A">
        <w:rPr>
          <w:rFonts w:ascii="Verdana" w:hAnsi="Verdana"/>
          <w:i/>
        </w:rPr>
        <w:t>PSTC</w:t>
      </w:r>
      <w:r w:rsidRPr="00BA297A">
        <w:rPr>
          <w:rFonts w:ascii="Verdana" w:hAnsi="Verdana"/>
        </w:rPr>
        <w:t xml:space="preserve"> chapter 8, pp. 224-235, to consider how best to use visuals to suit your audience and purpose.</w:t>
      </w:r>
    </w:p>
    <w:p w14:paraId="38646287" w14:textId="77777777" w:rsidR="00BA297A" w:rsidRPr="00BA297A"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7E24AAE8" w14:textId="77777777" w:rsidR="00BA297A" w:rsidRPr="00BA297A"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BA297A">
        <w:rPr>
          <w:rFonts w:ascii="Verdana" w:hAnsi="Verdana"/>
        </w:rPr>
        <w:t xml:space="preserve">To complete the assignment, you will need to prepare one more document. Write a brief description (1-2 pages) of a </w:t>
      </w:r>
      <w:r w:rsidRPr="00BA297A">
        <w:rPr>
          <w:rFonts w:ascii="Verdana" w:hAnsi="Verdana"/>
          <w:b/>
        </w:rPr>
        <w:t>proposed usability test</w:t>
      </w:r>
      <w:r w:rsidRPr="00BA297A">
        <w:rPr>
          <w:rFonts w:ascii="Verdana" w:hAnsi="Verdana"/>
        </w:rPr>
        <w:t xml:space="preserve"> for your process instructions. Describe how you would test the instructions, and how your findings might lead to changes in your instructions. Review </w:t>
      </w:r>
      <w:r w:rsidRPr="00BA297A">
        <w:rPr>
          <w:rFonts w:ascii="Verdana" w:hAnsi="Verdana"/>
          <w:i/>
        </w:rPr>
        <w:t>HTW</w:t>
      </w:r>
      <w:r w:rsidRPr="00BA297A">
        <w:rPr>
          <w:rFonts w:ascii="Verdana" w:hAnsi="Verdana"/>
        </w:rPr>
        <w:t xml:space="preserve"> pp. 558-560 for this portion of the assignment.</w:t>
      </w:r>
    </w:p>
    <w:p w14:paraId="5FBD8CA0" w14:textId="77777777" w:rsidR="00BA297A" w:rsidRPr="00BA297A"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05C8CA31" w14:textId="77777777" w:rsidR="00BA297A" w:rsidRPr="00BA297A"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rPr>
      </w:pPr>
      <w:r w:rsidRPr="00BA297A">
        <w:rPr>
          <w:rFonts w:ascii="Verdana" w:hAnsi="Verdana"/>
          <w:b/>
        </w:rPr>
        <w:t>Formatting</w:t>
      </w:r>
    </w:p>
    <w:p w14:paraId="03017B24" w14:textId="77777777" w:rsidR="00BA297A" w:rsidRPr="00BA297A"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BA297A">
        <w:rPr>
          <w:rFonts w:ascii="Verdana" w:hAnsi="Verdana"/>
        </w:rPr>
        <w:t>You are free to select the font and point size for your</w:t>
      </w:r>
      <w:r w:rsidRPr="00BA297A">
        <w:rPr>
          <w:rFonts w:ascii="Verdana" w:hAnsi="Verdana"/>
          <w:b/>
        </w:rPr>
        <w:t xml:space="preserve"> instructions</w:t>
      </w:r>
      <w:r w:rsidRPr="00BA297A">
        <w:rPr>
          <w:rFonts w:ascii="Verdana" w:hAnsi="Verdana"/>
        </w:rPr>
        <w:t xml:space="preserve">. All decisions should be based upon organization and readability. If graphics will improve your document, include them. If bold-faced type is needed for headings or safety instructions, use it. </w:t>
      </w:r>
    </w:p>
    <w:p w14:paraId="6ADDD68A" w14:textId="77777777" w:rsidR="00BA297A" w:rsidRPr="00BA297A"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5B7C4A65" w14:textId="514826F6" w:rsidR="00BA297A" w:rsidRPr="00BA297A"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BA297A">
        <w:rPr>
          <w:rFonts w:ascii="Verdana" w:hAnsi="Verdana"/>
        </w:rPr>
        <w:t xml:space="preserve">For your </w:t>
      </w:r>
      <w:r w:rsidRPr="00BA297A">
        <w:rPr>
          <w:rFonts w:ascii="Verdana" w:hAnsi="Verdana"/>
          <w:b/>
        </w:rPr>
        <w:t>usability test proposal</w:t>
      </w:r>
      <w:r w:rsidRPr="00BA297A">
        <w:rPr>
          <w:rFonts w:ascii="Verdana" w:hAnsi="Verdana"/>
        </w:rPr>
        <w:t xml:space="preserve">, </w:t>
      </w:r>
      <w:r>
        <w:rPr>
          <w:rFonts w:ascii="Verdana" w:hAnsi="Verdana"/>
        </w:rPr>
        <w:t>please refer to the Assignment Submission policy.</w:t>
      </w:r>
      <w:r w:rsidRPr="00BA297A">
        <w:rPr>
          <w:rFonts w:ascii="Verdana" w:hAnsi="Verdana"/>
        </w:rPr>
        <w:t xml:space="preserve"> </w:t>
      </w:r>
    </w:p>
    <w:p w14:paraId="4A3EE294" w14:textId="77777777" w:rsidR="00BA297A" w:rsidRPr="00BA297A" w:rsidRDefault="00BA297A" w:rsidP="00BA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69871218" w14:textId="77777777" w:rsidR="00BA297A" w:rsidRPr="00BA297A" w:rsidRDefault="00BA297A" w:rsidP="00BA297A">
      <w:pPr>
        <w:widowControl/>
        <w:autoSpaceDE/>
        <w:autoSpaceDN/>
        <w:adjustRightInd/>
        <w:rPr>
          <w:rFonts w:ascii="Verdana" w:eastAsia="Calibri" w:hAnsi="Verdana"/>
        </w:rPr>
      </w:pPr>
      <w:r w:rsidRPr="00BA297A">
        <w:rPr>
          <w:rFonts w:ascii="Verdana" w:eastAsia="Calibri" w:hAnsi="Verdana"/>
          <w:b/>
        </w:rPr>
        <w:t>Minimum page length</w:t>
      </w:r>
      <w:r w:rsidRPr="00BA297A">
        <w:rPr>
          <w:rFonts w:ascii="Verdana" w:eastAsia="Calibri" w:hAnsi="Verdana"/>
        </w:rPr>
        <w:t>: 2 pages</w:t>
      </w:r>
    </w:p>
    <w:p w14:paraId="5303B599" w14:textId="77777777" w:rsidR="00BA297A" w:rsidRDefault="00BA297A" w:rsidP="00BA297A">
      <w:pPr>
        <w:widowControl/>
        <w:autoSpaceDE/>
        <w:autoSpaceDN/>
        <w:adjustRightInd/>
        <w:rPr>
          <w:rFonts w:ascii="Verdana" w:eastAsia="Calibri" w:hAnsi="Verdana"/>
          <w:b/>
        </w:rPr>
      </w:pPr>
    </w:p>
    <w:p w14:paraId="2534B164" w14:textId="77777777" w:rsidR="00BA297A" w:rsidRDefault="00BA297A" w:rsidP="00BA297A">
      <w:pPr>
        <w:widowControl/>
        <w:autoSpaceDE/>
        <w:autoSpaceDN/>
        <w:adjustRightInd/>
        <w:rPr>
          <w:rFonts w:ascii="Verdana" w:eastAsia="Calibri" w:hAnsi="Verdana"/>
          <w:b/>
        </w:rPr>
      </w:pPr>
      <w:r>
        <w:rPr>
          <w:rFonts w:ascii="Verdana" w:eastAsia="Calibri" w:hAnsi="Verdana"/>
          <w:b/>
        </w:rPr>
        <w:t>Due Dates</w:t>
      </w:r>
    </w:p>
    <w:p w14:paraId="71860E2F" w14:textId="79C01CD7" w:rsidR="00BA297A" w:rsidRDefault="008E71AD" w:rsidP="00BA297A">
      <w:pPr>
        <w:widowControl/>
        <w:autoSpaceDE/>
        <w:autoSpaceDN/>
        <w:adjustRightInd/>
        <w:rPr>
          <w:rFonts w:ascii="Verdana" w:eastAsia="Calibri" w:hAnsi="Verdana"/>
        </w:rPr>
      </w:pPr>
      <w:r>
        <w:rPr>
          <w:rFonts w:ascii="Verdana" w:eastAsia="Calibri" w:hAnsi="Verdana"/>
        </w:rPr>
        <w:t>Wed, Mar 10</w:t>
      </w:r>
      <w:r w:rsidR="00BA297A">
        <w:rPr>
          <w:rFonts w:ascii="Verdana" w:eastAsia="Calibri" w:hAnsi="Verdana"/>
        </w:rPr>
        <w:t xml:space="preserve"> </w:t>
      </w:r>
      <w:r w:rsidR="00694324">
        <w:rPr>
          <w:rFonts w:ascii="Verdana" w:eastAsia="Calibri" w:hAnsi="Verdana"/>
        </w:rPr>
        <w:tab/>
      </w:r>
      <w:r w:rsidR="00BA297A">
        <w:rPr>
          <w:rFonts w:ascii="Verdana" w:eastAsia="Calibri" w:hAnsi="Verdana"/>
        </w:rPr>
        <w:t xml:space="preserve">Draft </w:t>
      </w:r>
    </w:p>
    <w:p w14:paraId="3EDB1E81" w14:textId="7392E8A5" w:rsidR="00BA297A" w:rsidRDefault="008E71AD" w:rsidP="00BA297A">
      <w:pPr>
        <w:widowControl/>
        <w:autoSpaceDE/>
        <w:autoSpaceDN/>
        <w:adjustRightInd/>
        <w:rPr>
          <w:rFonts w:ascii="Verdana" w:eastAsia="Calibri" w:hAnsi="Verdana"/>
        </w:rPr>
      </w:pPr>
      <w:r>
        <w:rPr>
          <w:rFonts w:ascii="Verdana" w:eastAsia="Calibri" w:hAnsi="Verdana"/>
        </w:rPr>
        <w:t>Sun, Mar 14</w:t>
      </w:r>
      <w:r w:rsidR="00BA297A">
        <w:rPr>
          <w:rFonts w:ascii="Verdana" w:eastAsia="Calibri" w:hAnsi="Verdana"/>
        </w:rPr>
        <w:t xml:space="preserve"> </w:t>
      </w:r>
      <w:r w:rsidR="00694324">
        <w:rPr>
          <w:rFonts w:ascii="Verdana" w:eastAsia="Calibri" w:hAnsi="Verdana"/>
        </w:rPr>
        <w:tab/>
      </w:r>
      <w:r w:rsidR="00BA297A">
        <w:rPr>
          <w:rFonts w:ascii="Verdana" w:eastAsia="Calibri" w:hAnsi="Verdana"/>
        </w:rPr>
        <w:t>Peer Review</w:t>
      </w:r>
    </w:p>
    <w:p w14:paraId="772E1766" w14:textId="4B1D600C" w:rsidR="00BA297A" w:rsidRDefault="00694324" w:rsidP="00BA297A">
      <w:pPr>
        <w:widowControl/>
        <w:autoSpaceDE/>
        <w:autoSpaceDN/>
        <w:adjustRightInd/>
        <w:rPr>
          <w:rFonts w:ascii="Verdana" w:eastAsia="Calibri" w:hAnsi="Verdana"/>
          <w:b/>
        </w:rPr>
      </w:pPr>
      <w:r>
        <w:rPr>
          <w:rFonts w:ascii="Verdana" w:eastAsia="Calibri" w:hAnsi="Verdana"/>
        </w:rPr>
        <w:t>Sun, Mar 21</w:t>
      </w:r>
      <w:r>
        <w:rPr>
          <w:rFonts w:ascii="Verdana" w:eastAsia="Calibri" w:hAnsi="Verdana"/>
        </w:rPr>
        <w:tab/>
      </w:r>
      <w:r w:rsidR="00BA297A">
        <w:rPr>
          <w:rFonts w:ascii="Verdana" w:eastAsia="Calibri" w:hAnsi="Verdana"/>
        </w:rPr>
        <w:t>Final</w:t>
      </w:r>
    </w:p>
    <w:p w14:paraId="4A1F1350" w14:textId="77777777" w:rsidR="00BA297A" w:rsidRPr="00BA297A" w:rsidRDefault="00BA297A" w:rsidP="00BA297A">
      <w:pPr>
        <w:widowControl/>
        <w:autoSpaceDE/>
        <w:autoSpaceDN/>
        <w:adjustRightInd/>
        <w:rPr>
          <w:rFonts w:ascii="Verdana" w:eastAsia="Calibri" w:hAnsi="Verdana"/>
        </w:rPr>
      </w:pPr>
    </w:p>
    <w:p w14:paraId="5C1FF5AC" w14:textId="77777777" w:rsidR="00BA297A" w:rsidRDefault="00BA297A" w:rsidP="00BA297A">
      <w:pPr>
        <w:widowControl/>
        <w:autoSpaceDE/>
        <w:autoSpaceDN/>
        <w:adjustRightInd/>
        <w:rPr>
          <w:rFonts w:ascii="Verdana" w:eastAsia="Calibri" w:hAnsi="Verdana"/>
          <w:b/>
        </w:rPr>
      </w:pPr>
    </w:p>
    <w:p w14:paraId="4129FD39" w14:textId="2361E9E3" w:rsidR="00FC589E" w:rsidRPr="00BA297A" w:rsidRDefault="00BA297A" w:rsidP="00BA297A">
      <w:pPr>
        <w:widowControl/>
        <w:autoSpaceDE/>
        <w:autoSpaceDN/>
        <w:adjustRightInd/>
        <w:rPr>
          <w:rStyle w:val="Heading2Char"/>
          <w:rFonts w:ascii="Verdana" w:hAnsi="Verdana"/>
          <w:b w:val="0"/>
          <w:bCs w:val="0"/>
          <w:sz w:val="20"/>
          <w:szCs w:val="20"/>
        </w:rPr>
      </w:pPr>
      <w:r w:rsidRPr="00BA297A">
        <w:rPr>
          <w:rFonts w:ascii="Verdana" w:eastAsia="Calibri" w:hAnsi="Verdana"/>
          <w:b/>
        </w:rPr>
        <w:t>Grade value</w:t>
      </w:r>
      <w:r w:rsidRPr="00BA297A">
        <w:rPr>
          <w:rFonts w:ascii="Verdana" w:eastAsia="Calibri" w:hAnsi="Verdana"/>
        </w:rPr>
        <w:t xml:space="preserve">: </w:t>
      </w:r>
      <w:r w:rsidR="001B743E">
        <w:rPr>
          <w:rFonts w:ascii="Verdana" w:eastAsia="Calibri" w:hAnsi="Verdana"/>
        </w:rPr>
        <w:t>15%</w:t>
      </w:r>
      <w:r w:rsidR="00FC589E" w:rsidRPr="00BA297A">
        <w:rPr>
          <w:rStyle w:val="Heading2Char"/>
          <w:rFonts w:ascii="Verdana" w:hAnsi="Verdana"/>
          <w:b w:val="0"/>
          <w:bCs w:val="0"/>
          <w:sz w:val="20"/>
          <w:szCs w:val="20"/>
        </w:rPr>
        <w:br w:type="page"/>
      </w:r>
    </w:p>
    <w:p w14:paraId="30B6891F" w14:textId="4011A8AA" w:rsidR="00FC589E" w:rsidRDefault="007433C9" w:rsidP="007A34F5">
      <w:pPr>
        <w:tabs>
          <w:tab w:val="left" w:pos="1562"/>
        </w:tabs>
        <w:rPr>
          <w:rStyle w:val="Heading2Char"/>
          <w:rFonts w:ascii="Verdana" w:hAnsi="Verdana"/>
          <w:b w:val="0"/>
          <w:bCs w:val="0"/>
          <w:sz w:val="24"/>
          <w:szCs w:val="24"/>
        </w:rPr>
      </w:pPr>
      <w:bookmarkStart w:id="40" w:name="_Toc51684017"/>
      <w:r>
        <w:rPr>
          <w:rStyle w:val="Heading2Char"/>
          <w:rFonts w:ascii="Verdana" w:hAnsi="Verdana"/>
          <w:b w:val="0"/>
          <w:bCs w:val="0"/>
          <w:sz w:val="24"/>
          <w:szCs w:val="24"/>
        </w:rPr>
        <w:lastRenderedPageBreak/>
        <w:t xml:space="preserve">Major </w:t>
      </w:r>
      <w:r w:rsidR="00FC589E">
        <w:rPr>
          <w:rStyle w:val="Heading2Char"/>
          <w:rFonts w:ascii="Verdana" w:hAnsi="Verdana"/>
          <w:b w:val="0"/>
          <w:bCs w:val="0"/>
          <w:sz w:val="24"/>
          <w:szCs w:val="24"/>
        </w:rPr>
        <w:t>Assignment 4</w:t>
      </w:r>
      <w:r w:rsidR="00FC589E" w:rsidRPr="00D460D5">
        <w:rPr>
          <w:rStyle w:val="Heading2Char"/>
          <w:rFonts w:ascii="Verdana" w:hAnsi="Verdana"/>
          <w:b w:val="0"/>
          <w:bCs w:val="0"/>
          <w:sz w:val="24"/>
          <w:szCs w:val="24"/>
        </w:rPr>
        <w:t>:</w:t>
      </w:r>
      <w:r w:rsidR="00FC589E">
        <w:rPr>
          <w:rStyle w:val="Heading2Char"/>
          <w:rFonts w:ascii="Verdana" w:hAnsi="Verdana"/>
          <w:b w:val="0"/>
          <w:bCs w:val="0"/>
          <w:sz w:val="24"/>
          <w:szCs w:val="24"/>
        </w:rPr>
        <w:t xml:space="preserve"> Formal Proposal</w:t>
      </w:r>
      <w:bookmarkEnd w:id="40"/>
    </w:p>
    <w:p w14:paraId="0C39D621" w14:textId="1EB6DB69" w:rsidR="00E337BE" w:rsidRDefault="00E337BE" w:rsidP="007A34F5">
      <w:pPr>
        <w:tabs>
          <w:tab w:val="left" w:pos="1562"/>
        </w:tabs>
        <w:rPr>
          <w:rFonts w:ascii="Verdana" w:hAnsi="Verdana"/>
          <w:lang w:eastAsia="zh-TW"/>
        </w:rPr>
      </w:pPr>
    </w:p>
    <w:p w14:paraId="33D43627" w14:textId="3CDC04A4" w:rsidR="00E337BE" w:rsidRPr="00E337BE" w:rsidRDefault="00E337BE" w:rsidP="00E337BE">
      <w:pPr>
        <w:rPr>
          <w:rFonts w:ascii="Verdana" w:hAnsi="Verdana"/>
        </w:rPr>
      </w:pPr>
      <w:r w:rsidRPr="00E337BE">
        <w:rPr>
          <w:rFonts w:ascii="Verdana" w:hAnsi="Verdana"/>
        </w:rPr>
        <w:t xml:space="preserve">Your final assignment requires you to select a topic for which you will identify a problem, opportunity, or need for which you will offer a solution. You </w:t>
      </w:r>
      <w:r w:rsidR="00A74DCD">
        <w:rPr>
          <w:rFonts w:ascii="Verdana" w:hAnsi="Verdana"/>
        </w:rPr>
        <w:t xml:space="preserve">can </w:t>
      </w:r>
      <w:r w:rsidRPr="00E337BE">
        <w:rPr>
          <w:rFonts w:ascii="Verdana" w:hAnsi="Verdana"/>
        </w:rPr>
        <w:t>investigate a topic in your discourse community (i.e. major/ field of study</w:t>
      </w:r>
      <w:proofErr w:type="gramStart"/>
      <w:r w:rsidRPr="00E337BE">
        <w:rPr>
          <w:rFonts w:ascii="Verdana" w:hAnsi="Verdana"/>
        </w:rPr>
        <w:t>), but</w:t>
      </w:r>
      <w:proofErr w:type="gramEnd"/>
      <w:r w:rsidRPr="00E337BE">
        <w:rPr>
          <w:rFonts w:ascii="Verdana" w:hAnsi="Verdana"/>
        </w:rPr>
        <w:t xml:space="preserve"> are also free to research a university or hometown problem, or other topic. You are to treat this proposal as </w:t>
      </w:r>
      <w:r w:rsidRPr="00E337BE">
        <w:rPr>
          <w:rFonts w:ascii="Verdana" w:hAnsi="Verdana"/>
          <w:b/>
        </w:rPr>
        <w:t>unsolicited</w:t>
      </w:r>
      <w:r w:rsidRPr="00E337BE">
        <w:rPr>
          <w:rFonts w:ascii="Verdana" w:hAnsi="Verdana"/>
        </w:rPr>
        <w:t xml:space="preserve"> (</w:t>
      </w:r>
      <w:r w:rsidRPr="00E337BE">
        <w:rPr>
          <w:rFonts w:ascii="Verdana" w:hAnsi="Verdana"/>
          <w:i/>
        </w:rPr>
        <w:t>PSTC</w:t>
      </w:r>
      <w:r w:rsidRPr="00E337BE">
        <w:rPr>
          <w:rFonts w:ascii="Verdana" w:hAnsi="Verdana"/>
        </w:rPr>
        <w:t xml:space="preserve"> pp. 276-278). For a fuller discussion of proposals, see </w:t>
      </w:r>
      <w:r w:rsidRPr="00E337BE">
        <w:rPr>
          <w:rFonts w:ascii="Verdana" w:hAnsi="Verdana"/>
          <w:i/>
        </w:rPr>
        <w:t>PSTC</w:t>
      </w:r>
      <w:r w:rsidRPr="00E337BE">
        <w:rPr>
          <w:rFonts w:ascii="Verdana" w:hAnsi="Verdana"/>
        </w:rPr>
        <w:t xml:space="preserve"> pp. 274-297.</w:t>
      </w:r>
    </w:p>
    <w:p w14:paraId="6F2E45AA" w14:textId="77777777" w:rsidR="00E337BE" w:rsidRPr="00E337BE" w:rsidRDefault="00E337BE" w:rsidP="00E337BE">
      <w:pPr>
        <w:rPr>
          <w:rFonts w:ascii="Verdana" w:hAnsi="Verdana"/>
        </w:rPr>
      </w:pPr>
    </w:p>
    <w:p w14:paraId="5D33803E" w14:textId="77777777" w:rsidR="00E337BE" w:rsidRPr="00E337BE" w:rsidRDefault="00E337BE" w:rsidP="00E337BE">
      <w:pPr>
        <w:rPr>
          <w:rFonts w:ascii="Verdana" w:hAnsi="Verdana"/>
          <w:b/>
        </w:rPr>
      </w:pPr>
      <w:r w:rsidRPr="00E337BE">
        <w:rPr>
          <w:rFonts w:ascii="Verdana" w:hAnsi="Verdana"/>
          <w:b/>
        </w:rPr>
        <w:t>Front Matter</w:t>
      </w:r>
    </w:p>
    <w:p w14:paraId="1BCBC389" w14:textId="5FAADAAC" w:rsidR="00E337BE" w:rsidRPr="00E337BE" w:rsidRDefault="00E337BE" w:rsidP="00E337BE">
      <w:pPr>
        <w:rPr>
          <w:rFonts w:ascii="Verdana" w:hAnsi="Verdana"/>
        </w:rPr>
      </w:pPr>
      <w:r w:rsidRPr="00E337BE">
        <w:rPr>
          <w:rFonts w:ascii="Verdana" w:hAnsi="Verdana"/>
        </w:rPr>
        <w:t xml:space="preserve">You are free to use a cover page; however, your title page should include all pertinent information (indicated purpose, suggested audience, and date). You should also include a brief summary page located at the front of the proposal. This summary should cover the proposal’s major elements, identify and define the problem, and then describe the proposed program and briefly provide your qualifications and experience (see </w:t>
      </w:r>
      <w:r w:rsidRPr="00E337BE">
        <w:rPr>
          <w:rFonts w:ascii="Verdana" w:hAnsi="Verdana"/>
          <w:i/>
        </w:rPr>
        <w:t>PSTC</w:t>
      </w:r>
      <w:r w:rsidRPr="00E337BE">
        <w:rPr>
          <w:rFonts w:ascii="Verdana" w:hAnsi="Verdana"/>
        </w:rPr>
        <w:t xml:space="preserve"> pp. 282-283).</w:t>
      </w:r>
    </w:p>
    <w:p w14:paraId="73191FA8" w14:textId="77777777" w:rsidR="00E337BE" w:rsidRPr="00E337BE" w:rsidRDefault="00E337BE" w:rsidP="00E337BE">
      <w:pPr>
        <w:rPr>
          <w:rFonts w:ascii="Verdana" w:hAnsi="Verdana"/>
        </w:rPr>
      </w:pPr>
    </w:p>
    <w:p w14:paraId="25E05569" w14:textId="77777777" w:rsidR="00E337BE" w:rsidRPr="00E337BE" w:rsidRDefault="00E337BE" w:rsidP="00E337BE">
      <w:pPr>
        <w:rPr>
          <w:rFonts w:ascii="Verdana" w:hAnsi="Verdana"/>
          <w:b/>
        </w:rPr>
      </w:pPr>
      <w:r w:rsidRPr="00E337BE">
        <w:rPr>
          <w:rFonts w:ascii="Verdana" w:hAnsi="Verdana"/>
          <w:b/>
        </w:rPr>
        <w:t>Body</w:t>
      </w:r>
    </w:p>
    <w:p w14:paraId="2A396DD8" w14:textId="77777777" w:rsidR="00E337BE" w:rsidRPr="00E337BE" w:rsidRDefault="00E337BE" w:rsidP="00E337BE">
      <w:pPr>
        <w:rPr>
          <w:rFonts w:ascii="Verdana" w:hAnsi="Verdana"/>
        </w:rPr>
      </w:pPr>
      <w:r w:rsidRPr="00E337BE">
        <w:rPr>
          <w:rFonts w:ascii="Verdana" w:hAnsi="Verdana"/>
        </w:rPr>
        <w:t>This portion should contain an informative Introduction and a detailed Proposed Program section. The Introduction will provide a detailed discussion of the problem and its background, the purpose of the proposal, your sources of information, and the purpose, scope, and organization of the proposal. From the introduction, you should shift to the Proposed Program section that provides detailed descriptions of the processes, materials, etc. This portion may contain necessary graphics for your audience (</w:t>
      </w:r>
      <w:r w:rsidRPr="00E337BE">
        <w:rPr>
          <w:rFonts w:ascii="Verdana" w:hAnsi="Verdana"/>
          <w:i/>
        </w:rPr>
        <w:t>PSTC</w:t>
      </w:r>
      <w:r w:rsidRPr="00E337BE">
        <w:rPr>
          <w:rFonts w:ascii="Verdana" w:hAnsi="Verdana"/>
        </w:rPr>
        <w:t xml:space="preserve"> pp. 283-286).</w:t>
      </w:r>
    </w:p>
    <w:p w14:paraId="7837C2FE" w14:textId="77777777" w:rsidR="00E337BE" w:rsidRPr="00E337BE" w:rsidRDefault="00E337BE" w:rsidP="00E337BE">
      <w:pPr>
        <w:rPr>
          <w:rFonts w:ascii="Verdana" w:hAnsi="Verdana"/>
        </w:rPr>
      </w:pPr>
    </w:p>
    <w:p w14:paraId="0E408E13" w14:textId="77777777" w:rsidR="00E337BE" w:rsidRPr="00E337BE" w:rsidRDefault="00E337BE" w:rsidP="00E337BE">
      <w:pPr>
        <w:rPr>
          <w:rFonts w:ascii="Verdana" w:hAnsi="Verdana"/>
          <w:b/>
        </w:rPr>
      </w:pPr>
      <w:r w:rsidRPr="00E337BE">
        <w:rPr>
          <w:rFonts w:ascii="Verdana" w:hAnsi="Verdana"/>
          <w:b/>
        </w:rPr>
        <w:t>Back Matter</w:t>
      </w:r>
    </w:p>
    <w:p w14:paraId="5D9735DC" w14:textId="77777777" w:rsidR="00E337BE" w:rsidRPr="00E337BE" w:rsidRDefault="00E337BE" w:rsidP="00E337BE">
      <w:pPr>
        <w:rPr>
          <w:rFonts w:ascii="Verdana" w:hAnsi="Verdana"/>
        </w:rPr>
      </w:pPr>
      <w:r w:rsidRPr="00E337BE">
        <w:rPr>
          <w:rFonts w:ascii="Verdana" w:hAnsi="Verdana"/>
        </w:rPr>
        <w:t xml:space="preserve">This portion should include pertinent information such as the budget, schedule, qualifications/ experience, references, appendices, and any works referenced. The schedule should be organized into the same tasks described in the body; the budget will list the requested funds, and how they will be spent; the qualifications will highlight the writer’s ability and experience. You may use graphics in this portion. </w:t>
      </w:r>
    </w:p>
    <w:p w14:paraId="0CFA134A" w14:textId="77777777" w:rsidR="00E337BE" w:rsidRPr="00E337BE" w:rsidRDefault="00E337BE" w:rsidP="00E337BE">
      <w:pPr>
        <w:rPr>
          <w:rFonts w:ascii="Verdana" w:hAnsi="Verdana"/>
        </w:rPr>
      </w:pPr>
    </w:p>
    <w:p w14:paraId="70C2B39B" w14:textId="77777777" w:rsidR="00E337BE" w:rsidRPr="00E337BE" w:rsidRDefault="00E337BE" w:rsidP="00E337BE">
      <w:pPr>
        <w:rPr>
          <w:rFonts w:ascii="Verdana" w:hAnsi="Verdana"/>
          <w:b/>
        </w:rPr>
      </w:pPr>
      <w:r w:rsidRPr="00E337BE">
        <w:rPr>
          <w:rFonts w:ascii="Verdana" w:hAnsi="Verdana"/>
          <w:b/>
        </w:rPr>
        <w:t>Criteria</w:t>
      </w:r>
    </w:p>
    <w:p w14:paraId="78712436" w14:textId="77777777" w:rsidR="00E337BE" w:rsidRPr="00E337BE" w:rsidRDefault="00E337BE" w:rsidP="00E337BE">
      <w:pPr>
        <w:rPr>
          <w:rFonts w:ascii="Verdana" w:hAnsi="Verdana"/>
        </w:rPr>
      </w:pPr>
      <w:r w:rsidRPr="00E337BE">
        <w:rPr>
          <w:rFonts w:ascii="Verdana" w:hAnsi="Verdana"/>
        </w:rPr>
        <w:t xml:space="preserve">You may use the structure presented in </w:t>
      </w:r>
      <w:r w:rsidRPr="00E337BE">
        <w:rPr>
          <w:rFonts w:ascii="Verdana" w:hAnsi="Verdana"/>
          <w:i/>
        </w:rPr>
        <w:t>PSTC</w:t>
      </w:r>
      <w:r w:rsidRPr="00E337BE">
        <w:rPr>
          <w:rFonts w:ascii="Verdana" w:hAnsi="Verdana"/>
        </w:rPr>
        <w:t xml:space="preserve">, Ch. 11: “The Structure of the Proposal” (pp. 282-289); if you find a different format that you wish to use, see your instructor for approval. Follow all submission requirements set forth in the “Policies and Procedures” handout. You will be held accountable for proper focus, development, organization, syntax and grammar, and correctness. </w:t>
      </w:r>
    </w:p>
    <w:p w14:paraId="278722D4" w14:textId="77777777" w:rsidR="00E337BE" w:rsidRPr="00E337BE" w:rsidRDefault="00E337BE" w:rsidP="00E337BE">
      <w:pPr>
        <w:rPr>
          <w:rFonts w:ascii="Verdana" w:hAnsi="Verdana"/>
        </w:rPr>
      </w:pPr>
    </w:p>
    <w:p w14:paraId="064FF88F" w14:textId="77777777" w:rsidR="00E337BE" w:rsidRPr="00E337BE" w:rsidRDefault="00E337BE" w:rsidP="00E337BE">
      <w:pPr>
        <w:rPr>
          <w:rFonts w:ascii="Verdana" w:hAnsi="Verdana"/>
        </w:rPr>
      </w:pPr>
      <w:r w:rsidRPr="00E337BE">
        <w:rPr>
          <w:rFonts w:ascii="Verdana" w:hAnsi="Verdana"/>
          <w:b/>
        </w:rPr>
        <w:t>Minimum page length</w:t>
      </w:r>
      <w:r w:rsidRPr="00E337BE">
        <w:rPr>
          <w:rFonts w:ascii="Verdana" w:hAnsi="Verdana"/>
        </w:rPr>
        <w:t>: 4-5 pages</w:t>
      </w:r>
    </w:p>
    <w:p w14:paraId="6B1B3903" w14:textId="77777777" w:rsidR="00E337BE" w:rsidRDefault="00E337BE" w:rsidP="00E337BE">
      <w:pPr>
        <w:rPr>
          <w:rFonts w:ascii="Verdana" w:hAnsi="Verdana"/>
          <w:b/>
        </w:rPr>
      </w:pPr>
    </w:p>
    <w:p w14:paraId="44FF3BBF" w14:textId="587BA943" w:rsidR="00E337BE" w:rsidRDefault="00E337BE" w:rsidP="00E337BE">
      <w:pPr>
        <w:rPr>
          <w:rFonts w:ascii="Verdana" w:hAnsi="Verdana"/>
          <w:b/>
        </w:rPr>
      </w:pPr>
      <w:r w:rsidRPr="00E337BE">
        <w:rPr>
          <w:rFonts w:ascii="Verdana" w:hAnsi="Verdana"/>
          <w:b/>
        </w:rPr>
        <w:t xml:space="preserve">Due </w:t>
      </w:r>
      <w:r>
        <w:rPr>
          <w:rFonts w:ascii="Verdana" w:hAnsi="Verdana"/>
          <w:b/>
        </w:rPr>
        <w:t>D</w:t>
      </w:r>
      <w:r w:rsidRPr="00E337BE">
        <w:rPr>
          <w:rFonts w:ascii="Verdana" w:hAnsi="Verdana"/>
          <w:b/>
        </w:rPr>
        <w:t>ate</w:t>
      </w:r>
      <w:r>
        <w:rPr>
          <w:rFonts w:ascii="Verdana" w:hAnsi="Verdana"/>
          <w:b/>
        </w:rPr>
        <w:t>s</w:t>
      </w:r>
    </w:p>
    <w:p w14:paraId="1E9B45F8" w14:textId="0F2356D9" w:rsidR="00E337BE" w:rsidRDefault="00EB7B43" w:rsidP="00E337BE">
      <w:pPr>
        <w:widowControl/>
        <w:autoSpaceDE/>
        <w:autoSpaceDN/>
        <w:adjustRightInd/>
        <w:rPr>
          <w:rFonts w:ascii="Verdana" w:eastAsia="Calibri" w:hAnsi="Verdana"/>
        </w:rPr>
      </w:pPr>
      <w:r>
        <w:rPr>
          <w:rFonts w:ascii="Verdana" w:eastAsia="Calibri" w:hAnsi="Verdana"/>
        </w:rPr>
        <w:t>Wed, Mar 31</w:t>
      </w:r>
      <w:r w:rsidR="00E337BE">
        <w:rPr>
          <w:rFonts w:ascii="Verdana" w:eastAsia="Calibri" w:hAnsi="Verdana"/>
        </w:rPr>
        <w:t xml:space="preserve"> </w:t>
      </w:r>
      <w:r>
        <w:rPr>
          <w:rFonts w:ascii="Verdana" w:eastAsia="Calibri" w:hAnsi="Verdana"/>
        </w:rPr>
        <w:tab/>
      </w:r>
      <w:r w:rsidR="00E337BE">
        <w:rPr>
          <w:rFonts w:ascii="Verdana" w:eastAsia="Calibri" w:hAnsi="Verdana"/>
        </w:rPr>
        <w:t xml:space="preserve">Draft </w:t>
      </w:r>
    </w:p>
    <w:p w14:paraId="45D7EEA5" w14:textId="10043370" w:rsidR="00E337BE" w:rsidRDefault="00EB7B43" w:rsidP="00E337BE">
      <w:pPr>
        <w:widowControl/>
        <w:autoSpaceDE/>
        <w:autoSpaceDN/>
        <w:adjustRightInd/>
        <w:rPr>
          <w:rFonts w:ascii="Verdana" w:eastAsia="Calibri" w:hAnsi="Verdana"/>
        </w:rPr>
      </w:pPr>
      <w:r>
        <w:rPr>
          <w:rFonts w:ascii="Verdana" w:eastAsia="Calibri" w:hAnsi="Verdana"/>
        </w:rPr>
        <w:t>Sun, Apr 18</w:t>
      </w:r>
      <w:r w:rsidR="00E337BE">
        <w:rPr>
          <w:rFonts w:ascii="Verdana" w:eastAsia="Calibri" w:hAnsi="Verdana"/>
        </w:rPr>
        <w:t xml:space="preserve"> </w:t>
      </w:r>
      <w:r>
        <w:rPr>
          <w:rFonts w:ascii="Verdana" w:eastAsia="Calibri" w:hAnsi="Verdana"/>
        </w:rPr>
        <w:tab/>
      </w:r>
      <w:r w:rsidR="00E337BE">
        <w:rPr>
          <w:rFonts w:ascii="Verdana" w:eastAsia="Calibri" w:hAnsi="Verdana"/>
        </w:rPr>
        <w:t>Peer Review</w:t>
      </w:r>
    </w:p>
    <w:p w14:paraId="07EB0896" w14:textId="5579D634" w:rsidR="00E337BE" w:rsidRDefault="00694324" w:rsidP="00E337BE">
      <w:pPr>
        <w:widowControl/>
        <w:autoSpaceDE/>
        <w:autoSpaceDN/>
        <w:adjustRightInd/>
        <w:rPr>
          <w:rFonts w:ascii="Verdana" w:eastAsia="Calibri" w:hAnsi="Verdana"/>
          <w:b/>
        </w:rPr>
      </w:pPr>
      <w:r>
        <w:rPr>
          <w:rFonts w:ascii="Verdana" w:eastAsia="Calibri" w:hAnsi="Verdana"/>
        </w:rPr>
        <w:t>Sun, May 2</w:t>
      </w:r>
      <w:r w:rsidR="00E337BE">
        <w:rPr>
          <w:rFonts w:ascii="Verdana" w:eastAsia="Calibri" w:hAnsi="Verdana"/>
        </w:rPr>
        <w:t xml:space="preserve"> </w:t>
      </w:r>
      <w:r w:rsidR="00EB7B43">
        <w:rPr>
          <w:rFonts w:ascii="Verdana" w:eastAsia="Calibri" w:hAnsi="Verdana"/>
        </w:rPr>
        <w:tab/>
      </w:r>
      <w:r w:rsidR="00E337BE">
        <w:rPr>
          <w:rFonts w:ascii="Verdana" w:eastAsia="Calibri" w:hAnsi="Verdana"/>
        </w:rPr>
        <w:t>Final</w:t>
      </w:r>
    </w:p>
    <w:p w14:paraId="2548452B" w14:textId="77777777" w:rsidR="00E337BE" w:rsidRDefault="00E337BE" w:rsidP="00E337BE">
      <w:pPr>
        <w:rPr>
          <w:rFonts w:ascii="Verdana" w:hAnsi="Verdana"/>
          <w:b/>
        </w:rPr>
      </w:pPr>
    </w:p>
    <w:p w14:paraId="0EA3F844" w14:textId="40909C8C" w:rsidR="00E337BE" w:rsidRPr="00E337BE" w:rsidRDefault="00E337BE" w:rsidP="00E337BE">
      <w:pPr>
        <w:rPr>
          <w:rFonts w:ascii="Verdana" w:hAnsi="Verdana"/>
          <w:lang w:eastAsia="zh-TW" w:bidi="x-none"/>
        </w:rPr>
      </w:pPr>
      <w:r w:rsidRPr="00E337BE">
        <w:rPr>
          <w:rFonts w:ascii="Verdana" w:hAnsi="Verdana"/>
          <w:b/>
        </w:rPr>
        <w:t>Grade value</w:t>
      </w:r>
      <w:r w:rsidRPr="00E337BE">
        <w:rPr>
          <w:rFonts w:ascii="Verdana" w:hAnsi="Verdana"/>
        </w:rPr>
        <w:t>:</w:t>
      </w:r>
      <w:r>
        <w:rPr>
          <w:rFonts w:ascii="Verdana" w:hAnsi="Verdana"/>
        </w:rPr>
        <w:t xml:space="preserve"> 20%</w:t>
      </w:r>
    </w:p>
    <w:p w14:paraId="680C1D7D" w14:textId="77777777" w:rsidR="00E337BE" w:rsidRPr="00E337BE" w:rsidRDefault="00E337BE" w:rsidP="007A34F5">
      <w:pPr>
        <w:tabs>
          <w:tab w:val="left" w:pos="1562"/>
        </w:tabs>
        <w:rPr>
          <w:rFonts w:ascii="Verdana" w:hAnsi="Verdana"/>
          <w:lang w:eastAsia="zh-TW"/>
        </w:rPr>
      </w:pPr>
    </w:p>
    <w:sectPr w:rsidR="00E337BE" w:rsidRPr="00E337BE" w:rsidSect="007B6075">
      <w:type w:val="continuous"/>
      <w:pgSz w:w="12240" w:h="15840"/>
      <w:pgMar w:top="72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85CBB" w14:textId="77777777" w:rsidR="003A5AF6" w:rsidRDefault="003A5AF6" w:rsidP="00BE52F9">
      <w:r>
        <w:separator/>
      </w:r>
    </w:p>
  </w:endnote>
  <w:endnote w:type="continuationSeparator" w:id="0">
    <w:p w14:paraId="03C0243C" w14:textId="77777777" w:rsidR="003A5AF6" w:rsidRDefault="003A5AF6" w:rsidP="00BE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Nova">
    <w:panose1 w:val="020B0504020202020204"/>
    <w:charset w:val="00"/>
    <w:family w:val="swiss"/>
    <w:pitch w:val="variable"/>
    <w:sig w:usb0="0000028F" w:usb1="00000002"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F0882" w14:textId="77777777" w:rsidR="003A5AF6" w:rsidRDefault="003A5AF6" w:rsidP="00BE52F9">
      <w:r>
        <w:separator/>
      </w:r>
    </w:p>
  </w:footnote>
  <w:footnote w:type="continuationSeparator" w:id="0">
    <w:p w14:paraId="5F7E2ED9" w14:textId="77777777" w:rsidR="003A5AF6" w:rsidRDefault="003A5AF6" w:rsidP="00BE5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19F"/>
    <w:multiLevelType w:val="hybridMultilevel"/>
    <w:tmpl w:val="7E589C54"/>
    <w:lvl w:ilvl="0" w:tplc="04090001">
      <w:start w:val="1"/>
      <w:numFmt w:val="bullet"/>
      <w:lvlText w:val=""/>
      <w:lvlJc w:val="left"/>
      <w:pPr>
        <w:ind w:left="720" w:hanging="360"/>
      </w:pPr>
      <w:rPr>
        <w:rFonts w:ascii="Symbol" w:hAnsi="Symbol" w:hint="default"/>
        <w:b w:val="0"/>
        <w:bCs/>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86564"/>
    <w:multiLevelType w:val="hybridMultilevel"/>
    <w:tmpl w:val="152ED4D8"/>
    <w:lvl w:ilvl="0" w:tplc="54A6F042">
      <w:start w:val="1"/>
      <w:numFmt w:val="bullet"/>
      <w:lvlText w:val=""/>
      <w:lvlJc w:val="left"/>
      <w:pPr>
        <w:ind w:left="720" w:hanging="360"/>
      </w:pPr>
      <w:rPr>
        <w:rFonts w:ascii="Symbol" w:hAnsi="Symbol" w:hint="default"/>
        <w:b w:val="0"/>
        <w:bCs/>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E4F0E"/>
    <w:multiLevelType w:val="hybridMultilevel"/>
    <w:tmpl w:val="078834FA"/>
    <w:lvl w:ilvl="0" w:tplc="54A6F042">
      <w:start w:val="1"/>
      <w:numFmt w:val="bullet"/>
      <w:lvlText w:val=""/>
      <w:lvlJc w:val="left"/>
      <w:pPr>
        <w:ind w:left="720" w:hanging="360"/>
      </w:pPr>
      <w:rPr>
        <w:rFonts w:ascii="Symbol" w:hAnsi="Symbol" w:hint="default"/>
        <w:b w:val="0"/>
        <w:bCs/>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11212"/>
    <w:multiLevelType w:val="hybridMultilevel"/>
    <w:tmpl w:val="A26EF028"/>
    <w:lvl w:ilvl="0" w:tplc="54A6F042">
      <w:start w:val="1"/>
      <w:numFmt w:val="bullet"/>
      <w:lvlText w:val=""/>
      <w:lvlJc w:val="left"/>
      <w:pPr>
        <w:ind w:left="720" w:hanging="360"/>
      </w:pPr>
      <w:rPr>
        <w:rFonts w:ascii="Symbol" w:hAnsi="Symbol" w:hint="default"/>
        <w:b w:val="0"/>
        <w:bCs/>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4349"/>
    <w:multiLevelType w:val="multilevel"/>
    <w:tmpl w:val="2F7AB7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06F26E5"/>
    <w:multiLevelType w:val="hybridMultilevel"/>
    <w:tmpl w:val="8C84450E"/>
    <w:lvl w:ilvl="0" w:tplc="EEB2E35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65C8F"/>
    <w:multiLevelType w:val="hybridMultilevel"/>
    <w:tmpl w:val="233061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9F803EE"/>
    <w:multiLevelType w:val="hybridMultilevel"/>
    <w:tmpl w:val="57D4BD4C"/>
    <w:lvl w:ilvl="0" w:tplc="63CA9622">
      <w:start w:val="1"/>
      <w:numFmt w:val="decimal"/>
      <w:lvlText w:val="%1."/>
      <w:lvlJc w:val="left"/>
      <w:pPr>
        <w:ind w:left="720" w:hanging="360"/>
      </w:pPr>
      <w:rPr>
        <w:rFonts w:hint="default"/>
        <w:b w:val="0"/>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74EA7"/>
    <w:multiLevelType w:val="hybridMultilevel"/>
    <w:tmpl w:val="8E34CAD0"/>
    <w:lvl w:ilvl="0" w:tplc="04090001">
      <w:start w:val="1"/>
      <w:numFmt w:val="bullet"/>
      <w:lvlText w:val=""/>
      <w:lvlJc w:val="left"/>
      <w:pPr>
        <w:ind w:left="720" w:hanging="360"/>
      </w:pPr>
      <w:rPr>
        <w:rFonts w:ascii="Symbol" w:hAnsi="Symbol" w:hint="default"/>
        <w:b w:val="0"/>
        <w:bCs/>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13DFC"/>
    <w:multiLevelType w:val="multilevel"/>
    <w:tmpl w:val="69F8C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B500E5"/>
    <w:multiLevelType w:val="hybridMultilevel"/>
    <w:tmpl w:val="2D7071E0"/>
    <w:lvl w:ilvl="0" w:tplc="54A6F042">
      <w:start w:val="1"/>
      <w:numFmt w:val="bullet"/>
      <w:lvlText w:val=""/>
      <w:lvlJc w:val="left"/>
      <w:pPr>
        <w:ind w:left="720" w:hanging="360"/>
      </w:pPr>
      <w:rPr>
        <w:rFonts w:ascii="Symbol" w:hAnsi="Symbol" w:hint="default"/>
        <w:b w:val="0"/>
        <w:bCs/>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23D0C"/>
    <w:multiLevelType w:val="hybridMultilevel"/>
    <w:tmpl w:val="A8A091D2"/>
    <w:lvl w:ilvl="0" w:tplc="04090001">
      <w:start w:val="1"/>
      <w:numFmt w:val="bullet"/>
      <w:lvlText w:val=""/>
      <w:lvlJc w:val="left"/>
      <w:pPr>
        <w:ind w:left="720" w:hanging="360"/>
      </w:pPr>
      <w:rPr>
        <w:rFonts w:ascii="Symbol" w:hAnsi="Symbol" w:hint="default"/>
        <w:b w:val="0"/>
        <w:bCs/>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16A4C"/>
    <w:multiLevelType w:val="hybridMultilevel"/>
    <w:tmpl w:val="DD4E9EEC"/>
    <w:lvl w:ilvl="0" w:tplc="04090001">
      <w:start w:val="1"/>
      <w:numFmt w:val="bullet"/>
      <w:lvlText w:val=""/>
      <w:lvlJc w:val="left"/>
      <w:pPr>
        <w:ind w:left="720" w:hanging="360"/>
      </w:pPr>
      <w:rPr>
        <w:rFonts w:ascii="Symbol" w:hAnsi="Symbol" w:hint="default"/>
        <w:b w:val="0"/>
        <w:bCs/>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D77F5"/>
    <w:multiLevelType w:val="hybridMultilevel"/>
    <w:tmpl w:val="6F42B5EC"/>
    <w:lvl w:ilvl="0" w:tplc="BFDCDCF4">
      <w:start w:val="1"/>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2354A"/>
    <w:multiLevelType w:val="hybridMultilevel"/>
    <w:tmpl w:val="08C0F088"/>
    <w:lvl w:ilvl="0" w:tplc="AEA6B0F8">
      <w:start w:val="1"/>
      <w:numFmt w:val="decimal"/>
      <w:lvlText w:val="%1."/>
      <w:lvlJc w:val="left"/>
      <w:pPr>
        <w:ind w:left="720" w:hanging="360"/>
      </w:pPr>
      <w:rPr>
        <w:rFonts w:hint="default"/>
        <w:sz w:val="20"/>
        <w:szCs w:val="20"/>
      </w:rPr>
    </w:lvl>
    <w:lvl w:ilvl="1" w:tplc="2802202A">
      <w:start w:val="1"/>
      <w:numFmt w:val="lowerLetter"/>
      <w:lvlText w:val="%2."/>
      <w:lvlJc w:val="left"/>
      <w:pPr>
        <w:ind w:left="1440" w:hanging="360"/>
      </w:pPr>
      <w:rPr>
        <w:rFonts w:ascii="Verdana" w:eastAsia="Times New Roman" w:hAnsi="Verdana" w:cs="Times New Roman"/>
      </w:rPr>
    </w:lvl>
    <w:lvl w:ilvl="2" w:tplc="04090001">
      <w:start w:val="1"/>
      <w:numFmt w:val="bullet"/>
      <w:lvlText w:val=""/>
      <w:lvlJc w:val="left"/>
      <w:pPr>
        <w:ind w:left="10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9529E"/>
    <w:multiLevelType w:val="hybridMultilevel"/>
    <w:tmpl w:val="57D4BD4C"/>
    <w:lvl w:ilvl="0" w:tplc="63CA9622">
      <w:start w:val="1"/>
      <w:numFmt w:val="decimal"/>
      <w:lvlText w:val="%1."/>
      <w:lvlJc w:val="left"/>
      <w:pPr>
        <w:ind w:left="720" w:hanging="360"/>
      </w:pPr>
      <w:rPr>
        <w:rFonts w:hint="default"/>
        <w:b w:val="0"/>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C7804"/>
    <w:multiLevelType w:val="hybridMultilevel"/>
    <w:tmpl w:val="58DE9750"/>
    <w:lvl w:ilvl="0" w:tplc="54A6F042">
      <w:start w:val="1"/>
      <w:numFmt w:val="bullet"/>
      <w:lvlText w:val=""/>
      <w:lvlJc w:val="left"/>
      <w:pPr>
        <w:ind w:left="720" w:hanging="360"/>
      </w:pPr>
      <w:rPr>
        <w:rFonts w:ascii="Symbol" w:hAnsi="Symbol" w:hint="default"/>
        <w:b w:val="0"/>
        <w:bCs/>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60AF9"/>
    <w:multiLevelType w:val="hybridMultilevel"/>
    <w:tmpl w:val="DC74FE9C"/>
    <w:lvl w:ilvl="0" w:tplc="04090001">
      <w:start w:val="1"/>
      <w:numFmt w:val="bullet"/>
      <w:lvlText w:val=""/>
      <w:lvlJc w:val="left"/>
      <w:pPr>
        <w:ind w:left="720" w:hanging="360"/>
      </w:pPr>
      <w:rPr>
        <w:rFonts w:ascii="Symbol" w:hAnsi="Symbol" w:hint="default"/>
        <w:b w:val="0"/>
        <w:bCs/>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E504E"/>
    <w:multiLevelType w:val="hybridMultilevel"/>
    <w:tmpl w:val="1C2C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858F9"/>
    <w:multiLevelType w:val="hybridMultilevel"/>
    <w:tmpl w:val="119286E4"/>
    <w:lvl w:ilvl="0" w:tplc="AEA6B0F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DC77D3"/>
    <w:multiLevelType w:val="hybridMultilevel"/>
    <w:tmpl w:val="E88CFDBC"/>
    <w:lvl w:ilvl="0" w:tplc="04090001">
      <w:start w:val="1"/>
      <w:numFmt w:val="bullet"/>
      <w:lvlText w:val=""/>
      <w:lvlJc w:val="left"/>
      <w:pPr>
        <w:ind w:left="720" w:hanging="360"/>
      </w:pPr>
      <w:rPr>
        <w:rFonts w:ascii="Symbol" w:hAnsi="Symbol" w:hint="default"/>
        <w:b w:val="0"/>
        <w:bCs/>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DF6EBE"/>
    <w:multiLevelType w:val="hybridMultilevel"/>
    <w:tmpl w:val="6B2CDCA0"/>
    <w:lvl w:ilvl="0" w:tplc="EEB2E35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74E3C"/>
    <w:multiLevelType w:val="hybridMultilevel"/>
    <w:tmpl w:val="2F7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F1062"/>
    <w:multiLevelType w:val="hybridMultilevel"/>
    <w:tmpl w:val="6DDE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50A4E"/>
    <w:multiLevelType w:val="hybridMultilevel"/>
    <w:tmpl w:val="6BE239E4"/>
    <w:lvl w:ilvl="0" w:tplc="54A6F042">
      <w:start w:val="1"/>
      <w:numFmt w:val="bullet"/>
      <w:lvlText w:val=""/>
      <w:lvlJc w:val="left"/>
      <w:pPr>
        <w:ind w:left="720" w:hanging="360"/>
      </w:pPr>
      <w:rPr>
        <w:rFonts w:ascii="Symbol" w:hAnsi="Symbol" w:hint="default"/>
        <w:b w:val="0"/>
        <w:bCs/>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174C2"/>
    <w:multiLevelType w:val="hybridMultilevel"/>
    <w:tmpl w:val="001A44FC"/>
    <w:lvl w:ilvl="0" w:tplc="63CA9622">
      <w:start w:val="1"/>
      <w:numFmt w:val="decimal"/>
      <w:lvlText w:val="%1."/>
      <w:lvlJc w:val="left"/>
      <w:pPr>
        <w:ind w:left="720" w:hanging="360"/>
      </w:pPr>
      <w:rPr>
        <w:rFonts w:hint="default"/>
        <w:b w:val="0"/>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5503C"/>
    <w:multiLevelType w:val="hybridMultilevel"/>
    <w:tmpl w:val="FB7E9DAC"/>
    <w:lvl w:ilvl="0" w:tplc="04090001">
      <w:start w:val="1"/>
      <w:numFmt w:val="bullet"/>
      <w:lvlText w:val=""/>
      <w:lvlJc w:val="left"/>
      <w:pPr>
        <w:ind w:left="720" w:hanging="360"/>
      </w:pPr>
      <w:rPr>
        <w:rFonts w:ascii="Symbol" w:hAnsi="Symbol" w:hint="default"/>
        <w:b w:val="0"/>
        <w:bCs/>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56B9E"/>
    <w:multiLevelType w:val="hybridMultilevel"/>
    <w:tmpl w:val="A41A2A74"/>
    <w:lvl w:ilvl="0" w:tplc="04090001">
      <w:start w:val="1"/>
      <w:numFmt w:val="bullet"/>
      <w:lvlText w:val=""/>
      <w:lvlJc w:val="left"/>
      <w:pPr>
        <w:ind w:left="720" w:hanging="360"/>
      </w:pPr>
      <w:rPr>
        <w:rFonts w:ascii="Symbol" w:hAnsi="Symbol" w:hint="default"/>
        <w:b w:val="0"/>
        <w:bCs/>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C018B7"/>
    <w:multiLevelType w:val="hybridMultilevel"/>
    <w:tmpl w:val="57D4BD4C"/>
    <w:lvl w:ilvl="0" w:tplc="63CA9622">
      <w:start w:val="1"/>
      <w:numFmt w:val="decimal"/>
      <w:lvlText w:val="%1."/>
      <w:lvlJc w:val="left"/>
      <w:pPr>
        <w:ind w:left="720" w:hanging="360"/>
      </w:pPr>
      <w:rPr>
        <w:rFonts w:hint="default"/>
        <w:b w:val="0"/>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13D02"/>
    <w:multiLevelType w:val="hybridMultilevel"/>
    <w:tmpl w:val="8D2677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1CE0C4B"/>
    <w:multiLevelType w:val="hybridMultilevel"/>
    <w:tmpl w:val="874261D2"/>
    <w:lvl w:ilvl="0" w:tplc="BFDCDCF4">
      <w:start w:val="1"/>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B2B9B"/>
    <w:multiLevelType w:val="hybridMultilevel"/>
    <w:tmpl w:val="874261D2"/>
    <w:lvl w:ilvl="0" w:tplc="BFDCDCF4">
      <w:start w:val="1"/>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205BE0"/>
    <w:multiLevelType w:val="hybridMultilevel"/>
    <w:tmpl w:val="898C5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B9B01FA"/>
    <w:multiLevelType w:val="hybridMultilevel"/>
    <w:tmpl w:val="4E9C2246"/>
    <w:lvl w:ilvl="0" w:tplc="54A6F042">
      <w:start w:val="1"/>
      <w:numFmt w:val="bullet"/>
      <w:lvlText w:val=""/>
      <w:lvlJc w:val="left"/>
      <w:pPr>
        <w:ind w:left="720" w:hanging="360"/>
      </w:pPr>
      <w:rPr>
        <w:rFonts w:ascii="Symbol" w:hAnsi="Symbol" w:hint="default"/>
        <w:b w:val="0"/>
        <w:bCs/>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427AF"/>
    <w:multiLevelType w:val="hybridMultilevel"/>
    <w:tmpl w:val="FEC2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583968"/>
    <w:multiLevelType w:val="hybridMultilevel"/>
    <w:tmpl w:val="1BA01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CB6BC4"/>
    <w:multiLevelType w:val="hybridMultilevel"/>
    <w:tmpl w:val="4DC291C0"/>
    <w:lvl w:ilvl="0" w:tplc="04090001">
      <w:start w:val="1"/>
      <w:numFmt w:val="bullet"/>
      <w:lvlText w:val=""/>
      <w:lvlJc w:val="left"/>
      <w:pPr>
        <w:ind w:left="720" w:hanging="360"/>
      </w:pPr>
      <w:rPr>
        <w:rFonts w:ascii="Symbol" w:hAnsi="Symbol" w:hint="default"/>
        <w:b w:val="0"/>
        <w:bCs/>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0E64"/>
    <w:multiLevelType w:val="hybridMultilevel"/>
    <w:tmpl w:val="DE0C23B8"/>
    <w:lvl w:ilvl="0" w:tplc="BC46841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08401C"/>
    <w:multiLevelType w:val="hybridMultilevel"/>
    <w:tmpl w:val="510A8202"/>
    <w:lvl w:ilvl="0" w:tplc="54A6F042">
      <w:start w:val="1"/>
      <w:numFmt w:val="bullet"/>
      <w:lvlText w:val=""/>
      <w:lvlJc w:val="left"/>
      <w:pPr>
        <w:ind w:left="720" w:hanging="360"/>
      </w:pPr>
      <w:rPr>
        <w:rFonts w:ascii="Symbol" w:hAnsi="Symbol" w:hint="default"/>
        <w:b w:val="0"/>
        <w:bCs/>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6815C7"/>
    <w:multiLevelType w:val="hybridMultilevel"/>
    <w:tmpl w:val="22B4DF20"/>
    <w:lvl w:ilvl="0" w:tplc="63CA9622">
      <w:start w:val="1"/>
      <w:numFmt w:val="decimal"/>
      <w:lvlText w:val="%1."/>
      <w:lvlJc w:val="left"/>
      <w:pPr>
        <w:ind w:left="720" w:hanging="360"/>
      </w:pPr>
      <w:rPr>
        <w:rFonts w:hint="default"/>
        <w:b w:val="0"/>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120ABF"/>
    <w:multiLevelType w:val="multilevel"/>
    <w:tmpl w:val="4EF68806"/>
    <w:lvl w:ilvl="0">
      <w:start w:val="1"/>
      <w:numFmt w:val="bullet"/>
      <w:lvlText w:val=""/>
      <w:lvlJc w:val="left"/>
      <w:pPr>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1" w15:restartNumberingAfterBreak="0">
    <w:nsid w:val="696B0E4F"/>
    <w:multiLevelType w:val="hybridMultilevel"/>
    <w:tmpl w:val="38BE3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15D5D"/>
    <w:multiLevelType w:val="hybridMultilevel"/>
    <w:tmpl w:val="874261D2"/>
    <w:lvl w:ilvl="0" w:tplc="BFDCDCF4">
      <w:start w:val="1"/>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CD55DB"/>
    <w:multiLevelType w:val="hybridMultilevel"/>
    <w:tmpl w:val="018A5F3A"/>
    <w:lvl w:ilvl="0" w:tplc="63CA9622">
      <w:start w:val="1"/>
      <w:numFmt w:val="decimal"/>
      <w:lvlText w:val="%1."/>
      <w:lvlJc w:val="left"/>
      <w:pPr>
        <w:ind w:left="720" w:hanging="360"/>
      </w:pPr>
      <w:rPr>
        <w:rFonts w:hint="default"/>
        <w:b w:val="0"/>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E2465C"/>
    <w:multiLevelType w:val="hybridMultilevel"/>
    <w:tmpl w:val="F50A2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91693F"/>
    <w:multiLevelType w:val="hybridMultilevel"/>
    <w:tmpl w:val="D58620BA"/>
    <w:lvl w:ilvl="0" w:tplc="AEA6B0F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AD79DB"/>
    <w:multiLevelType w:val="hybridMultilevel"/>
    <w:tmpl w:val="1CDE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FB35E0"/>
    <w:multiLevelType w:val="multilevel"/>
    <w:tmpl w:val="40C64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981584"/>
    <w:multiLevelType w:val="hybridMultilevel"/>
    <w:tmpl w:val="134828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EA55EB0"/>
    <w:multiLevelType w:val="hybridMultilevel"/>
    <w:tmpl w:val="F934DCE6"/>
    <w:lvl w:ilvl="0" w:tplc="54A6F042">
      <w:start w:val="1"/>
      <w:numFmt w:val="bullet"/>
      <w:lvlText w:val=""/>
      <w:lvlJc w:val="left"/>
      <w:pPr>
        <w:ind w:left="720" w:hanging="360"/>
      </w:pPr>
      <w:rPr>
        <w:rFonts w:ascii="Symbol" w:hAnsi="Symbol" w:hint="default"/>
        <w:b w:val="0"/>
        <w:bCs/>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715D11"/>
    <w:multiLevelType w:val="hybridMultilevel"/>
    <w:tmpl w:val="C952E308"/>
    <w:lvl w:ilvl="0" w:tplc="4E6E68BE">
      <w:start w:val="1"/>
      <w:numFmt w:val="decimal"/>
      <w:lvlText w:val="%1."/>
      <w:lvlJc w:val="left"/>
      <w:pPr>
        <w:ind w:left="720" w:hanging="360"/>
      </w:pPr>
      <w:rPr>
        <w:rFonts w:hint="default"/>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48"/>
  </w:num>
  <w:num w:numId="3">
    <w:abstractNumId w:val="35"/>
  </w:num>
  <w:num w:numId="4">
    <w:abstractNumId w:val="41"/>
  </w:num>
  <w:num w:numId="5">
    <w:abstractNumId w:val="18"/>
  </w:num>
  <w:num w:numId="6">
    <w:abstractNumId w:val="23"/>
  </w:num>
  <w:num w:numId="7">
    <w:abstractNumId w:val="44"/>
  </w:num>
  <w:num w:numId="8">
    <w:abstractNumId w:val="22"/>
  </w:num>
  <w:num w:numId="9">
    <w:abstractNumId w:val="37"/>
  </w:num>
  <w:num w:numId="10">
    <w:abstractNumId w:val="50"/>
  </w:num>
  <w:num w:numId="11">
    <w:abstractNumId w:val="45"/>
  </w:num>
  <w:num w:numId="12">
    <w:abstractNumId w:val="19"/>
  </w:num>
  <w:num w:numId="13">
    <w:abstractNumId w:val="14"/>
  </w:num>
  <w:num w:numId="14">
    <w:abstractNumId w:val="13"/>
  </w:num>
  <w:num w:numId="15">
    <w:abstractNumId w:val="30"/>
  </w:num>
  <w:num w:numId="16">
    <w:abstractNumId w:val="39"/>
  </w:num>
  <w:num w:numId="17">
    <w:abstractNumId w:val="25"/>
  </w:num>
  <w:num w:numId="18">
    <w:abstractNumId w:val="43"/>
  </w:num>
  <w:num w:numId="19">
    <w:abstractNumId w:val="15"/>
  </w:num>
  <w:num w:numId="20">
    <w:abstractNumId w:val="36"/>
  </w:num>
  <w:num w:numId="21">
    <w:abstractNumId w:val="20"/>
  </w:num>
  <w:num w:numId="22">
    <w:abstractNumId w:val="12"/>
  </w:num>
  <w:num w:numId="23">
    <w:abstractNumId w:val="27"/>
  </w:num>
  <w:num w:numId="24">
    <w:abstractNumId w:val="26"/>
  </w:num>
  <w:num w:numId="25">
    <w:abstractNumId w:val="8"/>
  </w:num>
  <w:num w:numId="26">
    <w:abstractNumId w:val="17"/>
  </w:num>
  <w:num w:numId="27">
    <w:abstractNumId w:val="11"/>
  </w:num>
  <w:num w:numId="28">
    <w:abstractNumId w:val="16"/>
  </w:num>
  <w:num w:numId="29">
    <w:abstractNumId w:val="3"/>
  </w:num>
  <w:num w:numId="30">
    <w:abstractNumId w:val="38"/>
  </w:num>
  <w:num w:numId="31">
    <w:abstractNumId w:val="10"/>
  </w:num>
  <w:num w:numId="32">
    <w:abstractNumId w:val="49"/>
  </w:num>
  <w:num w:numId="33">
    <w:abstractNumId w:val="33"/>
  </w:num>
  <w:num w:numId="34">
    <w:abstractNumId w:val="1"/>
  </w:num>
  <w:num w:numId="35">
    <w:abstractNumId w:val="0"/>
  </w:num>
  <w:num w:numId="36">
    <w:abstractNumId w:val="2"/>
  </w:num>
  <w:num w:numId="37">
    <w:abstractNumId w:val="24"/>
  </w:num>
  <w:num w:numId="38">
    <w:abstractNumId w:val="34"/>
  </w:num>
  <w:num w:numId="39">
    <w:abstractNumId w:val="42"/>
  </w:num>
  <w:num w:numId="40">
    <w:abstractNumId w:val="7"/>
  </w:num>
  <w:num w:numId="41">
    <w:abstractNumId w:val="28"/>
  </w:num>
  <w:num w:numId="42">
    <w:abstractNumId w:val="31"/>
  </w:num>
  <w:num w:numId="43">
    <w:abstractNumId w:val="9"/>
  </w:num>
  <w:num w:numId="44">
    <w:abstractNumId w:val="47"/>
  </w:num>
  <w:num w:numId="45">
    <w:abstractNumId w:val="4"/>
  </w:num>
  <w:num w:numId="46">
    <w:abstractNumId w:val="6"/>
  </w:num>
  <w:num w:numId="47">
    <w:abstractNumId w:val="29"/>
  </w:num>
  <w:num w:numId="48">
    <w:abstractNumId w:val="40"/>
  </w:num>
  <w:num w:numId="49">
    <w:abstractNumId w:val="32"/>
  </w:num>
  <w:num w:numId="50">
    <w:abstractNumId w:val="21"/>
  </w:num>
  <w:num w:numId="51">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bordersDoNotSurroundHeader/>
  <w:bordersDoNotSurroundFooter/>
  <w:proofState w:spelling="clean" w:grammar="clean"/>
  <w:defaultTabStop w:val="720"/>
  <w:hyphenationZone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3BA"/>
    <w:rsid w:val="00013646"/>
    <w:rsid w:val="00021121"/>
    <w:rsid w:val="00024ED0"/>
    <w:rsid w:val="0003066B"/>
    <w:rsid w:val="0003403D"/>
    <w:rsid w:val="0003686F"/>
    <w:rsid w:val="000405CF"/>
    <w:rsid w:val="00040D38"/>
    <w:rsid w:val="0004186A"/>
    <w:rsid w:val="00041C80"/>
    <w:rsid w:val="00043EF9"/>
    <w:rsid w:val="00062A1E"/>
    <w:rsid w:val="00062DD5"/>
    <w:rsid w:val="0006472F"/>
    <w:rsid w:val="00067EDE"/>
    <w:rsid w:val="00082BD3"/>
    <w:rsid w:val="00085C84"/>
    <w:rsid w:val="000A083F"/>
    <w:rsid w:val="000A5191"/>
    <w:rsid w:val="000C0525"/>
    <w:rsid w:val="000C177A"/>
    <w:rsid w:val="000F468E"/>
    <w:rsid w:val="00100B0F"/>
    <w:rsid w:val="0010215F"/>
    <w:rsid w:val="001116EE"/>
    <w:rsid w:val="0011552A"/>
    <w:rsid w:val="00122D1D"/>
    <w:rsid w:val="0012651D"/>
    <w:rsid w:val="00131D8A"/>
    <w:rsid w:val="0014493A"/>
    <w:rsid w:val="001455EA"/>
    <w:rsid w:val="00150DE9"/>
    <w:rsid w:val="001529D0"/>
    <w:rsid w:val="00156FD0"/>
    <w:rsid w:val="0016274E"/>
    <w:rsid w:val="0016396B"/>
    <w:rsid w:val="00174170"/>
    <w:rsid w:val="00185D46"/>
    <w:rsid w:val="00194780"/>
    <w:rsid w:val="00194B67"/>
    <w:rsid w:val="001A3053"/>
    <w:rsid w:val="001A46C3"/>
    <w:rsid w:val="001A5200"/>
    <w:rsid w:val="001A6306"/>
    <w:rsid w:val="001B4712"/>
    <w:rsid w:val="001B743E"/>
    <w:rsid w:val="001C0328"/>
    <w:rsid w:val="001C038E"/>
    <w:rsid w:val="001C6DF0"/>
    <w:rsid w:val="001D2813"/>
    <w:rsid w:val="001D5358"/>
    <w:rsid w:val="001D5993"/>
    <w:rsid w:val="001E4185"/>
    <w:rsid w:val="001F4BFF"/>
    <w:rsid w:val="00211591"/>
    <w:rsid w:val="00212C73"/>
    <w:rsid w:val="002253C8"/>
    <w:rsid w:val="00232CC6"/>
    <w:rsid w:val="00242FD1"/>
    <w:rsid w:val="0024540A"/>
    <w:rsid w:val="00247296"/>
    <w:rsid w:val="0025226F"/>
    <w:rsid w:val="002574AD"/>
    <w:rsid w:val="002621EC"/>
    <w:rsid w:val="00262FE1"/>
    <w:rsid w:val="0027172E"/>
    <w:rsid w:val="00271B48"/>
    <w:rsid w:val="002737A6"/>
    <w:rsid w:val="00280A3E"/>
    <w:rsid w:val="00286A80"/>
    <w:rsid w:val="00296645"/>
    <w:rsid w:val="002968A4"/>
    <w:rsid w:val="002B323C"/>
    <w:rsid w:val="002B4FF2"/>
    <w:rsid w:val="002D3426"/>
    <w:rsid w:val="002D56CB"/>
    <w:rsid w:val="002D6EAB"/>
    <w:rsid w:val="002F0958"/>
    <w:rsid w:val="002F115F"/>
    <w:rsid w:val="002F40CE"/>
    <w:rsid w:val="00304D72"/>
    <w:rsid w:val="00306F8B"/>
    <w:rsid w:val="00310055"/>
    <w:rsid w:val="00316BB9"/>
    <w:rsid w:val="003171B6"/>
    <w:rsid w:val="003242F8"/>
    <w:rsid w:val="00324989"/>
    <w:rsid w:val="003271F3"/>
    <w:rsid w:val="00331F36"/>
    <w:rsid w:val="003333FD"/>
    <w:rsid w:val="00337F41"/>
    <w:rsid w:val="00342D72"/>
    <w:rsid w:val="003559DB"/>
    <w:rsid w:val="00356A9D"/>
    <w:rsid w:val="003642E0"/>
    <w:rsid w:val="0036443B"/>
    <w:rsid w:val="003660BA"/>
    <w:rsid w:val="00370677"/>
    <w:rsid w:val="00375D43"/>
    <w:rsid w:val="00380263"/>
    <w:rsid w:val="003814B8"/>
    <w:rsid w:val="00382860"/>
    <w:rsid w:val="00395CA0"/>
    <w:rsid w:val="003A5AF6"/>
    <w:rsid w:val="003A6B24"/>
    <w:rsid w:val="003B5449"/>
    <w:rsid w:val="003B623F"/>
    <w:rsid w:val="003C38BD"/>
    <w:rsid w:val="003C6DAB"/>
    <w:rsid w:val="003D7216"/>
    <w:rsid w:val="003E13A9"/>
    <w:rsid w:val="003F20DF"/>
    <w:rsid w:val="003F2BF7"/>
    <w:rsid w:val="003F3B0A"/>
    <w:rsid w:val="00401067"/>
    <w:rsid w:val="0040197A"/>
    <w:rsid w:val="00410AD0"/>
    <w:rsid w:val="00412028"/>
    <w:rsid w:val="00432B0F"/>
    <w:rsid w:val="00434712"/>
    <w:rsid w:val="004352E0"/>
    <w:rsid w:val="00441C56"/>
    <w:rsid w:val="00442C69"/>
    <w:rsid w:val="00442E49"/>
    <w:rsid w:val="00444F01"/>
    <w:rsid w:val="00455805"/>
    <w:rsid w:val="00456A16"/>
    <w:rsid w:val="004603F4"/>
    <w:rsid w:val="00484E0E"/>
    <w:rsid w:val="0049367D"/>
    <w:rsid w:val="004B6FAB"/>
    <w:rsid w:val="004C20F6"/>
    <w:rsid w:val="004C4D6B"/>
    <w:rsid w:val="004C71BD"/>
    <w:rsid w:val="004D0012"/>
    <w:rsid w:val="004D1ED1"/>
    <w:rsid w:val="004D508C"/>
    <w:rsid w:val="004F466F"/>
    <w:rsid w:val="00504DA8"/>
    <w:rsid w:val="005060D6"/>
    <w:rsid w:val="00513BB9"/>
    <w:rsid w:val="00541043"/>
    <w:rsid w:val="00543E5C"/>
    <w:rsid w:val="0054686F"/>
    <w:rsid w:val="005527B6"/>
    <w:rsid w:val="00560AEF"/>
    <w:rsid w:val="00561A37"/>
    <w:rsid w:val="0056633C"/>
    <w:rsid w:val="0056702B"/>
    <w:rsid w:val="00572D75"/>
    <w:rsid w:val="005757AC"/>
    <w:rsid w:val="00590658"/>
    <w:rsid w:val="005A3512"/>
    <w:rsid w:val="005B520A"/>
    <w:rsid w:val="005C342A"/>
    <w:rsid w:val="005D335F"/>
    <w:rsid w:val="005E2DCC"/>
    <w:rsid w:val="005E3EA2"/>
    <w:rsid w:val="005E7657"/>
    <w:rsid w:val="005F1133"/>
    <w:rsid w:val="005F1B91"/>
    <w:rsid w:val="005F2E26"/>
    <w:rsid w:val="005F3266"/>
    <w:rsid w:val="005F5FE1"/>
    <w:rsid w:val="00605DEF"/>
    <w:rsid w:val="006137FA"/>
    <w:rsid w:val="006200D3"/>
    <w:rsid w:val="00622405"/>
    <w:rsid w:val="00626209"/>
    <w:rsid w:val="006272C7"/>
    <w:rsid w:val="00631A93"/>
    <w:rsid w:val="00635661"/>
    <w:rsid w:val="0064253C"/>
    <w:rsid w:val="006507E9"/>
    <w:rsid w:val="00650C58"/>
    <w:rsid w:val="00661C1C"/>
    <w:rsid w:val="00673A29"/>
    <w:rsid w:val="00676C32"/>
    <w:rsid w:val="0068182B"/>
    <w:rsid w:val="006838F8"/>
    <w:rsid w:val="00694324"/>
    <w:rsid w:val="006A15A9"/>
    <w:rsid w:val="006A5498"/>
    <w:rsid w:val="006A7967"/>
    <w:rsid w:val="006B17CF"/>
    <w:rsid w:val="006B38C0"/>
    <w:rsid w:val="006B4AAC"/>
    <w:rsid w:val="006B4FB0"/>
    <w:rsid w:val="006C0503"/>
    <w:rsid w:val="006C3FDE"/>
    <w:rsid w:val="006C7402"/>
    <w:rsid w:val="006D0401"/>
    <w:rsid w:val="006F0A5F"/>
    <w:rsid w:val="006F1699"/>
    <w:rsid w:val="006F51FC"/>
    <w:rsid w:val="00701844"/>
    <w:rsid w:val="0070423A"/>
    <w:rsid w:val="00706998"/>
    <w:rsid w:val="00710B36"/>
    <w:rsid w:val="007115CE"/>
    <w:rsid w:val="00711E6B"/>
    <w:rsid w:val="0071388B"/>
    <w:rsid w:val="00720155"/>
    <w:rsid w:val="007237FC"/>
    <w:rsid w:val="00724363"/>
    <w:rsid w:val="00732DEB"/>
    <w:rsid w:val="00733BA5"/>
    <w:rsid w:val="007433C9"/>
    <w:rsid w:val="00750F90"/>
    <w:rsid w:val="00754239"/>
    <w:rsid w:val="00757262"/>
    <w:rsid w:val="007578D6"/>
    <w:rsid w:val="0076450C"/>
    <w:rsid w:val="00767A55"/>
    <w:rsid w:val="00781FD7"/>
    <w:rsid w:val="0079251C"/>
    <w:rsid w:val="00794994"/>
    <w:rsid w:val="00795EA6"/>
    <w:rsid w:val="007961EF"/>
    <w:rsid w:val="007A34F5"/>
    <w:rsid w:val="007A3D89"/>
    <w:rsid w:val="007B25CD"/>
    <w:rsid w:val="007B6075"/>
    <w:rsid w:val="007C1070"/>
    <w:rsid w:val="007C427E"/>
    <w:rsid w:val="007C4299"/>
    <w:rsid w:val="007C43FD"/>
    <w:rsid w:val="007C744E"/>
    <w:rsid w:val="007D1CE0"/>
    <w:rsid w:val="007D6A23"/>
    <w:rsid w:val="007E5FF1"/>
    <w:rsid w:val="007E672D"/>
    <w:rsid w:val="007F00E5"/>
    <w:rsid w:val="007F527F"/>
    <w:rsid w:val="008019FA"/>
    <w:rsid w:val="00806A1D"/>
    <w:rsid w:val="008100AA"/>
    <w:rsid w:val="00813FBE"/>
    <w:rsid w:val="008313DB"/>
    <w:rsid w:val="00831DF4"/>
    <w:rsid w:val="008321A0"/>
    <w:rsid w:val="0084709D"/>
    <w:rsid w:val="00854801"/>
    <w:rsid w:val="00854E6D"/>
    <w:rsid w:val="008613B6"/>
    <w:rsid w:val="008655DC"/>
    <w:rsid w:val="0086798C"/>
    <w:rsid w:val="00870728"/>
    <w:rsid w:val="00881F95"/>
    <w:rsid w:val="00883679"/>
    <w:rsid w:val="00883964"/>
    <w:rsid w:val="00886B9B"/>
    <w:rsid w:val="00891985"/>
    <w:rsid w:val="00891A3A"/>
    <w:rsid w:val="008962B2"/>
    <w:rsid w:val="0089730C"/>
    <w:rsid w:val="008A1884"/>
    <w:rsid w:val="008A620E"/>
    <w:rsid w:val="008A738D"/>
    <w:rsid w:val="008B1F87"/>
    <w:rsid w:val="008B33CE"/>
    <w:rsid w:val="008B4B29"/>
    <w:rsid w:val="008C10B3"/>
    <w:rsid w:val="008D0291"/>
    <w:rsid w:val="008D0298"/>
    <w:rsid w:val="008D0997"/>
    <w:rsid w:val="008D10F2"/>
    <w:rsid w:val="008D289B"/>
    <w:rsid w:val="008E1123"/>
    <w:rsid w:val="008E4C50"/>
    <w:rsid w:val="008E71AD"/>
    <w:rsid w:val="008F627E"/>
    <w:rsid w:val="008F640B"/>
    <w:rsid w:val="008F722C"/>
    <w:rsid w:val="00903173"/>
    <w:rsid w:val="0090424F"/>
    <w:rsid w:val="00904468"/>
    <w:rsid w:val="0090581B"/>
    <w:rsid w:val="00912F16"/>
    <w:rsid w:val="0091324D"/>
    <w:rsid w:val="00913A70"/>
    <w:rsid w:val="00921058"/>
    <w:rsid w:val="00923096"/>
    <w:rsid w:val="00941161"/>
    <w:rsid w:val="009427D6"/>
    <w:rsid w:val="00946943"/>
    <w:rsid w:val="00957064"/>
    <w:rsid w:val="009743FF"/>
    <w:rsid w:val="00982AF9"/>
    <w:rsid w:val="00991026"/>
    <w:rsid w:val="009C6D77"/>
    <w:rsid w:val="009C6D83"/>
    <w:rsid w:val="009C78AE"/>
    <w:rsid w:val="009C7C1E"/>
    <w:rsid w:val="009D0D7A"/>
    <w:rsid w:val="009E1DF2"/>
    <w:rsid w:val="009E22E9"/>
    <w:rsid w:val="009E591C"/>
    <w:rsid w:val="009E6109"/>
    <w:rsid w:val="00A03B40"/>
    <w:rsid w:val="00A12CC0"/>
    <w:rsid w:val="00A15027"/>
    <w:rsid w:val="00A2008A"/>
    <w:rsid w:val="00A20863"/>
    <w:rsid w:val="00A23143"/>
    <w:rsid w:val="00A34792"/>
    <w:rsid w:val="00A36270"/>
    <w:rsid w:val="00A42DB8"/>
    <w:rsid w:val="00A56116"/>
    <w:rsid w:val="00A5761A"/>
    <w:rsid w:val="00A6700E"/>
    <w:rsid w:val="00A7020C"/>
    <w:rsid w:val="00A72776"/>
    <w:rsid w:val="00A74DCD"/>
    <w:rsid w:val="00A7594A"/>
    <w:rsid w:val="00A76AAE"/>
    <w:rsid w:val="00A81C1F"/>
    <w:rsid w:val="00A96CDD"/>
    <w:rsid w:val="00AA0770"/>
    <w:rsid w:val="00AA1A6E"/>
    <w:rsid w:val="00AA736B"/>
    <w:rsid w:val="00AB7318"/>
    <w:rsid w:val="00AC0404"/>
    <w:rsid w:val="00AC5C0F"/>
    <w:rsid w:val="00AC7A1A"/>
    <w:rsid w:val="00AD05A5"/>
    <w:rsid w:val="00AD4793"/>
    <w:rsid w:val="00AD5DDE"/>
    <w:rsid w:val="00AE1067"/>
    <w:rsid w:val="00AE60AB"/>
    <w:rsid w:val="00AE7694"/>
    <w:rsid w:val="00B07DBA"/>
    <w:rsid w:val="00B17CF4"/>
    <w:rsid w:val="00B36151"/>
    <w:rsid w:val="00B42827"/>
    <w:rsid w:val="00B44342"/>
    <w:rsid w:val="00B47C4D"/>
    <w:rsid w:val="00B516C6"/>
    <w:rsid w:val="00B6560C"/>
    <w:rsid w:val="00B65CCA"/>
    <w:rsid w:val="00B704BD"/>
    <w:rsid w:val="00B70D73"/>
    <w:rsid w:val="00B710EB"/>
    <w:rsid w:val="00B71696"/>
    <w:rsid w:val="00B72749"/>
    <w:rsid w:val="00B75283"/>
    <w:rsid w:val="00B85682"/>
    <w:rsid w:val="00B85BE0"/>
    <w:rsid w:val="00B9552E"/>
    <w:rsid w:val="00BA297A"/>
    <w:rsid w:val="00BA3F88"/>
    <w:rsid w:val="00BA3FAD"/>
    <w:rsid w:val="00BB08B5"/>
    <w:rsid w:val="00BB42DE"/>
    <w:rsid w:val="00BD1642"/>
    <w:rsid w:val="00BD3731"/>
    <w:rsid w:val="00BE1D7B"/>
    <w:rsid w:val="00BE32AF"/>
    <w:rsid w:val="00BE52F9"/>
    <w:rsid w:val="00BE7020"/>
    <w:rsid w:val="00BE7427"/>
    <w:rsid w:val="00BF4872"/>
    <w:rsid w:val="00BF5086"/>
    <w:rsid w:val="00BF67F8"/>
    <w:rsid w:val="00C123E6"/>
    <w:rsid w:val="00C13D8F"/>
    <w:rsid w:val="00C161FC"/>
    <w:rsid w:val="00C20F3A"/>
    <w:rsid w:val="00C21FB4"/>
    <w:rsid w:val="00C23374"/>
    <w:rsid w:val="00C349C9"/>
    <w:rsid w:val="00C47289"/>
    <w:rsid w:val="00C5363B"/>
    <w:rsid w:val="00C74588"/>
    <w:rsid w:val="00C91521"/>
    <w:rsid w:val="00CA50D8"/>
    <w:rsid w:val="00CB06A7"/>
    <w:rsid w:val="00CB0882"/>
    <w:rsid w:val="00CB0E7B"/>
    <w:rsid w:val="00CB1AD2"/>
    <w:rsid w:val="00CB73DE"/>
    <w:rsid w:val="00CC17B8"/>
    <w:rsid w:val="00CC5B17"/>
    <w:rsid w:val="00CD4A59"/>
    <w:rsid w:val="00CD55EB"/>
    <w:rsid w:val="00CD610E"/>
    <w:rsid w:val="00CE7142"/>
    <w:rsid w:val="00CF3022"/>
    <w:rsid w:val="00CF45E5"/>
    <w:rsid w:val="00D12DD9"/>
    <w:rsid w:val="00D31F14"/>
    <w:rsid w:val="00D3238A"/>
    <w:rsid w:val="00D348FE"/>
    <w:rsid w:val="00D40A8B"/>
    <w:rsid w:val="00D4106F"/>
    <w:rsid w:val="00D4151C"/>
    <w:rsid w:val="00D42358"/>
    <w:rsid w:val="00D450BD"/>
    <w:rsid w:val="00D460D5"/>
    <w:rsid w:val="00D4641F"/>
    <w:rsid w:val="00D63A49"/>
    <w:rsid w:val="00D641B6"/>
    <w:rsid w:val="00D74EB1"/>
    <w:rsid w:val="00D803AF"/>
    <w:rsid w:val="00D95EB2"/>
    <w:rsid w:val="00D963DE"/>
    <w:rsid w:val="00DA46F3"/>
    <w:rsid w:val="00DA614E"/>
    <w:rsid w:val="00DA6D2A"/>
    <w:rsid w:val="00DB136E"/>
    <w:rsid w:val="00DC082E"/>
    <w:rsid w:val="00DD1351"/>
    <w:rsid w:val="00DD53B3"/>
    <w:rsid w:val="00DE295F"/>
    <w:rsid w:val="00DE75F4"/>
    <w:rsid w:val="00DF51CD"/>
    <w:rsid w:val="00DF5DC4"/>
    <w:rsid w:val="00DF655B"/>
    <w:rsid w:val="00DF6816"/>
    <w:rsid w:val="00DF7EB4"/>
    <w:rsid w:val="00E1022E"/>
    <w:rsid w:val="00E10F71"/>
    <w:rsid w:val="00E30870"/>
    <w:rsid w:val="00E31E15"/>
    <w:rsid w:val="00E332C6"/>
    <w:rsid w:val="00E337BE"/>
    <w:rsid w:val="00E53747"/>
    <w:rsid w:val="00E53D92"/>
    <w:rsid w:val="00E57821"/>
    <w:rsid w:val="00E579D4"/>
    <w:rsid w:val="00E57E49"/>
    <w:rsid w:val="00E61506"/>
    <w:rsid w:val="00E61E91"/>
    <w:rsid w:val="00E64413"/>
    <w:rsid w:val="00E67FC3"/>
    <w:rsid w:val="00E73F83"/>
    <w:rsid w:val="00E757AD"/>
    <w:rsid w:val="00E827DC"/>
    <w:rsid w:val="00E84DCA"/>
    <w:rsid w:val="00E85791"/>
    <w:rsid w:val="00E94146"/>
    <w:rsid w:val="00E96ACE"/>
    <w:rsid w:val="00EA27F5"/>
    <w:rsid w:val="00EA429D"/>
    <w:rsid w:val="00EA5D44"/>
    <w:rsid w:val="00EA77BE"/>
    <w:rsid w:val="00EB4C73"/>
    <w:rsid w:val="00EB7004"/>
    <w:rsid w:val="00EB7B43"/>
    <w:rsid w:val="00EC0D6B"/>
    <w:rsid w:val="00EC5164"/>
    <w:rsid w:val="00ED2E06"/>
    <w:rsid w:val="00EE56E0"/>
    <w:rsid w:val="00EF18DF"/>
    <w:rsid w:val="00EF227C"/>
    <w:rsid w:val="00EF5638"/>
    <w:rsid w:val="00F047CD"/>
    <w:rsid w:val="00F06328"/>
    <w:rsid w:val="00F07ACD"/>
    <w:rsid w:val="00F07ECF"/>
    <w:rsid w:val="00F20149"/>
    <w:rsid w:val="00F2133F"/>
    <w:rsid w:val="00F24E46"/>
    <w:rsid w:val="00F2594F"/>
    <w:rsid w:val="00F26496"/>
    <w:rsid w:val="00F265A3"/>
    <w:rsid w:val="00F449B8"/>
    <w:rsid w:val="00F5281B"/>
    <w:rsid w:val="00F663BA"/>
    <w:rsid w:val="00F719DC"/>
    <w:rsid w:val="00F71A16"/>
    <w:rsid w:val="00F80F06"/>
    <w:rsid w:val="00F91940"/>
    <w:rsid w:val="00FA0D0A"/>
    <w:rsid w:val="00FA6551"/>
    <w:rsid w:val="00FA6F0B"/>
    <w:rsid w:val="00FB4069"/>
    <w:rsid w:val="00FC3DEE"/>
    <w:rsid w:val="00FC589E"/>
    <w:rsid w:val="00FC62CA"/>
    <w:rsid w:val="00FD4516"/>
    <w:rsid w:val="00FF010C"/>
    <w:rsid w:val="00FF04AD"/>
    <w:rsid w:val="00FF6B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E691EF"/>
  <w14:defaultImageDpi w14:val="0"/>
  <w15:docId w15:val="{BAF076D5-9D37-4F79-8798-D3CC644F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
    <w:qFormat/>
    <w:rsid w:val="00732D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s>
      <w:jc w:val="both"/>
      <w:outlineLvl w:val="1"/>
    </w:pPr>
    <w:rPr>
      <w:rFonts w:ascii="Garamond" w:hAnsi="Garamond" w:cs="Garamond"/>
      <w:b/>
      <w:bCs/>
    </w:rPr>
  </w:style>
  <w:style w:type="paragraph" w:styleId="Heading3">
    <w:name w:val="heading 3"/>
    <w:basedOn w:val="Normal"/>
    <w:next w:val="Normal"/>
    <w:link w:val="Heading3Char"/>
    <w:uiPriority w:val="9"/>
    <w:unhideWhenUsed/>
    <w:qFormat/>
    <w:rsid w:val="00732DE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
    <w:name w:val="_27"/>
    <w:uiPriority w:val="99"/>
    <w:pPr>
      <w:widowControl w:val="0"/>
      <w:autoSpaceDE w:val="0"/>
      <w:autoSpaceDN w:val="0"/>
      <w:adjustRightInd w:val="0"/>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Level1">
    <w:name w:val="Level 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26">
    <w:name w:val="_2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SYSHYPERTEXT">
    <w:name w:val="SYS_HYPERTEXT"/>
    <w:uiPriority w:val="99"/>
    <w:rPr>
      <w:color w:val="0000FF"/>
      <w:u w:val="single"/>
    </w:rPr>
  </w:style>
  <w:style w:type="character" w:styleId="CommentReference">
    <w:name w:val="annotation reference"/>
    <w:basedOn w:val="DefaultParagraphFont"/>
    <w:uiPriority w:val="99"/>
    <w:semiHidden/>
    <w:unhideWhenUsed/>
    <w:rsid w:val="00E64413"/>
    <w:rPr>
      <w:sz w:val="16"/>
      <w:szCs w:val="16"/>
    </w:rPr>
  </w:style>
  <w:style w:type="paragraph" w:styleId="CommentText">
    <w:name w:val="annotation text"/>
    <w:basedOn w:val="Normal"/>
    <w:link w:val="CommentTextChar"/>
    <w:uiPriority w:val="99"/>
    <w:semiHidden/>
    <w:unhideWhenUsed/>
    <w:rsid w:val="00E64413"/>
  </w:style>
  <w:style w:type="character" w:customStyle="1" w:styleId="CommentTextChar">
    <w:name w:val="Comment Text Char"/>
    <w:basedOn w:val="DefaultParagraphFont"/>
    <w:link w:val="CommentText"/>
    <w:uiPriority w:val="99"/>
    <w:semiHidden/>
    <w:rsid w:val="00E64413"/>
  </w:style>
  <w:style w:type="paragraph" w:styleId="CommentSubject">
    <w:name w:val="annotation subject"/>
    <w:basedOn w:val="CommentText"/>
    <w:next w:val="CommentText"/>
    <w:link w:val="CommentSubjectChar"/>
    <w:uiPriority w:val="99"/>
    <w:semiHidden/>
    <w:unhideWhenUsed/>
    <w:rsid w:val="00E64413"/>
    <w:rPr>
      <w:b/>
      <w:bCs/>
    </w:rPr>
  </w:style>
  <w:style w:type="character" w:customStyle="1" w:styleId="CommentSubjectChar">
    <w:name w:val="Comment Subject Char"/>
    <w:basedOn w:val="CommentTextChar"/>
    <w:link w:val="CommentSubject"/>
    <w:uiPriority w:val="99"/>
    <w:semiHidden/>
    <w:rsid w:val="00E64413"/>
    <w:rPr>
      <w:b/>
      <w:bCs/>
    </w:rPr>
  </w:style>
  <w:style w:type="paragraph" w:styleId="BalloonText">
    <w:name w:val="Balloon Text"/>
    <w:basedOn w:val="Normal"/>
    <w:link w:val="BalloonTextChar"/>
    <w:uiPriority w:val="99"/>
    <w:semiHidden/>
    <w:unhideWhenUsed/>
    <w:rsid w:val="00E64413"/>
    <w:rPr>
      <w:rFonts w:ascii="Tahoma" w:hAnsi="Tahoma" w:cs="Tahoma"/>
      <w:sz w:val="16"/>
      <w:szCs w:val="16"/>
    </w:rPr>
  </w:style>
  <w:style w:type="character" w:customStyle="1" w:styleId="BalloonTextChar">
    <w:name w:val="Balloon Text Char"/>
    <w:basedOn w:val="DefaultParagraphFont"/>
    <w:link w:val="BalloonText"/>
    <w:uiPriority w:val="99"/>
    <w:semiHidden/>
    <w:rsid w:val="00E64413"/>
    <w:rPr>
      <w:rFonts w:ascii="Tahoma" w:hAnsi="Tahoma" w:cs="Tahoma"/>
      <w:sz w:val="16"/>
      <w:szCs w:val="16"/>
    </w:rPr>
  </w:style>
  <w:style w:type="character" w:styleId="Hyperlink">
    <w:name w:val="Hyperlink"/>
    <w:basedOn w:val="DefaultParagraphFont"/>
    <w:uiPriority w:val="99"/>
    <w:unhideWhenUsed/>
    <w:rsid w:val="00455805"/>
    <w:rPr>
      <w:color w:val="0000FF" w:themeColor="hyperlink"/>
      <w:u w:val="single"/>
    </w:rPr>
  </w:style>
  <w:style w:type="paragraph" w:styleId="ListParagraph">
    <w:name w:val="List Paragraph"/>
    <w:basedOn w:val="Normal"/>
    <w:uiPriority w:val="34"/>
    <w:qFormat/>
    <w:rsid w:val="00BF67F8"/>
    <w:pPr>
      <w:widowControl/>
      <w:autoSpaceDE/>
      <w:autoSpaceDN/>
      <w:adjustRightInd/>
      <w:ind w:left="720"/>
      <w:contextualSpacing/>
    </w:pPr>
    <w:rPr>
      <w:sz w:val="22"/>
      <w:szCs w:val="22"/>
    </w:rPr>
  </w:style>
  <w:style w:type="paragraph" w:styleId="Bibliography">
    <w:name w:val="Bibliography"/>
    <w:basedOn w:val="Normal"/>
    <w:next w:val="Normal"/>
    <w:uiPriority w:val="37"/>
    <w:unhideWhenUsed/>
    <w:rsid w:val="00E579D4"/>
    <w:pPr>
      <w:spacing w:line="480" w:lineRule="auto"/>
      <w:ind w:left="720" w:hanging="720"/>
    </w:pPr>
  </w:style>
  <w:style w:type="character" w:customStyle="1" w:styleId="Heading1Char">
    <w:name w:val="Heading 1 Char"/>
    <w:basedOn w:val="DefaultParagraphFont"/>
    <w:link w:val="Heading1"/>
    <w:uiPriority w:val="9"/>
    <w:rsid w:val="00732DE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32DE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D46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60D5"/>
    <w:rPr>
      <w:color w:val="605E5C"/>
      <w:shd w:val="clear" w:color="auto" w:fill="E1DFDD"/>
    </w:rPr>
  </w:style>
  <w:style w:type="paragraph" w:styleId="TOCHeading">
    <w:name w:val="TOC Heading"/>
    <w:basedOn w:val="Heading1"/>
    <w:next w:val="Normal"/>
    <w:uiPriority w:val="39"/>
    <w:unhideWhenUsed/>
    <w:qFormat/>
    <w:rsid w:val="00831DF4"/>
    <w:pPr>
      <w:widowControl/>
      <w:autoSpaceDE/>
      <w:autoSpaceDN/>
      <w:adjustRightInd/>
      <w:spacing w:before="480" w:line="276" w:lineRule="auto"/>
      <w:outlineLvl w:val="9"/>
    </w:pPr>
    <w:rPr>
      <w:b/>
      <w:bCs/>
      <w:sz w:val="28"/>
      <w:szCs w:val="28"/>
    </w:rPr>
  </w:style>
  <w:style w:type="paragraph" w:styleId="TOC1">
    <w:name w:val="toc 1"/>
    <w:basedOn w:val="Normal"/>
    <w:next w:val="Normal"/>
    <w:autoRedefine/>
    <w:uiPriority w:val="39"/>
    <w:unhideWhenUsed/>
    <w:rsid w:val="00FA0D0A"/>
    <w:pPr>
      <w:tabs>
        <w:tab w:val="right" w:leader="dot" w:pos="9350"/>
      </w:tabs>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831DF4"/>
    <w:pPr>
      <w:spacing w:before="120"/>
      <w:ind w:left="200"/>
    </w:pPr>
    <w:rPr>
      <w:rFonts w:asciiTheme="minorHAnsi" w:hAnsiTheme="minorHAnsi"/>
      <w:b/>
      <w:bCs/>
      <w:sz w:val="22"/>
      <w:szCs w:val="22"/>
    </w:rPr>
  </w:style>
  <w:style w:type="paragraph" w:styleId="TOC3">
    <w:name w:val="toc 3"/>
    <w:basedOn w:val="Normal"/>
    <w:next w:val="Normal"/>
    <w:autoRedefine/>
    <w:uiPriority w:val="39"/>
    <w:unhideWhenUsed/>
    <w:rsid w:val="00831DF4"/>
    <w:pPr>
      <w:ind w:left="400"/>
    </w:pPr>
    <w:rPr>
      <w:rFonts w:asciiTheme="minorHAnsi" w:hAnsiTheme="minorHAnsi"/>
    </w:rPr>
  </w:style>
  <w:style w:type="paragraph" w:styleId="TOC4">
    <w:name w:val="toc 4"/>
    <w:basedOn w:val="Normal"/>
    <w:next w:val="Normal"/>
    <w:autoRedefine/>
    <w:uiPriority w:val="39"/>
    <w:semiHidden/>
    <w:unhideWhenUsed/>
    <w:rsid w:val="00831DF4"/>
    <w:pPr>
      <w:ind w:left="600"/>
    </w:pPr>
    <w:rPr>
      <w:rFonts w:asciiTheme="minorHAnsi" w:hAnsiTheme="minorHAnsi"/>
    </w:rPr>
  </w:style>
  <w:style w:type="paragraph" w:styleId="TOC5">
    <w:name w:val="toc 5"/>
    <w:basedOn w:val="Normal"/>
    <w:next w:val="Normal"/>
    <w:autoRedefine/>
    <w:uiPriority w:val="39"/>
    <w:semiHidden/>
    <w:unhideWhenUsed/>
    <w:rsid w:val="00831DF4"/>
    <w:pPr>
      <w:ind w:left="800"/>
    </w:pPr>
    <w:rPr>
      <w:rFonts w:asciiTheme="minorHAnsi" w:hAnsiTheme="minorHAnsi"/>
    </w:rPr>
  </w:style>
  <w:style w:type="paragraph" w:styleId="TOC6">
    <w:name w:val="toc 6"/>
    <w:basedOn w:val="Normal"/>
    <w:next w:val="Normal"/>
    <w:autoRedefine/>
    <w:uiPriority w:val="39"/>
    <w:semiHidden/>
    <w:unhideWhenUsed/>
    <w:rsid w:val="00831DF4"/>
    <w:pPr>
      <w:ind w:left="1000"/>
    </w:pPr>
    <w:rPr>
      <w:rFonts w:asciiTheme="minorHAnsi" w:hAnsiTheme="minorHAnsi"/>
    </w:rPr>
  </w:style>
  <w:style w:type="paragraph" w:styleId="TOC7">
    <w:name w:val="toc 7"/>
    <w:basedOn w:val="Normal"/>
    <w:next w:val="Normal"/>
    <w:autoRedefine/>
    <w:uiPriority w:val="39"/>
    <w:semiHidden/>
    <w:unhideWhenUsed/>
    <w:rsid w:val="00831DF4"/>
    <w:pPr>
      <w:ind w:left="1200"/>
    </w:pPr>
    <w:rPr>
      <w:rFonts w:asciiTheme="minorHAnsi" w:hAnsiTheme="minorHAnsi"/>
    </w:rPr>
  </w:style>
  <w:style w:type="paragraph" w:styleId="TOC8">
    <w:name w:val="toc 8"/>
    <w:basedOn w:val="Normal"/>
    <w:next w:val="Normal"/>
    <w:autoRedefine/>
    <w:uiPriority w:val="39"/>
    <w:semiHidden/>
    <w:unhideWhenUsed/>
    <w:rsid w:val="00831DF4"/>
    <w:pPr>
      <w:ind w:left="1400"/>
    </w:pPr>
    <w:rPr>
      <w:rFonts w:asciiTheme="minorHAnsi" w:hAnsiTheme="minorHAnsi"/>
    </w:rPr>
  </w:style>
  <w:style w:type="paragraph" w:styleId="TOC9">
    <w:name w:val="toc 9"/>
    <w:basedOn w:val="Normal"/>
    <w:next w:val="Normal"/>
    <w:autoRedefine/>
    <w:uiPriority w:val="39"/>
    <w:semiHidden/>
    <w:unhideWhenUsed/>
    <w:rsid w:val="00831DF4"/>
    <w:pPr>
      <w:ind w:left="1600"/>
    </w:pPr>
    <w:rPr>
      <w:rFonts w:asciiTheme="minorHAnsi" w:hAnsiTheme="minorHAnsi"/>
    </w:rPr>
  </w:style>
  <w:style w:type="character" w:customStyle="1" w:styleId="normaltextrun">
    <w:name w:val="normaltextrun"/>
    <w:basedOn w:val="DefaultParagraphFont"/>
    <w:rsid w:val="00FA0D0A"/>
  </w:style>
  <w:style w:type="paragraph" w:customStyle="1" w:styleId="SectionHeading">
    <w:name w:val="Section Heading"/>
    <w:basedOn w:val="Normal"/>
    <w:link w:val="SectionHeadingChar"/>
    <w:qFormat/>
    <w:rsid w:val="00FA0D0A"/>
    <w:pPr>
      <w:widowControl/>
      <w:autoSpaceDE/>
      <w:autoSpaceDN/>
      <w:adjustRightInd/>
    </w:pPr>
    <w:rPr>
      <w:rFonts w:ascii="Arial Nova" w:eastAsia="Cambria" w:hAnsi="Arial Nova" w:cs="Cambria"/>
      <w:b/>
      <w:color w:val="9D2235"/>
      <w:sz w:val="24"/>
      <w:szCs w:val="22"/>
    </w:rPr>
  </w:style>
  <w:style w:type="character" w:customStyle="1" w:styleId="SectionHeadingChar">
    <w:name w:val="Section Heading Char"/>
    <w:basedOn w:val="DefaultParagraphFont"/>
    <w:link w:val="SectionHeading"/>
    <w:rsid w:val="00FA0D0A"/>
    <w:rPr>
      <w:rFonts w:ascii="Arial Nova" w:eastAsia="Cambria" w:hAnsi="Arial Nova" w:cs="Cambria"/>
      <w:b/>
      <w:color w:val="9D2235"/>
      <w:sz w:val="24"/>
      <w:szCs w:val="22"/>
    </w:rPr>
  </w:style>
  <w:style w:type="paragraph" w:customStyle="1" w:styleId="paragraph">
    <w:name w:val="paragraph"/>
    <w:basedOn w:val="Normal"/>
    <w:rsid w:val="009E591C"/>
    <w:pPr>
      <w:widowControl/>
      <w:autoSpaceDE/>
      <w:autoSpaceDN/>
      <w:adjustRightInd/>
      <w:spacing w:before="100" w:beforeAutospacing="1" w:after="100" w:afterAutospacing="1"/>
    </w:pPr>
    <w:rPr>
      <w:sz w:val="24"/>
      <w:szCs w:val="24"/>
      <w:lang w:eastAsia="zh-TW"/>
    </w:rPr>
  </w:style>
  <w:style w:type="character" w:customStyle="1" w:styleId="eop">
    <w:name w:val="eop"/>
    <w:basedOn w:val="DefaultParagraphFont"/>
    <w:rsid w:val="009E591C"/>
  </w:style>
  <w:style w:type="paragraph" w:styleId="NormalWeb">
    <w:name w:val="Normal (Web)"/>
    <w:basedOn w:val="Normal"/>
    <w:uiPriority w:val="99"/>
    <w:semiHidden/>
    <w:unhideWhenUsed/>
    <w:rsid w:val="0004186A"/>
    <w:pPr>
      <w:widowControl/>
      <w:autoSpaceDE/>
      <w:autoSpaceDN/>
      <w:adjustRightInd/>
      <w:spacing w:before="100" w:beforeAutospacing="1" w:after="100" w:afterAutospacing="1"/>
    </w:pPr>
    <w:rPr>
      <w:sz w:val="24"/>
      <w:szCs w:val="24"/>
      <w:lang w:eastAsia="zh-TW"/>
    </w:rPr>
  </w:style>
  <w:style w:type="character" w:styleId="Strong">
    <w:name w:val="Strong"/>
    <w:basedOn w:val="DefaultParagraphFont"/>
    <w:uiPriority w:val="22"/>
    <w:qFormat/>
    <w:rsid w:val="0004186A"/>
    <w:rPr>
      <w:b/>
      <w:bCs/>
    </w:rPr>
  </w:style>
  <w:style w:type="paragraph" w:styleId="Header">
    <w:name w:val="header"/>
    <w:basedOn w:val="Normal"/>
    <w:link w:val="HeaderChar"/>
    <w:uiPriority w:val="99"/>
    <w:unhideWhenUsed/>
    <w:rsid w:val="00BE52F9"/>
    <w:pPr>
      <w:tabs>
        <w:tab w:val="center" w:pos="4680"/>
        <w:tab w:val="right" w:pos="9360"/>
      </w:tabs>
    </w:pPr>
  </w:style>
  <w:style w:type="character" w:customStyle="1" w:styleId="HeaderChar">
    <w:name w:val="Header Char"/>
    <w:basedOn w:val="DefaultParagraphFont"/>
    <w:link w:val="Header"/>
    <w:uiPriority w:val="99"/>
    <w:rsid w:val="00BE52F9"/>
  </w:style>
  <w:style w:type="paragraph" w:styleId="Footer">
    <w:name w:val="footer"/>
    <w:basedOn w:val="Normal"/>
    <w:link w:val="FooterChar"/>
    <w:uiPriority w:val="99"/>
    <w:unhideWhenUsed/>
    <w:rsid w:val="00BE52F9"/>
    <w:pPr>
      <w:tabs>
        <w:tab w:val="center" w:pos="4680"/>
        <w:tab w:val="right" w:pos="9360"/>
      </w:tabs>
    </w:pPr>
  </w:style>
  <w:style w:type="character" w:customStyle="1" w:styleId="FooterChar">
    <w:name w:val="Footer Char"/>
    <w:basedOn w:val="DefaultParagraphFont"/>
    <w:link w:val="Footer"/>
    <w:uiPriority w:val="99"/>
    <w:rsid w:val="00BE52F9"/>
  </w:style>
  <w:style w:type="character" w:styleId="PageNumber">
    <w:name w:val="page number"/>
    <w:basedOn w:val="DefaultParagraphFont"/>
    <w:uiPriority w:val="99"/>
    <w:semiHidden/>
    <w:unhideWhenUsed/>
    <w:rsid w:val="00BE52F9"/>
  </w:style>
  <w:style w:type="paragraph" w:customStyle="1" w:styleId="question">
    <w:name w:val="question"/>
    <w:basedOn w:val="Normal"/>
    <w:rsid w:val="009E22E9"/>
    <w:pPr>
      <w:widowControl/>
      <w:autoSpaceDE/>
      <w:autoSpaceDN/>
      <w:adjustRightInd/>
      <w:spacing w:before="100" w:beforeAutospacing="1" w:after="100" w:afterAutospacing="1"/>
    </w:pPr>
    <w:rPr>
      <w:sz w:val="24"/>
      <w:szCs w:val="24"/>
      <w:lang w:eastAsia="zh-TW"/>
    </w:rPr>
  </w:style>
  <w:style w:type="character" w:styleId="FollowedHyperlink">
    <w:name w:val="FollowedHyperlink"/>
    <w:basedOn w:val="DefaultParagraphFont"/>
    <w:uiPriority w:val="99"/>
    <w:semiHidden/>
    <w:unhideWhenUsed/>
    <w:rsid w:val="008707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22807">
      <w:bodyDiv w:val="1"/>
      <w:marLeft w:val="0"/>
      <w:marRight w:val="0"/>
      <w:marTop w:val="0"/>
      <w:marBottom w:val="0"/>
      <w:divBdr>
        <w:top w:val="none" w:sz="0" w:space="0" w:color="auto"/>
        <w:left w:val="none" w:sz="0" w:space="0" w:color="auto"/>
        <w:bottom w:val="none" w:sz="0" w:space="0" w:color="auto"/>
        <w:right w:val="none" w:sz="0" w:space="0" w:color="auto"/>
      </w:divBdr>
    </w:div>
    <w:div w:id="246426094">
      <w:bodyDiv w:val="1"/>
      <w:marLeft w:val="0"/>
      <w:marRight w:val="0"/>
      <w:marTop w:val="0"/>
      <w:marBottom w:val="0"/>
      <w:divBdr>
        <w:top w:val="none" w:sz="0" w:space="0" w:color="auto"/>
        <w:left w:val="none" w:sz="0" w:space="0" w:color="auto"/>
        <w:bottom w:val="none" w:sz="0" w:space="0" w:color="auto"/>
        <w:right w:val="none" w:sz="0" w:space="0" w:color="auto"/>
      </w:divBdr>
    </w:div>
    <w:div w:id="287901223">
      <w:bodyDiv w:val="1"/>
      <w:marLeft w:val="0"/>
      <w:marRight w:val="0"/>
      <w:marTop w:val="0"/>
      <w:marBottom w:val="0"/>
      <w:divBdr>
        <w:top w:val="none" w:sz="0" w:space="0" w:color="auto"/>
        <w:left w:val="none" w:sz="0" w:space="0" w:color="auto"/>
        <w:bottom w:val="none" w:sz="0" w:space="0" w:color="auto"/>
        <w:right w:val="none" w:sz="0" w:space="0" w:color="auto"/>
      </w:divBdr>
    </w:div>
    <w:div w:id="375203395">
      <w:bodyDiv w:val="1"/>
      <w:marLeft w:val="0"/>
      <w:marRight w:val="0"/>
      <w:marTop w:val="0"/>
      <w:marBottom w:val="0"/>
      <w:divBdr>
        <w:top w:val="none" w:sz="0" w:space="0" w:color="auto"/>
        <w:left w:val="none" w:sz="0" w:space="0" w:color="auto"/>
        <w:bottom w:val="none" w:sz="0" w:space="0" w:color="auto"/>
        <w:right w:val="none" w:sz="0" w:space="0" w:color="auto"/>
      </w:divBdr>
    </w:div>
    <w:div w:id="400829039">
      <w:bodyDiv w:val="1"/>
      <w:marLeft w:val="0"/>
      <w:marRight w:val="0"/>
      <w:marTop w:val="0"/>
      <w:marBottom w:val="0"/>
      <w:divBdr>
        <w:top w:val="none" w:sz="0" w:space="0" w:color="auto"/>
        <w:left w:val="none" w:sz="0" w:space="0" w:color="auto"/>
        <w:bottom w:val="none" w:sz="0" w:space="0" w:color="auto"/>
        <w:right w:val="none" w:sz="0" w:space="0" w:color="auto"/>
      </w:divBdr>
    </w:div>
    <w:div w:id="418213367">
      <w:bodyDiv w:val="1"/>
      <w:marLeft w:val="0"/>
      <w:marRight w:val="0"/>
      <w:marTop w:val="0"/>
      <w:marBottom w:val="0"/>
      <w:divBdr>
        <w:top w:val="none" w:sz="0" w:space="0" w:color="auto"/>
        <w:left w:val="none" w:sz="0" w:space="0" w:color="auto"/>
        <w:bottom w:val="none" w:sz="0" w:space="0" w:color="auto"/>
        <w:right w:val="none" w:sz="0" w:space="0" w:color="auto"/>
      </w:divBdr>
    </w:div>
    <w:div w:id="430466946">
      <w:bodyDiv w:val="1"/>
      <w:marLeft w:val="0"/>
      <w:marRight w:val="0"/>
      <w:marTop w:val="0"/>
      <w:marBottom w:val="0"/>
      <w:divBdr>
        <w:top w:val="none" w:sz="0" w:space="0" w:color="auto"/>
        <w:left w:val="none" w:sz="0" w:space="0" w:color="auto"/>
        <w:bottom w:val="none" w:sz="0" w:space="0" w:color="auto"/>
        <w:right w:val="none" w:sz="0" w:space="0" w:color="auto"/>
      </w:divBdr>
    </w:div>
    <w:div w:id="436490155">
      <w:bodyDiv w:val="1"/>
      <w:marLeft w:val="0"/>
      <w:marRight w:val="0"/>
      <w:marTop w:val="0"/>
      <w:marBottom w:val="0"/>
      <w:divBdr>
        <w:top w:val="none" w:sz="0" w:space="0" w:color="auto"/>
        <w:left w:val="none" w:sz="0" w:space="0" w:color="auto"/>
        <w:bottom w:val="none" w:sz="0" w:space="0" w:color="auto"/>
        <w:right w:val="none" w:sz="0" w:space="0" w:color="auto"/>
      </w:divBdr>
    </w:div>
    <w:div w:id="666396888">
      <w:bodyDiv w:val="1"/>
      <w:marLeft w:val="0"/>
      <w:marRight w:val="0"/>
      <w:marTop w:val="0"/>
      <w:marBottom w:val="0"/>
      <w:divBdr>
        <w:top w:val="none" w:sz="0" w:space="0" w:color="auto"/>
        <w:left w:val="none" w:sz="0" w:space="0" w:color="auto"/>
        <w:bottom w:val="none" w:sz="0" w:space="0" w:color="auto"/>
        <w:right w:val="none" w:sz="0" w:space="0" w:color="auto"/>
      </w:divBdr>
    </w:div>
    <w:div w:id="722171053">
      <w:bodyDiv w:val="1"/>
      <w:marLeft w:val="0"/>
      <w:marRight w:val="0"/>
      <w:marTop w:val="0"/>
      <w:marBottom w:val="0"/>
      <w:divBdr>
        <w:top w:val="none" w:sz="0" w:space="0" w:color="auto"/>
        <w:left w:val="none" w:sz="0" w:space="0" w:color="auto"/>
        <w:bottom w:val="none" w:sz="0" w:space="0" w:color="auto"/>
        <w:right w:val="none" w:sz="0" w:space="0" w:color="auto"/>
      </w:divBdr>
    </w:div>
    <w:div w:id="919632529">
      <w:bodyDiv w:val="1"/>
      <w:marLeft w:val="0"/>
      <w:marRight w:val="0"/>
      <w:marTop w:val="0"/>
      <w:marBottom w:val="0"/>
      <w:divBdr>
        <w:top w:val="none" w:sz="0" w:space="0" w:color="auto"/>
        <w:left w:val="none" w:sz="0" w:space="0" w:color="auto"/>
        <w:bottom w:val="none" w:sz="0" w:space="0" w:color="auto"/>
        <w:right w:val="none" w:sz="0" w:space="0" w:color="auto"/>
      </w:divBdr>
    </w:div>
    <w:div w:id="1013723646">
      <w:bodyDiv w:val="1"/>
      <w:marLeft w:val="0"/>
      <w:marRight w:val="0"/>
      <w:marTop w:val="0"/>
      <w:marBottom w:val="0"/>
      <w:divBdr>
        <w:top w:val="none" w:sz="0" w:space="0" w:color="auto"/>
        <w:left w:val="none" w:sz="0" w:space="0" w:color="auto"/>
        <w:bottom w:val="none" w:sz="0" w:space="0" w:color="auto"/>
        <w:right w:val="none" w:sz="0" w:space="0" w:color="auto"/>
      </w:divBdr>
    </w:div>
    <w:div w:id="1019544254">
      <w:bodyDiv w:val="1"/>
      <w:marLeft w:val="0"/>
      <w:marRight w:val="0"/>
      <w:marTop w:val="0"/>
      <w:marBottom w:val="0"/>
      <w:divBdr>
        <w:top w:val="none" w:sz="0" w:space="0" w:color="auto"/>
        <w:left w:val="none" w:sz="0" w:space="0" w:color="auto"/>
        <w:bottom w:val="none" w:sz="0" w:space="0" w:color="auto"/>
        <w:right w:val="none" w:sz="0" w:space="0" w:color="auto"/>
      </w:divBdr>
    </w:div>
    <w:div w:id="1024206874">
      <w:bodyDiv w:val="1"/>
      <w:marLeft w:val="0"/>
      <w:marRight w:val="0"/>
      <w:marTop w:val="0"/>
      <w:marBottom w:val="0"/>
      <w:divBdr>
        <w:top w:val="none" w:sz="0" w:space="0" w:color="auto"/>
        <w:left w:val="none" w:sz="0" w:space="0" w:color="auto"/>
        <w:bottom w:val="none" w:sz="0" w:space="0" w:color="auto"/>
        <w:right w:val="none" w:sz="0" w:space="0" w:color="auto"/>
      </w:divBdr>
    </w:div>
    <w:div w:id="1051349025">
      <w:bodyDiv w:val="1"/>
      <w:marLeft w:val="0"/>
      <w:marRight w:val="0"/>
      <w:marTop w:val="0"/>
      <w:marBottom w:val="0"/>
      <w:divBdr>
        <w:top w:val="none" w:sz="0" w:space="0" w:color="auto"/>
        <w:left w:val="none" w:sz="0" w:space="0" w:color="auto"/>
        <w:bottom w:val="none" w:sz="0" w:space="0" w:color="auto"/>
        <w:right w:val="none" w:sz="0" w:space="0" w:color="auto"/>
      </w:divBdr>
    </w:div>
    <w:div w:id="1178888161">
      <w:bodyDiv w:val="1"/>
      <w:marLeft w:val="0"/>
      <w:marRight w:val="0"/>
      <w:marTop w:val="0"/>
      <w:marBottom w:val="0"/>
      <w:divBdr>
        <w:top w:val="none" w:sz="0" w:space="0" w:color="auto"/>
        <w:left w:val="none" w:sz="0" w:space="0" w:color="auto"/>
        <w:bottom w:val="none" w:sz="0" w:space="0" w:color="auto"/>
        <w:right w:val="none" w:sz="0" w:space="0" w:color="auto"/>
      </w:divBdr>
    </w:div>
    <w:div w:id="1427117121">
      <w:bodyDiv w:val="1"/>
      <w:marLeft w:val="0"/>
      <w:marRight w:val="0"/>
      <w:marTop w:val="0"/>
      <w:marBottom w:val="0"/>
      <w:divBdr>
        <w:top w:val="none" w:sz="0" w:space="0" w:color="auto"/>
        <w:left w:val="none" w:sz="0" w:space="0" w:color="auto"/>
        <w:bottom w:val="none" w:sz="0" w:space="0" w:color="auto"/>
        <w:right w:val="none" w:sz="0" w:space="0" w:color="auto"/>
      </w:divBdr>
    </w:div>
    <w:div w:id="1477844143">
      <w:bodyDiv w:val="1"/>
      <w:marLeft w:val="0"/>
      <w:marRight w:val="0"/>
      <w:marTop w:val="0"/>
      <w:marBottom w:val="0"/>
      <w:divBdr>
        <w:top w:val="none" w:sz="0" w:space="0" w:color="auto"/>
        <w:left w:val="none" w:sz="0" w:space="0" w:color="auto"/>
        <w:bottom w:val="none" w:sz="0" w:space="0" w:color="auto"/>
        <w:right w:val="none" w:sz="0" w:space="0" w:color="auto"/>
      </w:divBdr>
    </w:div>
    <w:div w:id="1516991288">
      <w:bodyDiv w:val="1"/>
      <w:marLeft w:val="0"/>
      <w:marRight w:val="0"/>
      <w:marTop w:val="0"/>
      <w:marBottom w:val="0"/>
      <w:divBdr>
        <w:top w:val="none" w:sz="0" w:space="0" w:color="auto"/>
        <w:left w:val="none" w:sz="0" w:space="0" w:color="auto"/>
        <w:bottom w:val="none" w:sz="0" w:space="0" w:color="auto"/>
        <w:right w:val="none" w:sz="0" w:space="0" w:color="auto"/>
      </w:divBdr>
    </w:div>
    <w:div w:id="1580287562">
      <w:bodyDiv w:val="1"/>
      <w:marLeft w:val="0"/>
      <w:marRight w:val="0"/>
      <w:marTop w:val="0"/>
      <w:marBottom w:val="0"/>
      <w:divBdr>
        <w:top w:val="none" w:sz="0" w:space="0" w:color="auto"/>
        <w:left w:val="none" w:sz="0" w:space="0" w:color="auto"/>
        <w:bottom w:val="none" w:sz="0" w:space="0" w:color="auto"/>
        <w:right w:val="none" w:sz="0" w:space="0" w:color="auto"/>
      </w:divBdr>
    </w:div>
    <w:div w:id="1741708547">
      <w:bodyDiv w:val="1"/>
      <w:marLeft w:val="0"/>
      <w:marRight w:val="0"/>
      <w:marTop w:val="0"/>
      <w:marBottom w:val="0"/>
      <w:divBdr>
        <w:top w:val="none" w:sz="0" w:space="0" w:color="auto"/>
        <w:left w:val="none" w:sz="0" w:space="0" w:color="auto"/>
        <w:bottom w:val="none" w:sz="0" w:space="0" w:color="auto"/>
        <w:right w:val="none" w:sz="0" w:space="0" w:color="auto"/>
      </w:divBdr>
    </w:div>
    <w:div w:id="1844053487">
      <w:bodyDiv w:val="1"/>
      <w:marLeft w:val="0"/>
      <w:marRight w:val="0"/>
      <w:marTop w:val="0"/>
      <w:marBottom w:val="0"/>
      <w:divBdr>
        <w:top w:val="none" w:sz="0" w:space="0" w:color="auto"/>
        <w:left w:val="none" w:sz="0" w:space="0" w:color="auto"/>
        <w:bottom w:val="none" w:sz="0" w:space="0" w:color="auto"/>
        <w:right w:val="none" w:sz="0" w:space="0" w:color="auto"/>
      </w:divBdr>
    </w:div>
    <w:div w:id="1845432052">
      <w:bodyDiv w:val="1"/>
      <w:marLeft w:val="0"/>
      <w:marRight w:val="0"/>
      <w:marTop w:val="0"/>
      <w:marBottom w:val="0"/>
      <w:divBdr>
        <w:top w:val="none" w:sz="0" w:space="0" w:color="auto"/>
        <w:left w:val="none" w:sz="0" w:space="0" w:color="auto"/>
        <w:bottom w:val="none" w:sz="0" w:space="0" w:color="auto"/>
        <w:right w:val="none" w:sz="0" w:space="0" w:color="auto"/>
      </w:divBdr>
    </w:div>
    <w:div w:id="1855345196">
      <w:bodyDiv w:val="1"/>
      <w:marLeft w:val="0"/>
      <w:marRight w:val="0"/>
      <w:marTop w:val="0"/>
      <w:marBottom w:val="0"/>
      <w:divBdr>
        <w:top w:val="none" w:sz="0" w:space="0" w:color="auto"/>
        <w:left w:val="none" w:sz="0" w:space="0" w:color="auto"/>
        <w:bottom w:val="none" w:sz="0" w:space="0" w:color="auto"/>
        <w:right w:val="none" w:sz="0" w:space="0" w:color="auto"/>
      </w:divBdr>
    </w:div>
    <w:div w:id="1997494940">
      <w:bodyDiv w:val="1"/>
      <w:marLeft w:val="0"/>
      <w:marRight w:val="0"/>
      <w:marTop w:val="0"/>
      <w:marBottom w:val="0"/>
      <w:divBdr>
        <w:top w:val="none" w:sz="0" w:space="0" w:color="auto"/>
        <w:left w:val="none" w:sz="0" w:space="0" w:color="auto"/>
        <w:bottom w:val="none" w:sz="0" w:space="0" w:color="auto"/>
        <w:right w:val="none" w:sz="0" w:space="0" w:color="auto"/>
      </w:divBdr>
    </w:div>
    <w:div w:id="2051562648">
      <w:bodyDiv w:val="1"/>
      <w:marLeft w:val="0"/>
      <w:marRight w:val="0"/>
      <w:marTop w:val="0"/>
      <w:marBottom w:val="0"/>
      <w:divBdr>
        <w:top w:val="none" w:sz="0" w:space="0" w:color="auto"/>
        <w:left w:val="none" w:sz="0" w:space="0" w:color="auto"/>
        <w:bottom w:val="none" w:sz="0" w:space="0" w:color="auto"/>
        <w:right w:val="none" w:sz="0" w:space="0" w:color="auto"/>
      </w:divBdr>
    </w:div>
    <w:div w:id="2119182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vost.uark.edu/academicintegrity/245.ph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ea.uark.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ismnet.com/~hcexres/textbook/pr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4104EBA2E03498D520939895D866F" ma:contentTypeVersion="10" ma:contentTypeDescription="Create a new document." ma:contentTypeScope="" ma:versionID="d9a25b9fd36882e36b223c67ba02e68e">
  <xsd:schema xmlns:xsd="http://www.w3.org/2001/XMLSchema" xmlns:xs="http://www.w3.org/2001/XMLSchema" xmlns:p="http://schemas.microsoft.com/office/2006/metadata/properties" xmlns:ns2="bc0f5b7a-fc7d-4578-9310-1f81c713d5c4" xmlns:ns3="159799a1-13de-4f71-93a9-2c70e07bfebe" targetNamespace="http://schemas.microsoft.com/office/2006/metadata/properties" ma:root="true" ma:fieldsID="db4a6a7526ebea7fc5f7ee1ebe8714cf" ns2:_="" ns3:_="">
    <xsd:import namespace="bc0f5b7a-fc7d-4578-9310-1f81c713d5c4"/>
    <xsd:import namespace="159799a1-13de-4f71-93a9-2c70e07bfeb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f5b7a-fc7d-4578-9310-1f81c713d5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799a1-13de-4f71-93a9-2c70e07bfe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c0f5b7a-fc7d-4578-9310-1f81c713d5c4">3CSCDPP6PSMK-1074439787-1908</_dlc_DocId>
    <_dlc_DocIdUrl xmlns="bc0f5b7a-fc7d-4578-9310-1f81c713d5c4">
      <Url>https://uark.sharepoint.com/sites/UACompAccess/_layouts/15/DocIdRedir.aspx?ID=3CSCDPP6PSMK-1074439787-1908</Url>
      <Description>3CSCDPP6PSMK-1074439787-1908</Description>
    </_dlc_DocIdUrl>
    <_dlc_DocIdPersistId xmlns="bc0f5b7a-fc7d-4578-9310-1f81c713d5c4">false</_dlc_DocIdPersistId>
    <SharedWithUsers xmlns="bc0f5b7a-fc7d-4578-9310-1f81c713d5c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6D92E-417D-4258-9A2B-430CC2DEC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f5b7a-fc7d-4578-9310-1f81c713d5c4"/>
    <ds:schemaRef ds:uri="159799a1-13de-4f71-93a9-2c70e07bf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E542A-0A0E-48AE-8D55-2606561A40F2}">
  <ds:schemaRefs>
    <ds:schemaRef ds:uri="http://schemas.microsoft.com/office/2006/metadata/properties"/>
    <ds:schemaRef ds:uri="http://schemas.microsoft.com/office/infopath/2007/PartnerControls"/>
    <ds:schemaRef ds:uri="bc0f5b7a-fc7d-4578-9310-1f81c713d5c4"/>
  </ds:schemaRefs>
</ds:datastoreItem>
</file>

<file path=customXml/itemProps3.xml><?xml version="1.0" encoding="utf-8"?>
<ds:datastoreItem xmlns:ds="http://schemas.openxmlformats.org/officeDocument/2006/customXml" ds:itemID="{4B74C454-18D0-4BE5-8B5E-7614F0083F27}">
  <ds:schemaRefs>
    <ds:schemaRef ds:uri="http://schemas.microsoft.com/sharepoint/v3/contenttype/forms"/>
  </ds:schemaRefs>
</ds:datastoreItem>
</file>

<file path=customXml/itemProps4.xml><?xml version="1.0" encoding="utf-8"?>
<ds:datastoreItem xmlns:ds="http://schemas.openxmlformats.org/officeDocument/2006/customXml" ds:itemID="{2AEFAEE7-1046-4D50-9156-C30AE1A395E6}">
  <ds:schemaRefs>
    <ds:schemaRef ds:uri="http://schemas.microsoft.com/sharepoint/events"/>
  </ds:schemaRefs>
</ds:datastoreItem>
</file>

<file path=customXml/itemProps5.xml><?xml version="1.0" encoding="utf-8"?>
<ds:datastoreItem xmlns:ds="http://schemas.openxmlformats.org/officeDocument/2006/customXml" ds:itemID="{17E79B95-23F1-BE4F-9192-BBB7EA4F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18</Pages>
  <Words>6391</Words>
  <Characters>36430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Raina  Lyons</dc:creator>
  <cp:lastModifiedBy>K L</cp:lastModifiedBy>
  <cp:revision>400</cp:revision>
  <cp:lastPrinted>2015-10-09T18:02:00Z</cp:lastPrinted>
  <dcterms:created xsi:type="dcterms:W3CDTF">2018-12-12T21:37:00Z</dcterms:created>
  <dcterms:modified xsi:type="dcterms:W3CDTF">2020-09-27T17:37:00Z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0x0101003094104EBA2E03498D520939895D866F</vt:lpwstr>
  </property>
  <property fmtid="{D5CDD505-2E9C-101B-9397-08002B2CF9AE}" pid="3" name="_dlc_DocIdItemGuid">
    <vt:lpwstr>7d525ef9-1eeb-48c6-aa6c-e16c3248501a</vt:lpwstr>
  </property>
  <property fmtid="{D5CDD505-2E9C-101B-9397-08002B2CF9AE}" pid="4" name="Order">
    <vt:r8>97500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ZOTERO_PREF_1">
    <vt:lpwstr>&lt;data data-version="3" zotero-version="5.0.69"&gt;&lt;session id="ftDnXozw"/&gt;&lt;style id="http://www.zotero.org/styles/apa" locale="en-US" hasBibliography="1" bibliographyStyleHasBeenSet="1"/&gt;&lt;prefs&gt;&lt;pref name="fieldType" value="Field"/&gt;&lt;pref name="automaticJourn</vt:lpwstr>
  </property>
  <property fmtid="{D5CDD505-2E9C-101B-9397-08002B2CF9AE}" pid="10" name="ZOTERO_PREF_2">
    <vt:lpwstr>alAbbreviations" value="true"/&gt;&lt;/prefs&gt;&lt;/data&gt;</vt:lpwstr>
  </property>
</Properties>
</file>