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4DCD" w14:textId="77777777" w:rsidR="002C7F8D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</w:rPr>
        <w:t xml:space="preserve">WLIT 1113 World Literature: </w:t>
      </w:r>
      <w:proofErr w:type="gramStart"/>
      <w:r>
        <w:rPr>
          <w:rFonts w:asciiTheme="majorHAnsi" w:hAnsiTheme="majorHAnsi"/>
          <w:b/>
          <w:sz w:val="22"/>
          <w:szCs w:val="22"/>
        </w:rPr>
        <w:t>the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Beginning to 1650CE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br/>
      </w:r>
      <w:r w:rsidRPr="00F0768F">
        <w:rPr>
          <w:rFonts w:asciiTheme="majorHAnsi" w:hAnsiTheme="majorHAnsi" w:cstheme="minorHAnsi"/>
          <w:b/>
          <w:bCs/>
          <w:sz w:val="22"/>
          <w:szCs w:val="22"/>
          <w:shd w:val="clear" w:color="auto" w:fill="FFFFFF"/>
        </w:rPr>
        <w:t>Goals: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 The goals of this course are to</w:t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>:</w:t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br/>
        <w:t>1) T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>each the fundamental elements of literary analysis</w:t>
      </w:r>
    </w:p>
    <w:p w14:paraId="33DA6E9D" w14:textId="77777777" w:rsidR="002C7F8D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>2) P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rovide students with the proper analytical tools and background information for a fruitful encounter with great literary works from a wide range of cultural traditions. </w:t>
      </w:r>
    </w:p>
    <w:p w14:paraId="5DD25F44" w14:textId="77777777" w:rsidR="002C7F8D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>3) E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>nable students to appreciate and to analyze critically texts from diverse genres, periods, and cultural traditions</w:t>
      </w:r>
    </w:p>
    <w:p w14:paraId="6A9D928F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>4) F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urther develop crucial writing and communication skills. </w:t>
      </w:r>
    </w:p>
    <w:p w14:paraId="3A0C7681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</w:p>
    <w:p w14:paraId="0B2B04B0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F0768F">
        <w:rPr>
          <w:rFonts w:asciiTheme="majorHAnsi" w:hAnsiTheme="majorHAnsi" w:cstheme="minorHAnsi"/>
          <w:b/>
          <w:bCs/>
          <w:sz w:val="22"/>
          <w:szCs w:val="22"/>
          <w:shd w:val="clear" w:color="auto" w:fill="FFFFFF"/>
        </w:rPr>
        <w:t>Transferable Skills: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 Students will gain from this course improved ability to:</w:t>
      </w:r>
    </w:p>
    <w:p w14:paraId="0C5F94E7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A) 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analyze and discuss complex pieces of written information </w:t>
      </w:r>
    </w:p>
    <w:p w14:paraId="49E027E7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B) 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>interpret differing cultural and historical perspectives</w:t>
      </w:r>
    </w:p>
    <w:p w14:paraId="3767956C" w14:textId="77777777" w:rsidR="002C7F8D" w:rsidRPr="00F0768F" w:rsidRDefault="002C7F8D" w:rsidP="002C7F8D">
      <w:pPr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C) 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>draft and revise academic essays for reflective analysis, sound argumentation, and clear organization</w:t>
      </w:r>
    </w:p>
    <w:p w14:paraId="1BDC152C" w14:textId="77777777" w:rsidR="002C7F8D" w:rsidRPr="00F0768F" w:rsidRDefault="002C7F8D" w:rsidP="002C7F8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D) </w:t>
      </w:r>
      <w:r w:rsidRPr="00F0768F">
        <w:rPr>
          <w:rFonts w:asciiTheme="majorHAnsi" w:hAnsiTheme="majorHAnsi" w:cstheme="minorHAnsi"/>
          <w:sz w:val="22"/>
          <w:szCs w:val="22"/>
          <w:shd w:val="clear" w:color="auto" w:fill="FFFFFF"/>
        </w:rPr>
        <w:t>research and document sources</w:t>
      </w:r>
      <w:r w:rsidRPr="00F0768F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14:paraId="6524F0A7" w14:textId="77777777" w:rsidR="002C7F8D" w:rsidRDefault="002C7F8D" w:rsidP="002C7F8D">
      <w:pPr>
        <w:rPr>
          <w:rFonts w:asciiTheme="majorHAnsi" w:hAnsiTheme="majorHAnsi"/>
          <w:b/>
          <w:sz w:val="22"/>
          <w:szCs w:val="22"/>
        </w:rPr>
      </w:pPr>
    </w:p>
    <w:p w14:paraId="727D1836" w14:textId="22C42902" w:rsidR="001A42BE" w:rsidRDefault="002C7F8D" w:rsidP="00775C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9235EA">
        <w:rPr>
          <w:rFonts w:asciiTheme="majorHAnsi" w:hAnsiTheme="majorHAnsi"/>
          <w:b/>
          <w:sz w:val="22"/>
          <w:szCs w:val="22"/>
        </w:rPr>
        <w:t xml:space="preserve">WLIT 1113 </w:t>
      </w:r>
      <w:r w:rsidR="00442312" w:rsidRPr="00FF499F">
        <w:rPr>
          <w:rFonts w:asciiTheme="majorHAnsi" w:hAnsiTheme="majorHAnsi"/>
          <w:b/>
          <w:sz w:val="22"/>
          <w:szCs w:val="22"/>
        </w:rPr>
        <w:t xml:space="preserve">Online </w:t>
      </w:r>
      <w:r w:rsidR="00FF499F" w:rsidRPr="00FF499F">
        <w:rPr>
          <w:rFonts w:asciiTheme="majorHAnsi" w:hAnsiTheme="majorHAnsi"/>
          <w:b/>
          <w:sz w:val="22"/>
          <w:szCs w:val="22"/>
        </w:rPr>
        <w:t>Lesson Objectives</w:t>
      </w:r>
    </w:p>
    <w:p w14:paraId="37F096E7" w14:textId="77777777" w:rsidR="001A42BE" w:rsidRPr="00197F94" w:rsidRDefault="001A42BE" w:rsidP="00775C3A">
      <w:pPr>
        <w:rPr>
          <w:rFonts w:asciiTheme="majorHAnsi" w:hAnsiTheme="majorHAnsi"/>
          <w:sz w:val="22"/>
          <w:szCs w:val="22"/>
        </w:rPr>
      </w:pPr>
    </w:p>
    <w:p w14:paraId="23D9E87F" w14:textId="77777777" w:rsidR="001A42BE" w:rsidRPr="00197F94" w:rsidRDefault="001A42BE" w:rsidP="00775C3A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1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79B91C09" w14:textId="77777777" w:rsidR="00DF5C2B" w:rsidRDefault="00B00F2D" w:rsidP="00B00F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 and annotate literary passages, and analyze them in terms of character</w:t>
      </w:r>
      <w:r w:rsidR="00657089">
        <w:rPr>
          <w:rFonts w:asciiTheme="majorHAnsi" w:hAnsiTheme="majorHAnsi"/>
          <w:sz w:val="22"/>
          <w:szCs w:val="22"/>
        </w:rPr>
        <w:t xml:space="preserve"> </w:t>
      </w:r>
    </w:p>
    <w:p w14:paraId="4D75858C" w14:textId="75FA800E" w:rsidR="00B00F2D" w:rsidRPr="00B00F2D" w:rsidRDefault="008C4A5B" w:rsidP="00B00F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B00F2D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30912480" w14:textId="77777777" w:rsidR="0095294D" w:rsidRPr="00197F94" w:rsidRDefault="00414C27" w:rsidP="0095294D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95294D" w:rsidRPr="00197F94">
        <w:rPr>
          <w:rFonts w:asciiTheme="majorHAnsi" w:hAnsiTheme="majorHAnsi"/>
          <w:sz w:val="22"/>
          <w:szCs w:val="22"/>
        </w:rPr>
        <w:t xml:space="preserve"> </w:t>
      </w:r>
    </w:p>
    <w:p w14:paraId="4B3217C5" w14:textId="77777777" w:rsidR="008857DB" w:rsidRDefault="008857DB" w:rsidP="008857DB">
      <w:pPr>
        <w:pStyle w:val="ListParagraph"/>
        <w:numPr>
          <w:ilvl w:val="0"/>
          <w:numId w:val="47"/>
        </w:numPr>
        <w:ind w:left="1440"/>
      </w:pPr>
      <w:r>
        <w:t xml:space="preserve">First reading assignment [ex: </w:t>
      </w:r>
      <w:r w:rsidRPr="008857DB">
        <w:rPr>
          <w:i/>
        </w:rPr>
        <w:t>Gilgamesh</w:t>
      </w:r>
      <w:r>
        <w:t>, from cluster A]</w:t>
      </w:r>
    </w:p>
    <w:p w14:paraId="5BC6AF2A" w14:textId="77777777" w:rsidR="00C81E58" w:rsidRPr="00197F94" w:rsidRDefault="008857DB" w:rsidP="008857D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Essay One assignment sheet</w:t>
      </w:r>
    </w:p>
    <w:p w14:paraId="703ACCD9" w14:textId="77777777" w:rsidR="00A820D1" w:rsidRDefault="00414C27" w:rsidP="00A820D1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1AD1A4EF" w14:textId="77777777" w:rsidR="00197F94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="00B15FEC">
        <w:rPr>
          <w:rFonts w:asciiTheme="majorHAnsi" w:hAnsiTheme="majorHAnsi"/>
          <w:sz w:val="22"/>
          <w:szCs w:val="22"/>
        </w:rPr>
        <w:softHyphen/>
        <w:t xml:space="preserve"> </w:t>
      </w:r>
      <w:r w:rsidR="00B15FEC">
        <w:rPr>
          <w:rFonts w:asciiTheme="majorHAnsi" w:hAnsiTheme="majorHAnsi"/>
          <w:sz w:val="22"/>
          <w:szCs w:val="22"/>
        </w:rPr>
        <w:softHyphen/>
      </w:r>
      <w:r w:rsidR="00B15FEC">
        <w:rPr>
          <w:rFonts w:asciiTheme="majorHAnsi" w:hAnsiTheme="majorHAnsi"/>
          <w:sz w:val="22"/>
          <w:szCs w:val="22"/>
        </w:rPr>
        <w:softHyphen/>
      </w:r>
      <w:r w:rsidR="00B15FEC">
        <w:rPr>
          <w:rFonts w:asciiTheme="majorHAnsi" w:hAnsiTheme="majorHAnsi"/>
          <w:sz w:val="22"/>
          <w:szCs w:val="22"/>
        </w:rPr>
        <w:softHyphen/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7B1214A" w14:textId="77777777" w:rsidR="00A820D1" w:rsidRPr="00197F94" w:rsidRDefault="00197F94" w:rsidP="00A820D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="007D7EAE" w:rsidRPr="00197F94">
        <w:rPr>
          <w:rFonts w:asciiTheme="majorHAnsi" w:hAnsiTheme="majorHAnsi"/>
          <w:sz w:val="22"/>
          <w:szCs w:val="22"/>
        </w:rPr>
        <w:t xml:space="preserve"> by</w:t>
      </w:r>
      <w:r w:rsidR="00B15FEC">
        <w:rPr>
          <w:rFonts w:asciiTheme="majorHAnsi" w:hAnsiTheme="majorHAnsi"/>
          <w:sz w:val="22"/>
          <w:szCs w:val="22"/>
        </w:rPr>
        <w:t xml:space="preserve"> </w:t>
      </w:r>
      <w:r w:rsidR="007D7EAE" w:rsidRPr="00197F94">
        <w:rPr>
          <w:rFonts w:asciiTheme="majorHAnsi" w:hAnsiTheme="majorHAnsi"/>
          <w:sz w:val="22"/>
          <w:szCs w:val="22"/>
        </w:rPr>
        <w:t xml:space="preserve">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1570420" w14:textId="77777777" w:rsidR="001A42BE" w:rsidRPr="00197F94" w:rsidRDefault="001A42BE" w:rsidP="001A42BE">
      <w:pPr>
        <w:rPr>
          <w:rFonts w:asciiTheme="majorHAnsi" w:hAnsiTheme="majorHAnsi"/>
          <w:sz w:val="22"/>
          <w:szCs w:val="22"/>
        </w:rPr>
      </w:pPr>
    </w:p>
    <w:p w14:paraId="62461D5C" w14:textId="77777777" w:rsidR="001A42BE" w:rsidRPr="00197F94" w:rsidRDefault="001A42BE" w:rsidP="001A42BE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2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36E1352E" w14:textId="77C6F2CE" w:rsidR="00B00F2D" w:rsidRDefault="008C4A5B" w:rsidP="00B00F2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B00F2D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78C1E89E" w14:textId="25676CBD" w:rsidR="001B0EB3" w:rsidRPr="00B00F2D" w:rsidRDefault="008C4A5B" w:rsidP="00B00F2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1B0EB3">
        <w:rPr>
          <w:rFonts w:asciiTheme="majorHAnsi" w:hAnsiTheme="majorHAnsi"/>
          <w:sz w:val="22"/>
          <w:szCs w:val="22"/>
        </w:rPr>
        <w:t>raft a preliminary statement about literature as an expression of human experience</w:t>
      </w:r>
      <w:r>
        <w:rPr>
          <w:rFonts w:asciiTheme="majorHAnsi" w:hAnsiTheme="majorHAnsi"/>
          <w:sz w:val="22"/>
          <w:szCs w:val="22"/>
        </w:rPr>
        <w:t>, based on initial readings</w:t>
      </w:r>
    </w:p>
    <w:p w14:paraId="4205FD78" w14:textId="77777777" w:rsidR="00C54469" w:rsidRPr="00197F94" w:rsidRDefault="00414C27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7AD9B909" w14:textId="77777777" w:rsidR="00C54469" w:rsidRPr="00197F94" w:rsidRDefault="00547484" w:rsidP="000E70C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Further</w:t>
      </w:r>
      <w:r w:rsidR="008857DB">
        <w:t xml:space="preserve"> reading [</w:t>
      </w:r>
      <w:r w:rsidR="00A852C4">
        <w:t>ex:</w:t>
      </w:r>
      <w:r w:rsidR="008857DB">
        <w:t xml:space="preserve"> </w:t>
      </w:r>
      <w:r>
        <w:rPr>
          <w:i/>
        </w:rPr>
        <w:t>Gilgamesh</w:t>
      </w:r>
      <w:r w:rsidR="008857DB">
        <w:t>, from cluster A]</w:t>
      </w:r>
      <w:r w:rsidR="00C54469" w:rsidRPr="002416B0">
        <w:rPr>
          <w:rFonts w:asciiTheme="majorHAnsi" w:hAnsiTheme="majorHAnsi"/>
          <w:i/>
          <w:sz w:val="22"/>
          <w:szCs w:val="22"/>
        </w:rPr>
        <w:t xml:space="preserve"> </w:t>
      </w:r>
    </w:p>
    <w:p w14:paraId="0D9C8350" w14:textId="77777777" w:rsidR="00C54469" w:rsidRPr="00197F94" w:rsidRDefault="00414C27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48663D0C" w14:textId="77777777" w:rsidR="00197F94" w:rsidRPr="00197F94" w:rsidRDefault="00197F94" w:rsidP="00197F9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540DCEA" w14:textId="77777777" w:rsidR="00C54469" w:rsidRPr="00197F94" w:rsidRDefault="00197F94" w:rsidP="00197F9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467B188" w14:textId="77777777" w:rsidR="001A42BE" w:rsidRDefault="001A42BE" w:rsidP="001A42BE">
      <w:pPr>
        <w:rPr>
          <w:rFonts w:asciiTheme="majorHAnsi" w:hAnsiTheme="majorHAnsi"/>
          <w:sz w:val="22"/>
          <w:szCs w:val="22"/>
        </w:rPr>
      </w:pPr>
    </w:p>
    <w:p w14:paraId="491294E8" w14:textId="77777777" w:rsidR="001A42BE" w:rsidRPr="00197F94" w:rsidRDefault="001A42BE" w:rsidP="001A42BE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3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68E774B3" w14:textId="77777777" w:rsidR="001A457E" w:rsidRDefault="00B00F2D" w:rsidP="00C81E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 and annotate literary passages, and analyze them in terms of structure</w:t>
      </w:r>
    </w:p>
    <w:p w14:paraId="1274F0DD" w14:textId="570A3CFB" w:rsidR="00B00F2D" w:rsidRPr="00C81E58" w:rsidRDefault="008C4A5B" w:rsidP="00C81E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 </w:t>
      </w:r>
      <w:r w:rsidR="00B00F2D">
        <w:rPr>
          <w:rFonts w:asciiTheme="majorHAnsi" w:hAnsiTheme="majorHAnsi"/>
          <w:sz w:val="22"/>
          <w:szCs w:val="22"/>
        </w:rPr>
        <w:t>how the assigned text’s culture and historical period affect how we should read it</w:t>
      </w:r>
    </w:p>
    <w:p w14:paraId="2B490F1A" w14:textId="77777777" w:rsidR="00C54469" w:rsidRPr="00197F94" w:rsidRDefault="00414C27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2CD5107E" w14:textId="77777777" w:rsidR="002416B0" w:rsidRPr="008857DB" w:rsidRDefault="008857DB" w:rsidP="001A457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</w:t>
      </w:r>
      <w:r w:rsidR="006F11CB">
        <w:rPr>
          <w:i/>
        </w:rPr>
        <w:t>Classic of Poetry</w:t>
      </w:r>
      <w:r>
        <w:t>, from cluster B]</w:t>
      </w:r>
    </w:p>
    <w:p w14:paraId="04E68685" w14:textId="77777777" w:rsidR="00C54469" w:rsidRPr="00197F94" w:rsidRDefault="00414C27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1AC36081" w14:textId="77777777" w:rsidR="00197F94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Minor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459F394" w14:textId="77777777" w:rsidR="001A42BE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9E24FE2" w14:textId="77777777" w:rsidR="00197F94" w:rsidRPr="00197F94" w:rsidRDefault="00197F94" w:rsidP="00197F94">
      <w:pPr>
        <w:rPr>
          <w:rFonts w:asciiTheme="majorHAnsi" w:hAnsiTheme="majorHAnsi"/>
          <w:sz w:val="22"/>
          <w:szCs w:val="22"/>
        </w:rPr>
      </w:pPr>
    </w:p>
    <w:p w14:paraId="1A1F3FC9" w14:textId="77777777" w:rsidR="001A42BE" w:rsidRPr="00197F94" w:rsidRDefault="001A42BE" w:rsidP="001A42BE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4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3BDEBBB7" w14:textId="77777777" w:rsidR="002721EF" w:rsidRDefault="00B00F2D" w:rsidP="00DF5C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 what you have read so far and discuss how different cultures have represented similar themes</w:t>
      </w:r>
    </w:p>
    <w:p w14:paraId="6AD43012" w14:textId="77777777" w:rsidR="004D0E55" w:rsidRDefault="004D0E55" w:rsidP="00DF5C2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Revise your statement about literature as an expression of human experience</w:t>
      </w:r>
    </w:p>
    <w:p w14:paraId="69452583" w14:textId="77777777" w:rsidR="00C54469" w:rsidRPr="00197F94" w:rsidRDefault="00414C27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1CBCFFEA" w14:textId="77777777" w:rsidR="004C0245" w:rsidRPr="00197F94" w:rsidRDefault="006F11CB" w:rsidP="004C0245">
      <w:pPr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</w:t>
      </w:r>
      <w:r>
        <w:rPr>
          <w:i/>
        </w:rPr>
        <w:t>Beowulf</w:t>
      </w:r>
      <w:r>
        <w:t>, from cluster B]</w:t>
      </w:r>
    </w:p>
    <w:p w14:paraId="19B26803" w14:textId="77777777" w:rsidR="00197F94" w:rsidRDefault="00414C27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6C4CF0D0" w14:textId="77777777" w:rsidR="00B15FEC" w:rsidRPr="00197F94" w:rsidRDefault="00B15FEC" w:rsidP="00B15FE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EBF3E77" w14:textId="77777777" w:rsidR="00B15FEC" w:rsidRDefault="00B15FEC" w:rsidP="00B15FEC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</w:t>
      </w:r>
      <w:r>
        <w:rPr>
          <w:rFonts w:asciiTheme="majorHAnsi" w:hAnsiTheme="majorHAnsi"/>
          <w:sz w:val="22"/>
          <w:szCs w:val="22"/>
        </w:rPr>
        <w:t xml:space="preserve">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9CC5270" w14:textId="77777777" w:rsidR="004E7CB9" w:rsidRDefault="004E7CB9" w:rsidP="004E7CB9">
      <w:pPr>
        <w:rPr>
          <w:rFonts w:asciiTheme="majorHAnsi" w:hAnsiTheme="majorHAnsi"/>
          <w:sz w:val="22"/>
          <w:szCs w:val="22"/>
        </w:rPr>
      </w:pPr>
    </w:p>
    <w:p w14:paraId="5E839283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5</w:t>
      </w:r>
      <w:r w:rsidRPr="00197F94">
        <w:rPr>
          <w:rFonts w:asciiTheme="majorHAnsi" w:hAnsiTheme="majorHAnsi"/>
          <w:sz w:val="22"/>
          <w:szCs w:val="22"/>
        </w:rPr>
        <w:t>:</w:t>
      </w:r>
      <w:r w:rsidR="00514AC8" w:rsidRPr="00197F94">
        <w:rPr>
          <w:rFonts w:asciiTheme="majorHAnsi" w:hAnsiTheme="majorHAnsi"/>
          <w:sz w:val="22"/>
          <w:szCs w:val="22"/>
        </w:rPr>
        <w:t xml:space="preserve"> </w:t>
      </w:r>
      <w:r w:rsidRPr="00197F94">
        <w:rPr>
          <w:rFonts w:asciiTheme="majorHAnsi" w:hAnsiTheme="majorHAnsi"/>
          <w:sz w:val="22"/>
          <w:szCs w:val="22"/>
        </w:rPr>
        <w:t>By the end of this week’s lesson, you’ll be able to:</w:t>
      </w:r>
    </w:p>
    <w:p w14:paraId="7898A725" w14:textId="333C1367" w:rsidR="00B00F2D" w:rsidRDefault="008C4A5B" w:rsidP="00B00F2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</w:t>
      </w:r>
      <w:r w:rsidR="00B00F2D" w:rsidRPr="00B00F2D">
        <w:rPr>
          <w:rFonts w:asciiTheme="majorHAnsi" w:hAnsiTheme="majorHAnsi"/>
          <w:sz w:val="22"/>
          <w:szCs w:val="22"/>
        </w:rPr>
        <w:t xml:space="preserve"> literary passages in terms of </w:t>
      </w:r>
      <w:r w:rsidR="00B00F2D">
        <w:rPr>
          <w:rFonts w:asciiTheme="majorHAnsi" w:hAnsiTheme="majorHAnsi"/>
          <w:sz w:val="22"/>
          <w:szCs w:val="22"/>
        </w:rPr>
        <w:t>symbolism</w:t>
      </w:r>
    </w:p>
    <w:p w14:paraId="13512470" w14:textId="7C18E717" w:rsidR="004E7CB9" w:rsidRDefault="008C4A5B" w:rsidP="00DF5C2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B00F2D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2AEFA90B" w14:textId="77777777" w:rsidR="006F11CB" w:rsidRPr="00DF5C2B" w:rsidRDefault="006F11CB" w:rsidP="00DF5C2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Revise your first essay based on feedback from your instructor and peers</w:t>
      </w:r>
    </w:p>
    <w:p w14:paraId="4734C1FE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414C27">
        <w:rPr>
          <w:rFonts w:asciiTheme="majorHAnsi" w:hAnsiTheme="majorHAnsi"/>
          <w:sz w:val="22"/>
          <w:szCs w:val="22"/>
        </w:rPr>
        <w:t>Readings and Activities:</w:t>
      </w:r>
    </w:p>
    <w:p w14:paraId="4E03138D" w14:textId="77777777" w:rsidR="003B5829" w:rsidRPr="004C0245" w:rsidRDefault="006F11CB" w:rsidP="004E7CB9">
      <w:pPr>
        <w:keepNext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t>Further reading [</w:t>
      </w:r>
      <w:r w:rsidR="00A852C4">
        <w:t>ex:</w:t>
      </w:r>
      <w:r>
        <w:t xml:space="preserve"> </w:t>
      </w:r>
      <w:r>
        <w:rPr>
          <w:i/>
        </w:rPr>
        <w:t>Beowulf</w:t>
      </w:r>
      <w:r>
        <w:t>, from cluster B]</w:t>
      </w:r>
    </w:p>
    <w:p w14:paraId="6711DFBD" w14:textId="77777777" w:rsidR="00FE37B8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Conferences</w:t>
      </w:r>
    </w:p>
    <w:p w14:paraId="33C1357F" w14:textId="77777777" w:rsidR="00FE37B8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Peer Review</w:t>
      </w:r>
    </w:p>
    <w:p w14:paraId="162E08D4" w14:textId="77777777" w:rsidR="00FE37B8" w:rsidRPr="00FE37B8" w:rsidRDefault="00414C27" w:rsidP="00FE37B8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7F156FA0" w14:textId="77777777" w:rsidR="00FE37B8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 xml:space="preserve">Minor weekly writing assignment/conferences/peer review due by </w:t>
      </w:r>
      <w:r w:rsidRPr="00771FF9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4683952" w14:textId="77777777" w:rsidR="003B5829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Major weekly writing assignment/</w:t>
      </w:r>
      <w:r w:rsidRPr="00FE37B8">
        <w:rPr>
          <w:rFonts w:asciiTheme="majorHAnsi" w:hAnsiTheme="majorHAnsi"/>
          <w:b/>
          <w:sz w:val="22"/>
          <w:szCs w:val="22"/>
        </w:rPr>
        <w:t>Essay One</w:t>
      </w:r>
      <w:r w:rsidRPr="00FE37B8">
        <w:rPr>
          <w:rFonts w:asciiTheme="majorHAnsi" w:hAnsiTheme="majorHAnsi"/>
          <w:sz w:val="22"/>
          <w:szCs w:val="22"/>
        </w:rPr>
        <w:t xml:space="preserve"> due by </w:t>
      </w:r>
      <w:r w:rsidRPr="00771FF9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D6BE3B7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</w:p>
    <w:p w14:paraId="0F0BD719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 w:rsidRPr="00197F94">
        <w:rPr>
          <w:rFonts w:asciiTheme="majorHAnsi" w:hAnsiTheme="majorHAnsi"/>
          <w:i/>
          <w:sz w:val="22"/>
          <w:szCs w:val="22"/>
        </w:rPr>
        <w:t>6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  <w:r w:rsidR="00014D17" w:rsidRPr="00197F94">
        <w:rPr>
          <w:rFonts w:asciiTheme="majorHAnsi" w:hAnsiTheme="majorHAnsi"/>
          <w:sz w:val="22"/>
          <w:szCs w:val="22"/>
        </w:rPr>
        <w:t>By the end of this week’s lesson, you’ll be able to:</w:t>
      </w:r>
    </w:p>
    <w:p w14:paraId="544797F9" w14:textId="41DEC724" w:rsidR="002721EF" w:rsidRPr="002721EF" w:rsidRDefault="008C4A5B" w:rsidP="002721EF">
      <w:pPr>
        <w:pStyle w:val="ListParagraph"/>
        <w:keepNext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B00F2D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599E06A5" w14:textId="77777777" w:rsidR="00014D17" w:rsidRPr="00197F94" w:rsidRDefault="00014D17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414C27">
        <w:rPr>
          <w:rFonts w:asciiTheme="majorHAnsi" w:hAnsiTheme="majorHAnsi"/>
          <w:sz w:val="22"/>
          <w:szCs w:val="22"/>
        </w:rPr>
        <w:t>Readings and Activities:</w:t>
      </w:r>
    </w:p>
    <w:p w14:paraId="1E71C3F5" w14:textId="77777777" w:rsidR="003B5829" w:rsidRPr="002416B0" w:rsidRDefault="006F11CB" w:rsidP="002721EF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t xml:space="preserve">New reading [ex: </w:t>
      </w:r>
      <w:r w:rsidRPr="00DC463C">
        <w:t>Tang Poetry</w:t>
      </w:r>
      <w:r>
        <w:t>, from cluster C]</w:t>
      </w:r>
    </w:p>
    <w:p w14:paraId="0D774395" w14:textId="77777777" w:rsidR="00197F94" w:rsidRDefault="00414C27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36859BC" w14:textId="77777777" w:rsidR="00B15FEC" w:rsidRPr="00197F94" w:rsidRDefault="00B15FEC" w:rsidP="00B15FEC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45475A63" w14:textId="77777777" w:rsidR="007D7EAE" w:rsidRPr="00197F94" w:rsidRDefault="00B15FEC" w:rsidP="00B15FEC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D6360AE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</w:p>
    <w:p w14:paraId="4880CF73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7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  <w:r w:rsidR="00AA0FAF" w:rsidRPr="00197F94">
        <w:rPr>
          <w:rFonts w:asciiTheme="majorHAnsi" w:hAnsiTheme="majorHAnsi"/>
          <w:sz w:val="22"/>
          <w:szCs w:val="22"/>
        </w:rPr>
        <w:t>By the end of this week’s lesson, you’ll be able to:</w:t>
      </w:r>
    </w:p>
    <w:p w14:paraId="10A33942" w14:textId="0E844A2C" w:rsidR="00B00F2D" w:rsidRDefault="008C4A5B" w:rsidP="00B00F2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</w:t>
      </w:r>
      <w:r w:rsidR="00B00F2D" w:rsidRPr="00B00F2D">
        <w:rPr>
          <w:rFonts w:asciiTheme="majorHAnsi" w:hAnsiTheme="majorHAnsi"/>
          <w:sz w:val="22"/>
          <w:szCs w:val="22"/>
        </w:rPr>
        <w:t xml:space="preserve"> literary passages in terms of </w:t>
      </w:r>
      <w:r w:rsidR="00B00F2D">
        <w:rPr>
          <w:rFonts w:asciiTheme="majorHAnsi" w:hAnsiTheme="majorHAnsi"/>
          <w:sz w:val="22"/>
          <w:szCs w:val="22"/>
        </w:rPr>
        <w:t>allegory</w:t>
      </w:r>
    </w:p>
    <w:p w14:paraId="60D86195" w14:textId="1E10D18F" w:rsidR="002721EF" w:rsidRPr="004D0E55" w:rsidRDefault="008C4A5B" w:rsidP="00DF5C2B">
      <w:pPr>
        <w:pStyle w:val="ListParagraph"/>
        <w:keepNext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B00F2D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68246B57" w14:textId="77777777" w:rsidR="004D0E55" w:rsidRPr="009B216D" w:rsidRDefault="004D0E55" w:rsidP="00DF5C2B">
      <w:pPr>
        <w:pStyle w:val="ListParagraph"/>
        <w:keepNext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Synthesize your readings to prepare for the Midterm Exam</w:t>
      </w:r>
    </w:p>
    <w:p w14:paraId="5836DD1E" w14:textId="77777777" w:rsidR="009B216D" w:rsidRDefault="00414C27" w:rsidP="009B216D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4BCDB30C" w14:textId="77777777" w:rsidR="002721EF" w:rsidRDefault="002721EF" w:rsidP="002721EF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672A23">
        <w:rPr>
          <w:rFonts w:asciiTheme="majorHAnsi" w:hAnsiTheme="majorHAnsi" w:cs="MinionPro-Regular"/>
          <w:color w:val="000000"/>
          <w:sz w:val="22"/>
          <w:szCs w:val="22"/>
        </w:rPr>
        <w:t xml:space="preserve"> </w:t>
      </w:r>
      <w:r w:rsidR="006F11CB">
        <w:t xml:space="preserve">New reading [ex: </w:t>
      </w:r>
      <w:r w:rsidR="006F11CB">
        <w:rPr>
          <w:i/>
        </w:rPr>
        <w:t>Quran</w:t>
      </w:r>
      <w:r w:rsidR="006F11CB">
        <w:t>, from cluster B]</w:t>
      </w:r>
    </w:p>
    <w:p w14:paraId="2D5AA376" w14:textId="77777777" w:rsidR="00197F94" w:rsidRPr="00197F94" w:rsidRDefault="00414C27" w:rsidP="002721E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093DA004" w14:textId="77777777" w:rsidR="00B15FEC" w:rsidRPr="00197F94" w:rsidRDefault="00B15FEC" w:rsidP="00B15FEC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C306B22" w14:textId="77777777" w:rsidR="003B5829" w:rsidRPr="00197F94" w:rsidRDefault="00B15FEC" w:rsidP="00B15FEC">
      <w:pPr>
        <w:numPr>
          <w:ilvl w:val="0"/>
          <w:numId w:val="13"/>
        </w:numPr>
        <w:rPr>
          <w:rFonts w:asciiTheme="majorHAnsi" w:hAnsiTheme="majorHAnsi"/>
          <w:i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>Major weekly writing assignment</w:t>
      </w:r>
      <w:r w:rsidR="00E7643E">
        <w:rPr>
          <w:rFonts w:asciiTheme="majorHAnsi" w:hAnsiTheme="majorHAnsi"/>
          <w:sz w:val="22"/>
          <w:szCs w:val="22"/>
        </w:rPr>
        <w:t>/</w:t>
      </w:r>
      <w:r w:rsidR="00321C21">
        <w:rPr>
          <w:rFonts w:asciiTheme="majorHAnsi" w:hAnsiTheme="majorHAnsi"/>
          <w:b/>
          <w:sz w:val="22"/>
          <w:szCs w:val="22"/>
        </w:rPr>
        <w:t>Midterm Exam</w:t>
      </w:r>
      <w:r w:rsidRPr="00197F94">
        <w:rPr>
          <w:rFonts w:asciiTheme="majorHAnsi" w:hAnsiTheme="majorHAnsi"/>
          <w:sz w:val="22"/>
          <w:szCs w:val="22"/>
        </w:rPr>
        <w:t xml:space="preserve">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88ABB3E" w14:textId="77777777" w:rsidR="00993B84" w:rsidRPr="00197F94" w:rsidRDefault="00993B84" w:rsidP="00993B84">
      <w:pPr>
        <w:ind w:left="1080"/>
        <w:rPr>
          <w:rFonts w:asciiTheme="majorHAnsi" w:hAnsiTheme="majorHAnsi"/>
          <w:i/>
          <w:sz w:val="22"/>
          <w:szCs w:val="22"/>
        </w:rPr>
      </w:pPr>
    </w:p>
    <w:p w14:paraId="4D3DDC5D" w14:textId="77777777" w:rsidR="003B5829" w:rsidRPr="00197F94" w:rsidRDefault="003B5829" w:rsidP="00993B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lastRenderedPageBreak/>
        <w:t>Week 8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  <w:r w:rsidR="00993B84" w:rsidRPr="00197F94">
        <w:rPr>
          <w:rFonts w:asciiTheme="majorHAnsi" w:hAnsiTheme="majorHAnsi"/>
          <w:sz w:val="22"/>
          <w:szCs w:val="22"/>
        </w:rPr>
        <w:t>By the end of this week’s lesson, you will be able to:</w:t>
      </w:r>
    </w:p>
    <w:p w14:paraId="593BC762" w14:textId="4E01B8F2" w:rsidR="00B00F2D" w:rsidRDefault="00B00F2D" w:rsidP="00B00F2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 how different cultures have represented similar themes</w:t>
      </w:r>
      <w:r w:rsidR="008C4A5B">
        <w:rPr>
          <w:rFonts w:asciiTheme="majorHAnsi" w:hAnsiTheme="majorHAnsi"/>
          <w:sz w:val="22"/>
          <w:szCs w:val="22"/>
        </w:rPr>
        <w:t xml:space="preserve"> in the readings assigned so far.</w:t>
      </w:r>
    </w:p>
    <w:p w14:paraId="655CCE25" w14:textId="77777777" w:rsidR="00B00F2D" w:rsidRDefault="00DA5CD3" w:rsidP="00B00F2D">
      <w:pPr>
        <w:pStyle w:val="ListParagraph"/>
        <w:keepNext/>
        <w:numPr>
          <w:ilvl w:val="0"/>
          <w:numId w:val="14"/>
        </w:numPr>
        <w:suppressAutoHyphens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Further revise your</w:t>
      </w:r>
      <w:r w:rsidR="00B00F2D">
        <w:rPr>
          <w:rFonts w:asciiTheme="majorHAnsi" w:hAnsiTheme="majorHAnsi"/>
          <w:sz w:val="22"/>
          <w:szCs w:val="22"/>
        </w:rPr>
        <w:t xml:space="preserve"> </w:t>
      </w:r>
      <w:r w:rsidR="002742D0">
        <w:rPr>
          <w:rFonts w:asciiTheme="majorHAnsi" w:hAnsiTheme="majorHAnsi"/>
          <w:sz w:val="22"/>
          <w:szCs w:val="22"/>
        </w:rPr>
        <w:t>statement about</w:t>
      </w:r>
      <w:r w:rsidR="00B00F2D">
        <w:rPr>
          <w:rFonts w:asciiTheme="majorHAnsi" w:hAnsiTheme="majorHAnsi"/>
          <w:sz w:val="22"/>
          <w:szCs w:val="22"/>
        </w:rPr>
        <w:t xml:space="preserve"> literature as an expression of human experience</w:t>
      </w:r>
      <w:r w:rsidR="002742D0">
        <w:rPr>
          <w:rFonts w:asciiTheme="majorHAnsi" w:hAnsiTheme="majorHAnsi"/>
          <w:sz w:val="22"/>
          <w:szCs w:val="22"/>
        </w:rPr>
        <w:t>, drawing on the readings so far</w:t>
      </w:r>
    </w:p>
    <w:p w14:paraId="345D4F96" w14:textId="4AEF18CD" w:rsidR="00DA5CD3" w:rsidRPr="002721EF" w:rsidRDefault="008C4A5B" w:rsidP="00B00F2D">
      <w:pPr>
        <w:pStyle w:val="ListParagraph"/>
        <w:keepNext/>
        <w:numPr>
          <w:ilvl w:val="0"/>
          <w:numId w:val="14"/>
        </w:numPr>
        <w:suppressAutoHyphens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Formulate a plan of learning for</w:t>
      </w:r>
      <w:r w:rsidR="00DA5CD3">
        <w:rPr>
          <w:rFonts w:asciiTheme="majorHAnsi" w:hAnsiTheme="majorHAnsi"/>
          <w:sz w:val="22"/>
          <w:szCs w:val="22"/>
        </w:rPr>
        <w:t xml:space="preserve"> the second half of the semester</w:t>
      </w:r>
    </w:p>
    <w:p w14:paraId="7AC307C7" w14:textId="77777777" w:rsidR="00DC798D" w:rsidRDefault="00414C27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270E58C7" w14:textId="77777777" w:rsidR="00DC798D" w:rsidRPr="00F828D2" w:rsidRDefault="002742D0" w:rsidP="00DC798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t xml:space="preserve">New reading [ex: </w:t>
      </w:r>
      <w:r>
        <w:rPr>
          <w:i/>
        </w:rPr>
        <w:t>Sunjata</w:t>
      </w:r>
      <w:r>
        <w:t>, from cluster C]</w:t>
      </w:r>
    </w:p>
    <w:p w14:paraId="6C708AF4" w14:textId="77777777" w:rsidR="00F828D2" w:rsidRPr="00DC798D" w:rsidRDefault="00F828D2" w:rsidP="00DC798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t>Essay Two assignment sheet</w:t>
      </w:r>
    </w:p>
    <w:p w14:paraId="348FA97A" w14:textId="77777777" w:rsidR="00197F94" w:rsidRPr="00197F94" w:rsidRDefault="00414C27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06658A76" w14:textId="77777777" w:rsidR="00B15FEC" w:rsidRPr="00197F94" w:rsidRDefault="00B15FEC" w:rsidP="00B15F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07D7BE1" w14:textId="77777777" w:rsidR="00D241F7" w:rsidRPr="00197F94" w:rsidRDefault="00B15FEC" w:rsidP="00B15F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9062441" w14:textId="77777777" w:rsidR="00636D76" w:rsidRDefault="00636D76" w:rsidP="00636D76">
      <w:pPr>
        <w:rPr>
          <w:rFonts w:asciiTheme="majorHAnsi" w:hAnsiTheme="majorHAnsi"/>
          <w:sz w:val="22"/>
          <w:szCs w:val="22"/>
        </w:rPr>
      </w:pPr>
    </w:p>
    <w:p w14:paraId="2BA9B053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9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27DE35DF" w14:textId="1B55507E" w:rsidR="00547484" w:rsidRDefault="008C4A5B" w:rsidP="0054748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 </w:t>
      </w:r>
      <w:r w:rsidR="00547484">
        <w:rPr>
          <w:rFonts w:asciiTheme="majorHAnsi" w:hAnsiTheme="majorHAnsi"/>
          <w:sz w:val="22"/>
          <w:szCs w:val="22"/>
        </w:rPr>
        <w:t>how the assigned text’s culture and historical period affect how we should read it</w:t>
      </w:r>
    </w:p>
    <w:p w14:paraId="12C57E10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3D81DB51" w14:textId="77777777" w:rsidR="00547484" w:rsidRPr="00197F94" w:rsidRDefault="00F828D2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Further reading [ex: </w:t>
      </w:r>
      <w:r>
        <w:rPr>
          <w:i/>
        </w:rPr>
        <w:t>Sunjata</w:t>
      </w:r>
      <w:r>
        <w:t>, from cluster C]</w:t>
      </w:r>
    </w:p>
    <w:p w14:paraId="39C79269" w14:textId="77777777" w:rsidR="0054748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84893C5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>
        <w:rPr>
          <w:rFonts w:asciiTheme="majorHAnsi" w:hAnsiTheme="majorHAnsi"/>
          <w:sz w:val="22"/>
          <w:szCs w:val="22"/>
        </w:rPr>
        <w:softHyphen/>
        <w:t xml:space="preserve"> </w:t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359CD4C" w14:textId="77777777" w:rsidR="00547484" w:rsidRPr="00197F94" w:rsidRDefault="00547484" w:rsidP="0054748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</w:t>
      </w:r>
      <w:r>
        <w:rPr>
          <w:rFonts w:asciiTheme="majorHAnsi" w:hAnsiTheme="majorHAnsi"/>
          <w:sz w:val="22"/>
          <w:szCs w:val="22"/>
        </w:rPr>
        <w:t xml:space="preserve"> 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725C98E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</w:p>
    <w:p w14:paraId="3FB22A79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10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31142E4A" w14:textId="2EF9A99C" w:rsidR="00547484" w:rsidRDefault="008C4A5B" w:rsidP="0054748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547484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6E40878D" w14:textId="77777777" w:rsidR="00DA5CD3" w:rsidRPr="00B00F2D" w:rsidRDefault="00DA5CD3" w:rsidP="0054748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Further revise, or even rewrite your statement about literature as an expression of human experience</w:t>
      </w:r>
    </w:p>
    <w:p w14:paraId="3C9D0EAE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7048F6C2" w14:textId="77777777" w:rsidR="00547484" w:rsidRPr="00197F94" w:rsidRDefault="00F828D2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</w:t>
      </w:r>
      <w:proofErr w:type="spellStart"/>
      <w:r w:rsidRPr="00984524">
        <w:rPr>
          <w:i/>
        </w:rPr>
        <w:t>Man’yōshū</w:t>
      </w:r>
      <w:proofErr w:type="spellEnd"/>
      <w:r>
        <w:t>/</w:t>
      </w:r>
      <w:r w:rsidRPr="00984524">
        <w:rPr>
          <w:i/>
        </w:rPr>
        <w:t>Heian Court Poetry</w:t>
      </w:r>
      <w:r>
        <w:t>, from cluster E]</w:t>
      </w:r>
      <w:r w:rsidR="00547484" w:rsidRPr="002416B0">
        <w:rPr>
          <w:rFonts w:asciiTheme="majorHAnsi" w:hAnsiTheme="majorHAnsi"/>
          <w:i/>
          <w:sz w:val="22"/>
          <w:szCs w:val="22"/>
        </w:rPr>
        <w:t xml:space="preserve"> </w:t>
      </w:r>
    </w:p>
    <w:p w14:paraId="3A2F709B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48FFB529" w14:textId="77777777" w:rsidR="00547484" w:rsidRPr="00197F94" w:rsidRDefault="00547484" w:rsidP="0054748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4D5D158" w14:textId="77777777" w:rsidR="00547484" w:rsidRPr="00197F94" w:rsidRDefault="00547484" w:rsidP="0054748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9CCE293" w14:textId="77777777" w:rsidR="00547484" w:rsidRDefault="00547484" w:rsidP="00547484">
      <w:pPr>
        <w:rPr>
          <w:rFonts w:asciiTheme="majorHAnsi" w:hAnsiTheme="majorHAnsi"/>
          <w:sz w:val="22"/>
          <w:szCs w:val="22"/>
        </w:rPr>
      </w:pPr>
    </w:p>
    <w:p w14:paraId="741D17C9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11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1B2679ED" w14:textId="52564961" w:rsidR="00547484" w:rsidRPr="00C81E58" w:rsidRDefault="008C4A5B" w:rsidP="0054748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547484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2E202EF9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23B6D0F0" w14:textId="77777777" w:rsidR="00547484" w:rsidRPr="008857DB" w:rsidRDefault="00474902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</w:t>
      </w:r>
      <w:r>
        <w:rPr>
          <w:i/>
        </w:rPr>
        <w:t>Hamlet</w:t>
      </w:r>
      <w:r>
        <w:t>, from cluster D]</w:t>
      </w:r>
    </w:p>
    <w:p w14:paraId="377A4FCB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6A53F8F5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282C385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D938A19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</w:p>
    <w:p w14:paraId="0025D78C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12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59D74D77" w14:textId="77777777" w:rsidR="008C4A5B" w:rsidRDefault="00547484" w:rsidP="008C4A5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 what you have read so far and discuss how different cultures have represented similar themes</w:t>
      </w:r>
    </w:p>
    <w:p w14:paraId="6D9A8E67" w14:textId="46B6C323" w:rsidR="00474902" w:rsidRPr="008C4A5B" w:rsidRDefault="008C4A5B" w:rsidP="008C4A5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474902" w:rsidRPr="008C4A5B">
        <w:rPr>
          <w:rFonts w:asciiTheme="majorHAnsi" w:hAnsiTheme="majorHAnsi"/>
          <w:sz w:val="22"/>
          <w:szCs w:val="22"/>
        </w:rPr>
        <w:t>evise your second essay</w:t>
      </w:r>
      <w:r>
        <w:rPr>
          <w:rFonts w:asciiTheme="majorHAnsi" w:hAnsiTheme="majorHAnsi"/>
          <w:sz w:val="22"/>
          <w:szCs w:val="22"/>
        </w:rPr>
        <w:t>, using</w:t>
      </w:r>
      <w:r>
        <w:rPr>
          <w:rFonts w:asciiTheme="majorHAnsi" w:hAnsiTheme="majorHAnsi"/>
          <w:sz w:val="22"/>
          <w:szCs w:val="22"/>
        </w:rPr>
        <w:t xml:space="preserve"> your developing statement about literature</w:t>
      </w:r>
    </w:p>
    <w:p w14:paraId="5D55FE0D" w14:textId="52DC74CC" w:rsidR="00474902" w:rsidRDefault="008C4A5B" w:rsidP="0054748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Evaluate the </w:t>
      </w:r>
      <w:r w:rsidR="00474902">
        <w:rPr>
          <w:rFonts w:asciiTheme="majorHAnsi" w:hAnsiTheme="majorHAnsi"/>
          <w:sz w:val="22"/>
          <w:szCs w:val="22"/>
        </w:rPr>
        <w:t>feedback from your instructor and peers</w:t>
      </w:r>
      <w:r>
        <w:rPr>
          <w:rFonts w:asciiTheme="majorHAnsi" w:hAnsiTheme="majorHAnsi"/>
          <w:sz w:val="22"/>
          <w:szCs w:val="22"/>
        </w:rPr>
        <w:t xml:space="preserve"> in revising your second essay</w:t>
      </w:r>
    </w:p>
    <w:p w14:paraId="470023A5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6B64527F" w14:textId="77777777" w:rsidR="00547484" w:rsidRPr="00E7643E" w:rsidRDefault="00474902" w:rsidP="00547484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lastRenderedPageBreak/>
        <w:t xml:space="preserve">Further reading [ex: </w:t>
      </w:r>
      <w:r>
        <w:rPr>
          <w:i/>
        </w:rPr>
        <w:t>Hamlet</w:t>
      </w:r>
      <w:r>
        <w:t>, from cluster D]</w:t>
      </w:r>
    </w:p>
    <w:p w14:paraId="02BDBF03" w14:textId="77777777" w:rsidR="00547484" w:rsidRPr="00FE37B8" w:rsidRDefault="00547484" w:rsidP="00547484">
      <w:pPr>
        <w:pStyle w:val="ListParagraph"/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Conferences</w:t>
      </w:r>
    </w:p>
    <w:p w14:paraId="445586B8" w14:textId="77777777" w:rsidR="00547484" w:rsidRPr="00FE37B8" w:rsidRDefault="00547484" w:rsidP="00547484">
      <w:pPr>
        <w:pStyle w:val="ListParagraph"/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Peer Review</w:t>
      </w:r>
    </w:p>
    <w:p w14:paraId="201E1644" w14:textId="77777777" w:rsidR="00547484" w:rsidRPr="00FE37B8" w:rsidRDefault="00414C27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D48FBE1" w14:textId="77777777" w:rsidR="00547484" w:rsidRPr="00FE37B8" w:rsidRDefault="00547484" w:rsidP="00547484">
      <w:pPr>
        <w:pStyle w:val="ListParagraph"/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 xml:space="preserve">Minor weekly writing assignment/conferences/peer review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3F3C406" w14:textId="77777777" w:rsidR="00547484" w:rsidRDefault="00547484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Major weekly writing assignment/</w:t>
      </w:r>
      <w:r w:rsidRPr="00FE37B8">
        <w:rPr>
          <w:rFonts w:asciiTheme="majorHAnsi" w:hAnsiTheme="majorHAnsi"/>
          <w:b/>
          <w:sz w:val="22"/>
          <w:szCs w:val="22"/>
        </w:rPr>
        <w:t xml:space="preserve">Essay </w:t>
      </w:r>
      <w:r>
        <w:rPr>
          <w:rFonts w:asciiTheme="majorHAnsi" w:hAnsiTheme="majorHAnsi"/>
          <w:b/>
          <w:sz w:val="22"/>
          <w:szCs w:val="22"/>
        </w:rPr>
        <w:t>Two</w:t>
      </w:r>
      <w:r w:rsidRPr="00FE37B8">
        <w:rPr>
          <w:rFonts w:asciiTheme="majorHAnsi" w:hAnsiTheme="majorHAnsi"/>
          <w:sz w:val="22"/>
          <w:szCs w:val="22"/>
        </w:rPr>
        <w:t xml:space="preserve">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29B3F97D" w14:textId="77777777" w:rsidR="00547484" w:rsidRDefault="00547484" w:rsidP="00547484">
      <w:pPr>
        <w:rPr>
          <w:rFonts w:asciiTheme="majorHAnsi" w:hAnsiTheme="majorHAnsi"/>
          <w:sz w:val="22"/>
          <w:szCs w:val="22"/>
        </w:rPr>
      </w:pPr>
    </w:p>
    <w:p w14:paraId="78770C0B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13</w:t>
      </w:r>
      <w:r w:rsidRPr="00197F94">
        <w:rPr>
          <w:rFonts w:asciiTheme="majorHAnsi" w:hAnsiTheme="majorHAnsi"/>
          <w:sz w:val="22"/>
          <w:szCs w:val="22"/>
        </w:rPr>
        <w:t>: By the end of this week’s lesson, you’ll be able to:</w:t>
      </w:r>
    </w:p>
    <w:p w14:paraId="0A1607D2" w14:textId="323D6957" w:rsidR="00547484" w:rsidRPr="00DF5C2B" w:rsidRDefault="008C4A5B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547484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0A36C6A7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414C27">
        <w:rPr>
          <w:rFonts w:asciiTheme="majorHAnsi" w:hAnsiTheme="majorHAnsi"/>
          <w:sz w:val="22"/>
          <w:szCs w:val="22"/>
        </w:rPr>
        <w:t>Readings and Activities:</w:t>
      </w:r>
    </w:p>
    <w:p w14:paraId="726FB375" w14:textId="77777777" w:rsidR="00547484" w:rsidRPr="004C0245" w:rsidRDefault="00547484" w:rsidP="00547484">
      <w:pPr>
        <w:keepNext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 </w:t>
      </w:r>
      <w:r w:rsidR="00BA1347">
        <w:t xml:space="preserve">New reading [ex: </w:t>
      </w:r>
      <w:r w:rsidR="00BA1347">
        <w:rPr>
          <w:i/>
        </w:rPr>
        <w:t>Don Quixote</w:t>
      </w:r>
      <w:r w:rsidR="00BA1347">
        <w:t>, from cluster D]</w:t>
      </w:r>
    </w:p>
    <w:p w14:paraId="42447196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Conferences</w:t>
      </w:r>
    </w:p>
    <w:p w14:paraId="56C6587D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Peer Review</w:t>
      </w:r>
    </w:p>
    <w:p w14:paraId="123D9AD0" w14:textId="77777777" w:rsidR="00547484" w:rsidRPr="00FE37B8" w:rsidRDefault="00414C27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6068EA83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932C5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3F99256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</w:t>
      </w:r>
      <w:r w:rsidRPr="00FE37B8">
        <w:rPr>
          <w:rFonts w:asciiTheme="majorHAnsi" w:hAnsiTheme="majorHAnsi"/>
          <w:sz w:val="22"/>
          <w:szCs w:val="22"/>
        </w:rPr>
        <w:t xml:space="preserve"> due by </w:t>
      </w:r>
      <w:r w:rsidRPr="00932C5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86FB28E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</w:p>
    <w:p w14:paraId="4021A5BD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14</w:t>
      </w:r>
      <w:r w:rsidRPr="00197F94">
        <w:rPr>
          <w:rFonts w:asciiTheme="majorHAnsi" w:hAnsiTheme="majorHAnsi"/>
          <w:sz w:val="22"/>
          <w:szCs w:val="22"/>
        </w:rPr>
        <w:t>: By the end of this week’s lesson, you’ll be able to:</w:t>
      </w:r>
    </w:p>
    <w:p w14:paraId="65E00752" w14:textId="26866DFC" w:rsidR="00547484" w:rsidRPr="002721EF" w:rsidRDefault="008C4A5B" w:rsidP="00547484">
      <w:pPr>
        <w:pStyle w:val="ListParagraph"/>
        <w:keepNext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</w:t>
      </w:r>
      <w:r w:rsidR="00547484">
        <w:rPr>
          <w:rFonts w:asciiTheme="majorHAnsi" w:hAnsiTheme="majorHAnsi"/>
          <w:sz w:val="22"/>
          <w:szCs w:val="22"/>
        </w:rPr>
        <w:t xml:space="preserve"> how the assigned text’s culture and historical period affect how we should read it</w:t>
      </w:r>
    </w:p>
    <w:p w14:paraId="5E85AF73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414C27">
        <w:rPr>
          <w:rFonts w:asciiTheme="majorHAnsi" w:hAnsiTheme="majorHAnsi"/>
          <w:sz w:val="22"/>
          <w:szCs w:val="22"/>
        </w:rPr>
        <w:t>Readings and Activities:</w:t>
      </w:r>
    </w:p>
    <w:p w14:paraId="49A8C6BD" w14:textId="77777777" w:rsidR="00547484" w:rsidRPr="002416B0" w:rsidRDefault="00BA1347" w:rsidP="00547484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t>Further reading [ex</w:t>
      </w:r>
      <w:r w:rsidRPr="00D51434">
        <w:rPr>
          <w:i/>
        </w:rPr>
        <w:t xml:space="preserve"> </w:t>
      </w:r>
      <w:r>
        <w:rPr>
          <w:i/>
        </w:rPr>
        <w:t>Don Quixote</w:t>
      </w:r>
      <w:r>
        <w:t>, from cluster D]</w:t>
      </w:r>
    </w:p>
    <w:p w14:paraId="6ADD1314" w14:textId="77777777" w:rsidR="0054748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E31DEFA" w14:textId="77777777" w:rsidR="00547484" w:rsidRPr="00197F94" w:rsidRDefault="00547484" w:rsidP="00547484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A43E847" w14:textId="77777777" w:rsidR="00547484" w:rsidRPr="00197F94" w:rsidRDefault="00547484" w:rsidP="00547484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A329BE6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</w:p>
    <w:p w14:paraId="4293918F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15</w:t>
      </w:r>
      <w:r w:rsidRPr="00197F94">
        <w:rPr>
          <w:rFonts w:asciiTheme="majorHAnsi" w:hAnsiTheme="majorHAnsi"/>
          <w:sz w:val="22"/>
          <w:szCs w:val="22"/>
        </w:rPr>
        <w:t>: By the end of this week’s lesson, you’ll be able to:</w:t>
      </w:r>
    </w:p>
    <w:p w14:paraId="3243EDF9" w14:textId="0DD086DC" w:rsidR="00547484" w:rsidRPr="00DA5CD3" w:rsidRDefault="008C4A5B" w:rsidP="00547484">
      <w:pPr>
        <w:pStyle w:val="ListParagraph"/>
        <w:keepNext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 </w:t>
      </w:r>
      <w:r w:rsidR="00547484">
        <w:rPr>
          <w:rFonts w:asciiTheme="majorHAnsi" w:hAnsiTheme="majorHAnsi"/>
          <w:sz w:val="22"/>
          <w:szCs w:val="22"/>
        </w:rPr>
        <w:t>how the assigned text’s culture and historical period affect how we should read it</w:t>
      </w:r>
    </w:p>
    <w:p w14:paraId="730D26D2" w14:textId="77777777" w:rsidR="00DA5CD3" w:rsidRPr="009B216D" w:rsidRDefault="00DA5CD3" w:rsidP="00547484">
      <w:pPr>
        <w:pStyle w:val="ListParagraph"/>
        <w:keepNext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Draft, revise, and complete your final statement about literature as an expression of human experience</w:t>
      </w:r>
    </w:p>
    <w:p w14:paraId="5A973D6C" w14:textId="77777777" w:rsidR="00547484" w:rsidRDefault="00414C27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771C513E" w14:textId="77777777" w:rsidR="00547484" w:rsidRDefault="00BA1347" w:rsidP="00547484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t xml:space="preserve">Further reading [ex: </w:t>
      </w:r>
      <w:r>
        <w:rPr>
          <w:i/>
        </w:rPr>
        <w:t>Don Quixote</w:t>
      </w:r>
      <w:r>
        <w:t>, from cluster D]</w:t>
      </w:r>
    </w:p>
    <w:p w14:paraId="14659EC7" w14:textId="77777777" w:rsidR="00547484" w:rsidRPr="00197F94" w:rsidRDefault="00414C27" w:rsidP="0054748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1988F776" w14:textId="77777777" w:rsidR="00547484" w:rsidRPr="00197F94" w:rsidRDefault="00547484" w:rsidP="00547484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68A2210" w14:textId="77777777" w:rsidR="00547484" w:rsidRPr="00197F94" w:rsidRDefault="00547484" w:rsidP="00547484">
      <w:pPr>
        <w:numPr>
          <w:ilvl w:val="0"/>
          <w:numId w:val="13"/>
        </w:numPr>
        <w:rPr>
          <w:rFonts w:asciiTheme="majorHAnsi" w:hAnsiTheme="majorHAnsi"/>
          <w:i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C49A27E" w14:textId="77777777" w:rsidR="00547484" w:rsidRPr="00197F94" w:rsidRDefault="00547484" w:rsidP="00547484">
      <w:pPr>
        <w:ind w:left="1080"/>
        <w:rPr>
          <w:rFonts w:asciiTheme="majorHAnsi" w:hAnsiTheme="majorHAnsi"/>
          <w:i/>
          <w:sz w:val="22"/>
          <w:szCs w:val="22"/>
        </w:rPr>
      </w:pPr>
    </w:p>
    <w:p w14:paraId="5FEB9E14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16</w:t>
      </w:r>
      <w:r w:rsidRPr="00197F94">
        <w:rPr>
          <w:rFonts w:asciiTheme="majorHAnsi" w:hAnsiTheme="majorHAnsi"/>
          <w:sz w:val="22"/>
          <w:szCs w:val="22"/>
        </w:rPr>
        <w:t>: By the end of this week’s lesson, you will be able to:</w:t>
      </w:r>
    </w:p>
    <w:p w14:paraId="6D1C4B17" w14:textId="77777777" w:rsidR="00547484" w:rsidRDefault="00547484" w:rsidP="0054748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Analyze everything you have read so far and discuss how different cultures have represented similar themes</w:t>
      </w:r>
    </w:p>
    <w:p w14:paraId="7179ABC9" w14:textId="77777777" w:rsidR="00547484" w:rsidRDefault="00547484" w:rsidP="00547484">
      <w:pPr>
        <w:pStyle w:val="ListParagraph"/>
        <w:keepNext/>
        <w:numPr>
          <w:ilvl w:val="0"/>
          <w:numId w:val="14"/>
        </w:numPr>
        <w:suppressAutoHyphens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Synthesize your readings to </w:t>
      </w:r>
      <w:r w:rsidR="00DA5CD3">
        <w:rPr>
          <w:rFonts w:asciiTheme="majorHAnsi" w:hAnsiTheme="majorHAnsi"/>
          <w:sz w:val="22"/>
          <w:szCs w:val="22"/>
        </w:rPr>
        <w:t>prepare for</w:t>
      </w:r>
      <w:r>
        <w:rPr>
          <w:rFonts w:asciiTheme="majorHAnsi" w:hAnsiTheme="majorHAnsi"/>
          <w:sz w:val="22"/>
          <w:szCs w:val="22"/>
        </w:rPr>
        <w:t xml:space="preserve"> the final exam</w:t>
      </w:r>
    </w:p>
    <w:p w14:paraId="63C036BA" w14:textId="77777777" w:rsidR="00547484" w:rsidRPr="00197F94" w:rsidRDefault="00414C27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60006F62" w14:textId="77777777" w:rsidR="00547484" w:rsidRPr="00197F94" w:rsidRDefault="00547484" w:rsidP="0054748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BBDFF70" w14:textId="77777777" w:rsidR="00547484" w:rsidRPr="00547484" w:rsidRDefault="00547484" w:rsidP="0054748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47484">
        <w:rPr>
          <w:rFonts w:asciiTheme="majorHAnsi" w:hAnsiTheme="majorHAnsi"/>
          <w:sz w:val="22"/>
          <w:szCs w:val="22"/>
        </w:rPr>
        <w:t>Major weekly writing assignment</w:t>
      </w:r>
      <w:r>
        <w:rPr>
          <w:rFonts w:asciiTheme="majorHAnsi" w:hAnsiTheme="majorHAnsi"/>
          <w:sz w:val="22"/>
          <w:szCs w:val="22"/>
        </w:rPr>
        <w:t>/</w:t>
      </w:r>
      <w:r w:rsidR="00BA1347">
        <w:rPr>
          <w:rFonts w:asciiTheme="majorHAnsi" w:hAnsiTheme="majorHAnsi"/>
          <w:b/>
          <w:sz w:val="22"/>
          <w:szCs w:val="22"/>
        </w:rPr>
        <w:t>Final</w:t>
      </w:r>
      <w:r>
        <w:rPr>
          <w:rFonts w:asciiTheme="majorHAnsi" w:hAnsiTheme="majorHAnsi"/>
          <w:b/>
          <w:sz w:val="22"/>
          <w:szCs w:val="22"/>
        </w:rPr>
        <w:t xml:space="preserve"> Exam</w:t>
      </w:r>
      <w:r w:rsidRPr="00547484">
        <w:rPr>
          <w:rFonts w:asciiTheme="majorHAnsi" w:hAnsiTheme="majorHAnsi"/>
          <w:sz w:val="22"/>
          <w:szCs w:val="22"/>
        </w:rPr>
        <w:t xml:space="preserve">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2FD1055" w14:textId="77777777" w:rsidR="00636D76" w:rsidRPr="00197F94" w:rsidRDefault="00636D76" w:rsidP="00636D76">
      <w:pPr>
        <w:jc w:val="center"/>
        <w:rPr>
          <w:rFonts w:asciiTheme="majorHAnsi" w:hAnsiTheme="majorHAnsi"/>
          <w:sz w:val="22"/>
          <w:szCs w:val="22"/>
        </w:rPr>
      </w:pPr>
    </w:p>
    <w:sectPr w:rsidR="00636D76" w:rsidRPr="0019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689"/>
    <w:multiLevelType w:val="hybridMultilevel"/>
    <w:tmpl w:val="1D5EF31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2EA01CF"/>
    <w:multiLevelType w:val="hybridMultilevel"/>
    <w:tmpl w:val="A96A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140B4"/>
    <w:multiLevelType w:val="hybridMultilevel"/>
    <w:tmpl w:val="082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CE1"/>
    <w:multiLevelType w:val="hybridMultilevel"/>
    <w:tmpl w:val="299810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0746D32"/>
    <w:multiLevelType w:val="hybridMultilevel"/>
    <w:tmpl w:val="CE3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146"/>
    <w:multiLevelType w:val="hybridMultilevel"/>
    <w:tmpl w:val="5CE058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875FFC"/>
    <w:multiLevelType w:val="hybridMultilevel"/>
    <w:tmpl w:val="14FC8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A476A"/>
    <w:multiLevelType w:val="hybridMultilevel"/>
    <w:tmpl w:val="DD70A4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0B1C42"/>
    <w:multiLevelType w:val="hybridMultilevel"/>
    <w:tmpl w:val="B01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178D5"/>
    <w:multiLevelType w:val="hybridMultilevel"/>
    <w:tmpl w:val="21762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5324A70"/>
    <w:multiLevelType w:val="hybridMultilevel"/>
    <w:tmpl w:val="A0766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064BC"/>
    <w:multiLevelType w:val="hybridMultilevel"/>
    <w:tmpl w:val="B3C4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B2B02"/>
    <w:multiLevelType w:val="hybridMultilevel"/>
    <w:tmpl w:val="4E7E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2D0"/>
    <w:multiLevelType w:val="hybridMultilevel"/>
    <w:tmpl w:val="C654F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F7934"/>
    <w:multiLevelType w:val="hybridMultilevel"/>
    <w:tmpl w:val="19E4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BE0FF0"/>
    <w:multiLevelType w:val="hybridMultilevel"/>
    <w:tmpl w:val="2B84C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0057A"/>
    <w:multiLevelType w:val="hybridMultilevel"/>
    <w:tmpl w:val="7520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D3599"/>
    <w:multiLevelType w:val="hybridMultilevel"/>
    <w:tmpl w:val="ED662A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D8305A5"/>
    <w:multiLevelType w:val="hybridMultilevel"/>
    <w:tmpl w:val="819A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D8558A6"/>
    <w:multiLevelType w:val="hybridMultilevel"/>
    <w:tmpl w:val="429A9D8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417440CF"/>
    <w:multiLevelType w:val="hybridMultilevel"/>
    <w:tmpl w:val="EDAA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49DC"/>
    <w:multiLevelType w:val="hybridMultilevel"/>
    <w:tmpl w:val="6B1ED5C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473A3253"/>
    <w:multiLevelType w:val="hybridMultilevel"/>
    <w:tmpl w:val="1520D34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48DB44CE"/>
    <w:multiLevelType w:val="hybridMultilevel"/>
    <w:tmpl w:val="B9CEA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776A8"/>
    <w:multiLevelType w:val="hybridMultilevel"/>
    <w:tmpl w:val="DBA6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92472"/>
    <w:multiLevelType w:val="hybridMultilevel"/>
    <w:tmpl w:val="C668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D0940"/>
    <w:multiLevelType w:val="hybridMultilevel"/>
    <w:tmpl w:val="28BC1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60B82"/>
    <w:multiLevelType w:val="hybridMultilevel"/>
    <w:tmpl w:val="4DCC0E6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 w15:restartNumberingAfterBreak="0">
    <w:nsid w:val="5B1E44BB"/>
    <w:multiLevelType w:val="hybridMultilevel"/>
    <w:tmpl w:val="E4E842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 w15:restartNumberingAfterBreak="0">
    <w:nsid w:val="5ED15211"/>
    <w:multiLevelType w:val="hybridMultilevel"/>
    <w:tmpl w:val="3F6ECC5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 w15:restartNumberingAfterBreak="0">
    <w:nsid w:val="62301B90"/>
    <w:multiLevelType w:val="hybridMultilevel"/>
    <w:tmpl w:val="0D8A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96571"/>
    <w:multiLevelType w:val="hybridMultilevel"/>
    <w:tmpl w:val="F912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14E92"/>
    <w:multiLevelType w:val="hybridMultilevel"/>
    <w:tmpl w:val="11FA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6C1527A"/>
    <w:multiLevelType w:val="hybridMultilevel"/>
    <w:tmpl w:val="965CD3B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 w15:restartNumberingAfterBreak="0">
    <w:nsid w:val="671425F9"/>
    <w:multiLevelType w:val="hybridMultilevel"/>
    <w:tmpl w:val="F53A69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67CA7F03"/>
    <w:multiLevelType w:val="hybridMultilevel"/>
    <w:tmpl w:val="B3008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F72C0D"/>
    <w:multiLevelType w:val="hybridMultilevel"/>
    <w:tmpl w:val="C46620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6AD70A92"/>
    <w:multiLevelType w:val="hybridMultilevel"/>
    <w:tmpl w:val="16C8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CD69BB"/>
    <w:multiLevelType w:val="hybridMultilevel"/>
    <w:tmpl w:val="F55ED3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6C2D51FB"/>
    <w:multiLevelType w:val="hybridMultilevel"/>
    <w:tmpl w:val="DD2E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278A"/>
    <w:multiLevelType w:val="hybridMultilevel"/>
    <w:tmpl w:val="CA187F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6F2066AB"/>
    <w:multiLevelType w:val="hybridMultilevel"/>
    <w:tmpl w:val="071C3DD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2" w15:restartNumberingAfterBreak="0">
    <w:nsid w:val="70427010"/>
    <w:multiLevelType w:val="hybridMultilevel"/>
    <w:tmpl w:val="BFD8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F1328"/>
    <w:multiLevelType w:val="hybridMultilevel"/>
    <w:tmpl w:val="FD0A3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F9559F"/>
    <w:multiLevelType w:val="hybridMultilevel"/>
    <w:tmpl w:val="02026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C676C7"/>
    <w:multiLevelType w:val="hybridMultilevel"/>
    <w:tmpl w:val="26EA3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7746135D"/>
    <w:multiLevelType w:val="hybridMultilevel"/>
    <w:tmpl w:val="44D0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0"/>
  </w:num>
  <w:num w:numId="5">
    <w:abstractNumId w:val="44"/>
  </w:num>
  <w:num w:numId="6">
    <w:abstractNumId w:val="22"/>
  </w:num>
  <w:num w:numId="7">
    <w:abstractNumId w:val="33"/>
  </w:num>
  <w:num w:numId="8">
    <w:abstractNumId w:val="41"/>
  </w:num>
  <w:num w:numId="9">
    <w:abstractNumId w:val="7"/>
  </w:num>
  <w:num w:numId="10">
    <w:abstractNumId w:val="6"/>
  </w:num>
  <w:num w:numId="11">
    <w:abstractNumId w:val="17"/>
  </w:num>
  <w:num w:numId="12">
    <w:abstractNumId w:val="10"/>
  </w:num>
  <w:num w:numId="13">
    <w:abstractNumId w:val="18"/>
  </w:num>
  <w:num w:numId="14">
    <w:abstractNumId w:val="46"/>
  </w:num>
  <w:num w:numId="15">
    <w:abstractNumId w:val="32"/>
  </w:num>
  <w:num w:numId="16">
    <w:abstractNumId w:val="34"/>
  </w:num>
  <w:num w:numId="17">
    <w:abstractNumId w:val="37"/>
  </w:num>
  <w:num w:numId="18">
    <w:abstractNumId w:val="24"/>
  </w:num>
  <w:num w:numId="19">
    <w:abstractNumId w:val="35"/>
  </w:num>
  <w:num w:numId="20">
    <w:abstractNumId w:val="31"/>
  </w:num>
  <w:num w:numId="21">
    <w:abstractNumId w:val="9"/>
  </w:num>
  <w:num w:numId="22">
    <w:abstractNumId w:val="40"/>
  </w:num>
  <w:num w:numId="23">
    <w:abstractNumId w:val="45"/>
  </w:num>
  <w:num w:numId="24">
    <w:abstractNumId w:val="15"/>
  </w:num>
  <w:num w:numId="25">
    <w:abstractNumId w:val="25"/>
  </w:num>
  <w:num w:numId="26">
    <w:abstractNumId w:val="5"/>
  </w:num>
  <w:num w:numId="27">
    <w:abstractNumId w:val="13"/>
  </w:num>
  <w:num w:numId="28">
    <w:abstractNumId w:val="11"/>
  </w:num>
  <w:num w:numId="29">
    <w:abstractNumId w:val="16"/>
  </w:num>
  <w:num w:numId="30">
    <w:abstractNumId w:val="30"/>
  </w:num>
  <w:num w:numId="31">
    <w:abstractNumId w:val="14"/>
  </w:num>
  <w:num w:numId="32">
    <w:abstractNumId w:val="27"/>
  </w:num>
  <w:num w:numId="33">
    <w:abstractNumId w:val="36"/>
  </w:num>
  <w:num w:numId="34">
    <w:abstractNumId w:val="23"/>
  </w:num>
  <w:num w:numId="35">
    <w:abstractNumId w:val="1"/>
  </w:num>
  <w:num w:numId="36">
    <w:abstractNumId w:val="38"/>
  </w:num>
  <w:num w:numId="37">
    <w:abstractNumId w:val="2"/>
  </w:num>
  <w:num w:numId="38">
    <w:abstractNumId w:val="43"/>
  </w:num>
  <w:num w:numId="39">
    <w:abstractNumId w:val="3"/>
  </w:num>
  <w:num w:numId="40">
    <w:abstractNumId w:val="12"/>
  </w:num>
  <w:num w:numId="41">
    <w:abstractNumId w:val="20"/>
  </w:num>
  <w:num w:numId="42">
    <w:abstractNumId w:val="8"/>
  </w:num>
  <w:num w:numId="43">
    <w:abstractNumId w:val="39"/>
  </w:num>
  <w:num w:numId="44">
    <w:abstractNumId w:val="28"/>
  </w:num>
  <w:num w:numId="45">
    <w:abstractNumId w:val="4"/>
  </w:num>
  <w:num w:numId="46">
    <w:abstractNumId w:val="4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3A"/>
    <w:rsid w:val="00014D17"/>
    <w:rsid w:val="000278BC"/>
    <w:rsid w:val="00056520"/>
    <w:rsid w:val="0009768C"/>
    <w:rsid w:val="000B120F"/>
    <w:rsid w:val="000E16A8"/>
    <w:rsid w:val="000E70C1"/>
    <w:rsid w:val="00111265"/>
    <w:rsid w:val="001120FD"/>
    <w:rsid w:val="001142C7"/>
    <w:rsid w:val="00125F7C"/>
    <w:rsid w:val="00127CC9"/>
    <w:rsid w:val="00155C19"/>
    <w:rsid w:val="00156474"/>
    <w:rsid w:val="001778B4"/>
    <w:rsid w:val="00197F94"/>
    <w:rsid w:val="001A42BE"/>
    <w:rsid w:val="001A457E"/>
    <w:rsid w:val="001A4A0D"/>
    <w:rsid w:val="001B0EB3"/>
    <w:rsid w:val="001D66EE"/>
    <w:rsid w:val="001F5510"/>
    <w:rsid w:val="001F6CC1"/>
    <w:rsid w:val="002416B0"/>
    <w:rsid w:val="00265435"/>
    <w:rsid w:val="002721EF"/>
    <w:rsid w:val="00273F79"/>
    <w:rsid w:val="002742D0"/>
    <w:rsid w:val="00275B17"/>
    <w:rsid w:val="002A12A5"/>
    <w:rsid w:val="002A514D"/>
    <w:rsid w:val="002B11AC"/>
    <w:rsid w:val="002B1B49"/>
    <w:rsid w:val="002B53F1"/>
    <w:rsid w:val="002C7F8D"/>
    <w:rsid w:val="00321C21"/>
    <w:rsid w:val="00332150"/>
    <w:rsid w:val="00334A9E"/>
    <w:rsid w:val="003541C8"/>
    <w:rsid w:val="00370233"/>
    <w:rsid w:val="00382311"/>
    <w:rsid w:val="003849CD"/>
    <w:rsid w:val="003A4FB4"/>
    <w:rsid w:val="003B5829"/>
    <w:rsid w:val="003F2901"/>
    <w:rsid w:val="00414C27"/>
    <w:rsid w:val="00415475"/>
    <w:rsid w:val="004218D6"/>
    <w:rsid w:val="00436955"/>
    <w:rsid w:val="00442312"/>
    <w:rsid w:val="00455E2E"/>
    <w:rsid w:val="00474902"/>
    <w:rsid w:val="004A2913"/>
    <w:rsid w:val="004C0245"/>
    <w:rsid w:val="004D0E55"/>
    <w:rsid w:val="004E7CB9"/>
    <w:rsid w:val="005064D6"/>
    <w:rsid w:val="00514AC8"/>
    <w:rsid w:val="00547484"/>
    <w:rsid w:val="00562E4F"/>
    <w:rsid w:val="00575E01"/>
    <w:rsid w:val="005866F0"/>
    <w:rsid w:val="00594BFA"/>
    <w:rsid w:val="005A1C76"/>
    <w:rsid w:val="005A47C1"/>
    <w:rsid w:val="005C3992"/>
    <w:rsid w:val="005F0C82"/>
    <w:rsid w:val="005F7B3F"/>
    <w:rsid w:val="00633F7F"/>
    <w:rsid w:val="00635950"/>
    <w:rsid w:val="00636D76"/>
    <w:rsid w:val="006561BB"/>
    <w:rsid w:val="00657089"/>
    <w:rsid w:val="00664080"/>
    <w:rsid w:val="00667984"/>
    <w:rsid w:val="00687C08"/>
    <w:rsid w:val="006923C9"/>
    <w:rsid w:val="00692CEF"/>
    <w:rsid w:val="00695741"/>
    <w:rsid w:val="006A72C7"/>
    <w:rsid w:val="006E3F34"/>
    <w:rsid w:val="006E6837"/>
    <w:rsid w:val="006F11CB"/>
    <w:rsid w:val="006F4183"/>
    <w:rsid w:val="00711914"/>
    <w:rsid w:val="00723000"/>
    <w:rsid w:val="007442D8"/>
    <w:rsid w:val="00771FF9"/>
    <w:rsid w:val="00775C3A"/>
    <w:rsid w:val="007A23FF"/>
    <w:rsid w:val="007C3D51"/>
    <w:rsid w:val="007D7EAE"/>
    <w:rsid w:val="007F2809"/>
    <w:rsid w:val="007F2FB2"/>
    <w:rsid w:val="00812E0F"/>
    <w:rsid w:val="00843A7A"/>
    <w:rsid w:val="00850E2D"/>
    <w:rsid w:val="00862BB6"/>
    <w:rsid w:val="00863C85"/>
    <w:rsid w:val="008857DB"/>
    <w:rsid w:val="008964C4"/>
    <w:rsid w:val="008B3740"/>
    <w:rsid w:val="008B73E1"/>
    <w:rsid w:val="008C4A5B"/>
    <w:rsid w:val="008D4082"/>
    <w:rsid w:val="008D6995"/>
    <w:rsid w:val="008F015D"/>
    <w:rsid w:val="008F3DBC"/>
    <w:rsid w:val="009235EA"/>
    <w:rsid w:val="00932C5C"/>
    <w:rsid w:val="00933880"/>
    <w:rsid w:val="0095294D"/>
    <w:rsid w:val="00954138"/>
    <w:rsid w:val="0097758C"/>
    <w:rsid w:val="00984BAB"/>
    <w:rsid w:val="00985AE6"/>
    <w:rsid w:val="0099212A"/>
    <w:rsid w:val="00993B84"/>
    <w:rsid w:val="009B216D"/>
    <w:rsid w:val="009E5445"/>
    <w:rsid w:val="009F6689"/>
    <w:rsid w:val="00A11760"/>
    <w:rsid w:val="00A12CE8"/>
    <w:rsid w:val="00A13B13"/>
    <w:rsid w:val="00A16776"/>
    <w:rsid w:val="00A3188F"/>
    <w:rsid w:val="00A40CC5"/>
    <w:rsid w:val="00A418F4"/>
    <w:rsid w:val="00A820D1"/>
    <w:rsid w:val="00A852C4"/>
    <w:rsid w:val="00A94576"/>
    <w:rsid w:val="00AA0FAF"/>
    <w:rsid w:val="00AB2381"/>
    <w:rsid w:val="00B00F2D"/>
    <w:rsid w:val="00B03D7D"/>
    <w:rsid w:val="00B15FEC"/>
    <w:rsid w:val="00B44F3B"/>
    <w:rsid w:val="00B65520"/>
    <w:rsid w:val="00B67F24"/>
    <w:rsid w:val="00B752E8"/>
    <w:rsid w:val="00BA1347"/>
    <w:rsid w:val="00BC450C"/>
    <w:rsid w:val="00BC6342"/>
    <w:rsid w:val="00C54469"/>
    <w:rsid w:val="00C81E58"/>
    <w:rsid w:val="00CA3FB6"/>
    <w:rsid w:val="00CB043B"/>
    <w:rsid w:val="00CD0982"/>
    <w:rsid w:val="00CD4DE0"/>
    <w:rsid w:val="00D01A7C"/>
    <w:rsid w:val="00D241F7"/>
    <w:rsid w:val="00D2727C"/>
    <w:rsid w:val="00D371F2"/>
    <w:rsid w:val="00D95EA1"/>
    <w:rsid w:val="00DA5777"/>
    <w:rsid w:val="00DA5CD3"/>
    <w:rsid w:val="00DC2F97"/>
    <w:rsid w:val="00DC798D"/>
    <w:rsid w:val="00DF5C2B"/>
    <w:rsid w:val="00DF6A4E"/>
    <w:rsid w:val="00E207C1"/>
    <w:rsid w:val="00E366F0"/>
    <w:rsid w:val="00E37437"/>
    <w:rsid w:val="00E401B6"/>
    <w:rsid w:val="00E45AA3"/>
    <w:rsid w:val="00E50187"/>
    <w:rsid w:val="00E7126A"/>
    <w:rsid w:val="00E7643E"/>
    <w:rsid w:val="00E8670D"/>
    <w:rsid w:val="00E9596D"/>
    <w:rsid w:val="00EA48F2"/>
    <w:rsid w:val="00EF510C"/>
    <w:rsid w:val="00F0097A"/>
    <w:rsid w:val="00F377F9"/>
    <w:rsid w:val="00F5172B"/>
    <w:rsid w:val="00F828D2"/>
    <w:rsid w:val="00F869F2"/>
    <w:rsid w:val="00FC452A"/>
    <w:rsid w:val="00FD15F7"/>
    <w:rsid w:val="00FD1840"/>
    <w:rsid w:val="00FE37B8"/>
    <w:rsid w:val="00FE3DEA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07F"/>
  <w15:docId w15:val="{DCEB653C-A50A-4226-A1D4-0FCEDFA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3A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60"/>
    <w:rPr>
      <w:rFonts w:eastAsia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60"/>
    <w:rPr>
      <w:rFonts w:eastAsia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FC816AE7B0F49A95DD09ABB4E5FDD" ma:contentTypeVersion="10" ma:contentTypeDescription="Create a new document." ma:contentTypeScope="" ma:versionID="fd6b0789d1964ac4e4ec03d55adb9bd1">
  <xsd:schema xmlns:xsd="http://www.w3.org/2001/XMLSchema" xmlns:xs="http://www.w3.org/2001/XMLSchema" xmlns:p="http://schemas.microsoft.com/office/2006/metadata/properties" xmlns:ns2="80db0eee-734c-4574-8257-46479f0d6ca8" xmlns:ns3="6ac12a17-f941-4664-92ee-77622faa72f5" targetNamespace="http://schemas.microsoft.com/office/2006/metadata/properties" ma:root="true" ma:fieldsID="4fe0c907060bc0a355e407bf74aa92ca" ns2:_="" ns3:_="">
    <xsd:import namespace="80db0eee-734c-4574-8257-46479f0d6ca8"/>
    <xsd:import namespace="6ac12a17-f941-4664-92ee-77622faa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0eee-734c-4574-8257-46479f0d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2a17-f941-4664-92ee-77622faa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945E4-B489-41B6-85F2-7BA0372C1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600A8-D775-4F1F-8B67-631433AE1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6E51C-E8AC-4151-A30B-8E3737E6A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B0839-249E-4FE9-87F9-20394062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b0eee-734c-4574-8257-46479f0d6ca8"/>
    <ds:schemaRef ds:uri="6ac12a17-f941-4664-92ee-77622faa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Bain</dc:creator>
  <cp:lastModifiedBy>LewEllyn Hallett</cp:lastModifiedBy>
  <cp:revision>3</cp:revision>
  <cp:lastPrinted>2014-02-18T17:16:00Z</cp:lastPrinted>
  <dcterms:created xsi:type="dcterms:W3CDTF">2020-06-18T16:21:00Z</dcterms:created>
  <dcterms:modified xsi:type="dcterms:W3CDTF">2020-06-18T16:40:00Z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0x0101008A7FC816AE7B0F49A95DD09ABB4E5FDD</vt:lpwstr>
  </property>
</Properties>
</file>