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A51AD" w14:textId="77777777" w:rsidR="006967B1" w:rsidRPr="00BE0867" w:rsidRDefault="006967B1" w:rsidP="006967B1">
      <w:pPr>
        <w:pStyle w:val="Heading1"/>
      </w:pPr>
      <w:r w:rsidRPr="00BE0867">
        <w:t xml:space="preserve">Assignment #4: </w:t>
      </w:r>
      <w:r>
        <w:t>Curating Your Final</w:t>
      </w:r>
      <w:r w:rsidRPr="00BE0867">
        <w:t xml:space="preserve"> </w:t>
      </w:r>
      <w:r>
        <w:t>Portfolio</w:t>
      </w:r>
    </w:p>
    <w:p w14:paraId="4E7C18B6" w14:textId="77777777" w:rsidR="006967B1" w:rsidRPr="00304A59" w:rsidRDefault="006967B1" w:rsidP="006967B1">
      <w:pPr>
        <w:pStyle w:val="SectionHeading"/>
        <w:rPr>
          <w:rFonts w:ascii="Verdana" w:eastAsia="Helvetica" w:hAnsi="Verdana" w:cs="Helvetica"/>
          <w:bCs/>
        </w:rPr>
      </w:pPr>
    </w:p>
    <w:p w14:paraId="09CCE72C" w14:textId="77777777" w:rsidR="006967B1" w:rsidRPr="00DE74CA" w:rsidRDefault="006967B1" w:rsidP="006967B1">
      <w:pPr>
        <w:pStyle w:val="DocumentSubheading"/>
        <w:rPr>
          <w:rFonts w:ascii="Verdana" w:eastAsia="Helvetica" w:hAnsi="Verdana" w:cs="Helvetica"/>
          <w:b w:val="0"/>
          <w:sz w:val="20"/>
          <w:szCs w:val="20"/>
        </w:rPr>
      </w:pPr>
      <w:r w:rsidRPr="00DE74CA">
        <w:rPr>
          <w:rFonts w:ascii="Verdana" w:eastAsia="Helvetica" w:hAnsi="Verdana" w:cs="Helvetica"/>
          <w:b w:val="0"/>
          <w:color w:val="auto"/>
          <w:sz w:val="20"/>
          <w:szCs w:val="20"/>
        </w:rPr>
        <w:t xml:space="preserve">The purpose of this assignment is to demonstrate 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sidRPr="00DE74CA">
        <w:rPr>
          <w:rFonts w:ascii="Verdana" w:eastAsia="Helvetica" w:hAnsi="Verdana" w:cs="Helvetica"/>
          <w:b w:val="0"/>
          <w:color w:val="9D2235"/>
          <w:sz w:val="20"/>
          <w:szCs w:val="20"/>
        </w:rPr>
        <w:t>You will be putting together an organized, edited, and proofread collection of the work you’ve done for this course.</w:t>
      </w:r>
      <w:r w:rsidRPr="00DE74CA">
        <w:rPr>
          <w:rFonts w:ascii="Verdana" w:eastAsia="Helvetica" w:hAnsi="Verdana" w:cs="Helvetica"/>
          <w:b w:val="0"/>
          <w:color w:val="9D2235"/>
          <w:sz w:val="20"/>
          <w:szCs w:val="20"/>
          <w:u w:val="single"/>
        </w:rPr>
        <w:t xml:space="preserve"> </w:t>
      </w:r>
    </w:p>
    <w:p w14:paraId="14CD296D" w14:textId="77777777" w:rsidR="006967B1" w:rsidRDefault="006967B1" w:rsidP="006967B1">
      <w:pPr>
        <w:pStyle w:val="SectionHeading"/>
        <w:rPr>
          <w:rFonts w:ascii="Verdana" w:eastAsia="Helvetica" w:hAnsi="Verdana" w:cs="Helvetica"/>
          <w:bCs/>
          <w:sz w:val="22"/>
          <w:u w:val="single"/>
        </w:rPr>
      </w:pPr>
    </w:p>
    <w:p w14:paraId="1DBAF50B" w14:textId="77777777" w:rsidR="006967B1" w:rsidRPr="00BE0867" w:rsidRDefault="006967B1" w:rsidP="006967B1">
      <w:pPr>
        <w:pStyle w:val="Heading2"/>
      </w:pPr>
      <w:r w:rsidRPr="00BE0867">
        <w:t xml:space="preserve">Preparing to </w:t>
      </w:r>
      <w:r>
        <w:t>Curate</w:t>
      </w:r>
      <w:r w:rsidRPr="00BE0867">
        <w:t xml:space="preserve">: </w:t>
      </w:r>
      <w:r>
        <w:t>Select, Organize, Edit, and Proofread</w:t>
      </w:r>
    </w:p>
    <w:p w14:paraId="2857748C" w14:textId="77777777" w:rsidR="006967B1" w:rsidRPr="006E4469" w:rsidRDefault="006967B1" w:rsidP="006967B1">
      <w:pPr>
        <w:pStyle w:val="Heading3"/>
      </w:pPr>
      <w:r w:rsidRPr="006E4469">
        <w:t>Select</w:t>
      </w:r>
    </w:p>
    <w:p w14:paraId="3E1EF8A0" w14:textId="77777777" w:rsidR="006967B1" w:rsidRPr="00DE74CA" w:rsidRDefault="006967B1" w:rsidP="006967B1">
      <w:pPr>
        <w:pStyle w:val="SectionHeading"/>
        <w:spacing w:line="259" w:lineRule="auto"/>
        <w:rPr>
          <w:rFonts w:ascii="Verdana" w:eastAsia="Helvetica" w:hAnsi="Verdana" w:cs="Helvetica"/>
          <w:b w:val="0"/>
          <w:color w:val="auto"/>
          <w:sz w:val="20"/>
          <w:szCs w:val="20"/>
        </w:rPr>
      </w:pPr>
      <w:r w:rsidRPr="00DE74CA">
        <w:rPr>
          <w:rFonts w:ascii="Verdana" w:eastAsia="Helvetica" w:hAnsi="Verdana" w:cs="Helvetica"/>
          <w:b w:val="0"/>
          <w:color w:val="auto"/>
          <w:sz w:val="20"/>
          <w:szCs w:val="20"/>
          <w:highlight w:val="green"/>
        </w:rPr>
        <w:t>[Insert what you want your students to include in their portfolios.]</w:t>
      </w:r>
    </w:p>
    <w:p w14:paraId="4534DCD4" w14:textId="77777777" w:rsidR="006967B1" w:rsidRDefault="006967B1" w:rsidP="006967B1">
      <w:pPr>
        <w:pStyle w:val="SectionHeading"/>
        <w:spacing w:line="259" w:lineRule="auto"/>
        <w:rPr>
          <w:rFonts w:ascii="Verdana" w:eastAsia="Helvetica" w:hAnsi="Verdana" w:cs="Helvetica"/>
          <w:b w:val="0"/>
          <w:color w:val="auto"/>
          <w:sz w:val="22"/>
        </w:rPr>
      </w:pPr>
    </w:p>
    <w:p w14:paraId="18088E87" w14:textId="77777777" w:rsidR="006967B1" w:rsidRPr="006E4469" w:rsidRDefault="006967B1" w:rsidP="006967B1">
      <w:pPr>
        <w:pStyle w:val="Heading3"/>
      </w:pPr>
      <w:r w:rsidRPr="006E4469">
        <w:t>Organize</w:t>
      </w:r>
    </w:p>
    <w:p w14:paraId="1B509EE5" w14:textId="77777777" w:rsidR="006967B1" w:rsidRPr="00DE74CA" w:rsidRDefault="006967B1" w:rsidP="006967B1">
      <w:pPr>
        <w:pStyle w:val="SectionHeading"/>
        <w:spacing w:line="259" w:lineRule="auto"/>
        <w:rPr>
          <w:rFonts w:ascii="Verdana" w:eastAsia="Helvetica" w:hAnsi="Verdana" w:cs="Helvetica"/>
          <w:b w:val="0"/>
          <w:color w:val="auto"/>
          <w:sz w:val="20"/>
          <w:szCs w:val="20"/>
        </w:rPr>
      </w:pPr>
      <w:r w:rsidRPr="00DE74CA">
        <w:rPr>
          <w:rFonts w:ascii="Verdana" w:eastAsia="Helvetica" w:hAnsi="Verdana" w:cs="Helvetica"/>
          <w:b w:val="0"/>
          <w:color w:val="auto"/>
          <w:sz w:val="20"/>
          <w:szCs w:val="20"/>
          <w:highlight w:val="green"/>
        </w:rPr>
        <w:t>[Insert how you want your students to organize their portfolios. You can create your own guide or use any portfolio guide you wish, including The Norton Field Guide, Ch. 34. Do note that your students might not have access to this book.]</w:t>
      </w:r>
    </w:p>
    <w:p w14:paraId="7EEC8676" w14:textId="77777777" w:rsidR="006967B1" w:rsidRDefault="006967B1" w:rsidP="006967B1">
      <w:pPr>
        <w:pStyle w:val="SectionHeading"/>
        <w:spacing w:line="259" w:lineRule="auto"/>
        <w:rPr>
          <w:rFonts w:ascii="Verdana" w:eastAsia="Helvetica" w:hAnsi="Verdana" w:cs="Helvetica"/>
          <w:b w:val="0"/>
          <w:color w:val="auto"/>
          <w:sz w:val="22"/>
        </w:rPr>
      </w:pPr>
    </w:p>
    <w:p w14:paraId="52EF63D0" w14:textId="77777777" w:rsidR="006967B1" w:rsidRPr="006E4469" w:rsidRDefault="006967B1" w:rsidP="006967B1">
      <w:pPr>
        <w:pStyle w:val="Heading3"/>
      </w:pPr>
      <w:r w:rsidRPr="006E4469">
        <w:t>Edit</w:t>
      </w:r>
      <w:r>
        <w:t xml:space="preserve"> &amp; Proofread</w:t>
      </w:r>
    </w:p>
    <w:p w14:paraId="44D501A6" w14:textId="77777777" w:rsidR="006967B1" w:rsidRPr="00DE74CA" w:rsidRDefault="006967B1" w:rsidP="006967B1">
      <w:pPr>
        <w:pStyle w:val="SectionHeading"/>
        <w:spacing w:line="259" w:lineRule="auto"/>
        <w:rPr>
          <w:rFonts w:ascii="Verdana" w:eastAsia="Helvetica" w:hAnsi="Verdana" w:cs="Helvetica"/>
          <w:b w:val="0"/>
          <w:color w:val="auto"/>
          <w:sz w:val="20"/>
          <w:szCs w:val="20"/>
        </w:rPr>
      </w:pPr>
      <w:r w:rsidRPr="00DE74CA">
        <w:rPr>
          <w:rFonts w:ascii="Verdana" w:eastAsia="Helvetica" w:hAnsi="Verdana" w:cs="Helvetica"/>
          <w:b w:val="0"/>
          <w:color w:val="auto"/>
          <w:sz w:val="20"/>
          <w:szCs w:val="20"/>
          <w:highlight w:val="green"/>
        </w:rPr>
        <w:t>[Insert how you want your students to organize their portfolios. You can create your own guide or use any portfolio guide you wish, including The Norton Field Guide, Ch. 34. Do note that your students might not have access to this book.]</w:t>
      </w:r>
    </w:p>
    <w:p w14:paraId="3AAD040A" w14:textId="77777777" w:rsidR="006967B1" w:rsidRDefault="006967B1" w:rsidP="006967B1">
      <w:pPr>
        <w:pStyle w:val="SectionHeading"/>
        <w:spacing w:line="259" w:lineRule="auto"/>
        <w:rPr>
          <w:rFonts w:ascii="Verdana" w:eastAsia="Helvetica" w:hAnsi="Verdana" w:cs="Helvetica"/>
          <w:b w:val="0"/>
          <w:color w:val="auto"/>
          <w:sz w:val="22"/>
        </w:rPr>
      </w:pPr>
    </w:p>
    <w:p w14:paraId="1A80B918" w14:textId="77777777" w:rsidR="006967B1" w:rsidRDefault="006967B1" w:rsidP="006967B1">
      <w:pPr>
        <w:pStyle w:val="Heading3"/>
      </w:pPr>
      <w:r>
        <w:t>Reflect</w:t>
      </w:r>
    </w:p>
    <w:p w14:paraId="57498FCE" w14:textId="77777777" w:rsidR="006967B1" w:rsidRPr="00DE74CA" w:rsidRDefault="006967B1" w:rsidP="006967B1">
      <w:pPr>
        <w:pStyle w:val="SectionHeading"/>
        <w:spacing w:line="259" w:lineRule="auto"/>
        <w:rPr>
          <w:rFonts w:ascii="Verdana" w:eastAsia="Helvetica" w:hAnsi="Verdana" w:cs="Helvetica"/>
          <w:b w:val="0"/>
          <w:color w:val="auto"/>
          <w:sz w:val="20"/>
          <w:szCs w:val="20"/>
        </w:rPr>
      </w:pPr>
      <w:r w:rsidRPr="00DE74CA">
        <w:rPr>
          <w:rFonts w:ascii="Verdana" w:eastAsia="Helvetica" w:hAnsi="Verdana" w:cs="Helvetica"/>
          <w:b w:val="0"/>
          <w:color w:val="auto"/>
          <w:sz w:val="20"/>
          <w:szCs w:val="20"/>
          <w:highlight w:val="green"/>
        </w:rPr>
        <w:t>[Insert how you want your students to organize their portfolios. You can create your own guide or use any portfolio guide you wish, including The Norton Field Guide, Ch. 34. Do note that your students might not have access to this book.]</w:t>
      </w:r>
    </w:p>
    <w:p w14:paraId="3C1EB39E" w14:textId="77777777" w:rsidR="006967B1" w:rsidRPr="00304A59" w:rsidRDefault="006967B1" w:rsidP="006967B1">
      <w:pPr>
        <w:pStyle w:val="SectionHeading"/>
        <w:ind w:left="360"/>
        <w:rPr>
          <w:rFonts w:ascii="Verdana" w:eastAsia="Helvetica" w:hAnsi="Verdana" w:cs="Helvetica"/>
          <w:b w:val="0"/>
          <w:color w:val="auto"/>
        </w:rPr>
      </w:pPr>
    </w:p>
    <w:p w14:paraId="00DD8FD1" w14:textId="77777777" w:rsidR="006967B1" w:rsidRPr="001A20F9" w:rsidRDefault="006967B1" w:rsidP="006967B1">
      <w:pPr>
        <w:pStyle w:val="Heading2"/>
      </w:pPr>
      <w:r w:rsidRPr="001A20F9">
        <w:t xml:space="preserve">Format &amp; Layout </w:t>
      </w:r>
    </w:p>
    <w:p w14:paraId="4EE2E91E" w14:textId="77777777" w:rsidR="006967B1" w:rsidRPr="00DE74CA" w:rsidRDefault="006967B1" w:rsidP="006967B1">
      <w:pPr>
        <w:pStyle w:val="SectionHeading"/>
        <w:spacing w:line="259" w:lineRule="auto"/>
        <w:rPr>
          <w:rFonts w:ascii="Verdana" w:eastAsia="Helvetica" w:hAnsi="Verdana" w:cs="Helvetica"/>
          <w:b w:val="0"/>
          <w:color w:val="auto"/>
          <w:sz w:val="20"/>
          <w:szCs w:val="20"/>
          <w:highlight w:val="green"/>
        </w:rPr>
      </w:pPr>
      <w:r w:rsidRPr="00DE74CA">
        <w:rPr>
          <w:rFonts w:ascii="Verdana" w:eastAsia="Helvetica" w:hAnsi="Verdana" w:cs="Helvetica"/>
          <w:b w:val="0"/>
          <w:color w:val="auto"/>
          <w:sz w:val="20"/>
          <w:szCs w:val="20"/>
          <w:highlight w:val="green"/>
        </w:rPr>
        <w:t>[Insert how you want students to organize their writing and format their paper. You can add more specificity to the prompt, so long as you do not change the scope or rigor of the assignment.]</w:t>
      </w:r>
    </w:p>
    <w:p w14:paraId="7215F379" w14:textId="77777777" w:rsidR="006967B1" w:rsidRPr="00304A59" w:rsidRDefault="006967B1" w:rsidP="006967B1">
      <w:pPr>
        <w:pStyle w:val="SectionHeading"/>
        <w:rPr>
          <w:rFonts w:ascii="Verdana" w:eastAsia="Helvetica" w:hAnsi="Verdana" w:cs="Helvetica"/>
          <w:b w:val="0"/>
          <w:sz w:val="22"/>
          <w:u w:val="single"/>
        </w:rPr>
      </w:pPr>
    </w:p>
    <w:p w14:paraId="4F2A4A83" w14:textId="77777777" w:rsidR="006967B1" w:rsidRPr="00C00588" w:rsidRDefault="006967B1" w:rsidP="00C00588">
      <w:pPr>
        <w:pStyle w:val="Heading2"/>
      </w:pPr>
      <w:r w:rsidRPr="00C00588">
        <w:rPr>
          <w:rStyle w:val="eop"/>
        </w:rPr>
        <w:t>Due Dates</w:t>
      </w:r>
      <w:r w:rsidRPr="00C00588">
        <w:rPr>
          <w:rStyle w:val="DocumentSubheading"/>
        </w:rPr>
        <w:t> </w:t>
      </w:r>
    </w:p>
    <w:p w14:paraId="2479709D" w14:textId="77777777" w:rsidR="006967B1" w:rsidRPr="00DE74CA" w:rsidRDefault="006967B1" w:rsidP="006967B1">
      <w:pPr>
        <w:pStyle w:val="SectionHeading"/>
        <w:rPr>
          <w:rFonts w:ascii="Verdana" w:eastAsia="Helvetica" w:hAnsi="Verdana" w:cs="Helvetica"/>
          <w:b w:val="0"/>
          <w:sz w:val="20"/>
          <w:szCs w:val="20"/>
          <w:u w:val="single"/>
        </w:rPr>
      </w:pPr>
      <w:r w:rsidRPr="00DE74CA">
        <w:rPr>
          <w:rFonts w:ascii="Verdana" w:eastAsia="Helvetica" w:hAnsi="Verdana" w:cs="Helvetica"/>
          <w:bCs/>
          <w:color w:val="auto"/>
          <w:sz w:val="20"/>
          <w:szCs w:val="20"/>
          <w:u w:val="single"/>
        </w:rPr>
        <w:t>___________</w:t>
      </w:r>
      <w:r w:rsidRPr="00DE74CA">
        <w:rPr>
          <w:rFonts w:ascii="Verdana" w:eastAsia="Helvetica" w:hAnsi="Verdana" w:cs="Helvetica"/>
          <w:b w:val="0"/>
          <w:sz w:val="20"/>
          <w:szCs w:val="20"/>
          <w:u w:val="single"/>
        </w:rPr>
        <w:t xml:space="preserve"> </w:t>
      </w:r>
      <w:r w:rsidRPr="00DE74CA">
        <w:rPr>
          <w:rFonts w:ascii="Verdana" w:eastAsia="Helvetica" w:hAnsi="Verdana" w:cs="Helvetica"/>
          <w:b w:val="0"/>
          <w:color w:val="auto"/>
          <w:sz w:val="20"/>
          <w:szCs w:val="20"/>
        </w:rPr>
        <w:t xml:space="preserve"> Portfolio Self-Assessment Draft</w:t>
      </w:r>
    </w:p>
    <w:p w14:paraId="61E1F586" w14:textId="77777777" w:rsidR="006967B1" w:rsidRPr="00DE74CA" w:rsidRDefault="006967B1" w:rsidP="006967B1">
      <w:pPr>
        <w:pStyle w:val="SectionHeading"/>
        <w:rPr>
          <w:rFonts w:ascii="Verdana" w:eastAsia="Helvetica" w:hAnsi="Verdana" w:cs="Helvetica"/>
          <w:b w:val="0"/>
          <w:color w:val="auto"/>
          <w:sz w:val="20"/>
          <w:szCs w:val="20"/>
        </w:rPr>
      </w:pPr>
      <w:r w:rsidRPr="00DE74CA">
        <w:rPr>
          <w:rFonts w:ascii="Verdana" w:eastAsia="Helvetica" w:hAnsi="Verdana" w:cs="Helvetica"/>
          <w:bCs/>
          <w:color w:val="auto"/>
          <w:sz w:val="20"/>
          <w:szCs w:val="20"/>
          <w:u w:val="single"/>
        </w:rPr>
        <w:t>___________</w:t>
      </w:r>
      <w:r w:rsidRPr="00DE74CA">
        <w:rPr>
          <w:rFonts w:ascii="Verdana" w:eastAsia="Helvetica" w:hAnsi="Verdana" w:cs="Helvetica"/>
          <w:b w:val="0"/>
          <w:sz w:val="20"/>
          <w:szCs w:val="20"/>
          <w:u w:val="single"/>
        </w:rPr>
        <w:t xml:space="preserve"> </w:t>
      </w:r>
      <w:r w:rsidRPr="00DE74CA">
        <w:rPr>
          <w:rFonts w:ascii="Verdana" w:eastAsia="Helvetica" w:hAnsi="Verdana" w:cs="Helvetica"/>
          <w:b w:val="0"/>
          <w:color w:val="auto"/>
          <w:sz w:val="20"/>
          <w:szCs w:val="20"/>
        </w:rPr>
        <w:t xml:space="preserve"> Final Draft</w:t>
      </w:r>
    </w:p>
    <w:p w14:paraId="34950240" w14:textId="77777777" w:rsidR="006967B1" w:rsidRPr="00304A59" w:rsidRDefault="006967B1" w:rsidP="006967B1">
      <w:pPr>
        <w:pStyle w:val="SectionHeading"/>
        <w:rPr>
          <w:rFonts w:ascii="Verdana" w:eastAsia="Helvetica" w:hAnsi="Verdana" w:cs="Helvetica"/>
          <w:b w:val="0"/>
          <w:sz w:val="22"/>
          <w:u w:val="single"/>
        </w:rPr>
      </w:pPr>
    </w:p>
    <w:p w14:paraId="538432A8" w14:textId="77777777" w:rsidR="006967B1" w:rsidRPr="00BE0867" w:rsidRDefault="006967B1" w:rsidP="006967B1">
      <w:pPr>
        <w:pStyle w:val="Heading2"/>
        <w:rPr>
          <w:color w:val="auto"/>
        </w:rPr>
      </w:pPr>
      <w:r w:rsidRPr="00BE0867">
        <w:t xml:space="preserve">Final Submission Checklist </w:t>
      </w:r>
    </w:p>
    <w:p w14:paraId="119835F8" w14:textId="77777777" w:rsidR="006967B1" w:rsidRPr="00DE74CA" w:rsidRDefault="006967B1" w:rsidP="006967B1">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w:t>
      </w:r>
      <w:r w:rsidRPr="00DE74CA">
        <w:rPr>
          <w:rFonts w:ascii="Verdana" w:eastAsia="Helvetica" w:hAnsi="Verdana" w:cs="Helvetica"/>
          <w:b w:val="0"/>
          <w:sz w:val="20"/>
          <w:szCs w:val="20"/>
        </w:rPr>
        <w:t xml:space="preserve">not </w:t>
      </w:r>
      <w:r w:rsidRPr="00DE74CA">
        <w:rPr>
          <w:rFonts w:ascii="Verdana" w:eastAsia="Helvetica" w:hAnsi="Verdana" w:cs="Helvetica"/>
          <w:b w:val="0"/>
          <w:color w:val="auto"/>
          <w:sz w:val="20"/>
          <w:szCs w:val="20"/>
        </w:rPr>
        <w:t>simply dumped a semester’s worth of work into the portfolio.</w:t>
      </w:r>
    </w:p>
    <w:p w14:paraId="175B23E4" w14:textId="77777777" w:rsidR="006967B1" w:rsidRPr="00DE74CA" w:rsidRDefault="006967B1" w:rsidP="006967B1">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edited and proofread my work. </w:t>
      </w:r>
    </w:p>
    <w:p w14:paraId="1E7CAF88" w14:textId="77777777" w:rsidR="006967B1" w:rsidRPr="00DE74CA" w:rsidRDefault="006967B1" w:rsidP="006967B1">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I have attempted to organize the content in a way that is neat and makes sense to the portfolio reader.</w:t>
      </w:r>
    </w:p>
    <w:p w14:paraId="3066B5BF" w14:textId="77777777" w:rsidR="006967B1" w:rsidRPr="00DE74CA" w:rsidRDefault="006967B1" w:rsidP="006967B1">
      <w:pPr>
        <w:pStyle w:val="SectionHeading"/>
        <w:numPr>
          <w:ilvl w:val="0"/>
          <w:numId w:val="1"/>
        </w:numPr>
        <w:rPr>
          <w:rFonts w:ascii="Verdana" w:hAnsi="Verdana"/>
          <w:b w:val="0"/>
          <w:color w:val="auto"/>
          <w:sz w:val="20"/>
          <w:szCs w:val="20"/>
        </w:rPr>
      </w:pPr>
      <w:r w:rsidRPr="00DE74CA">
        <w:rPr>
          <w:rFonts w:ascii="Verdana" w:eastAsia="Helvetica" w:hAnsi="Verdana" w:cs="Helvetica"/>
          <w:b w:val="0"/>
          <w:color w:val="auto"/>
          <w:sz w:val="20"/>
          <w:szCs w:val="20"/>
        </w:rPr>
        <w:t xml:space="preserve">I have included a self-assessment of my work that addresses my growth as a writer as well as areas that can benefit from further improvement. </w:t>
      </w:r>
    </w:p>
    <w:p w14:paraId="6F5722D8" w14:textId="77777777" w:rsidR="006967B1" w:rsidRPr="00DE74CA" w:rsidRDefault="006967B1" w:rsidP="006967B1">
      <w:pPr>
        <w:pStyle w:val="SectionHeading"/>
        <w:numPr>
          <w:ilvl w:val="0"/>
          <w:numId w:val="1"/>
        </w:numPr>
        <w:rPr>
          <w:rFonts w:ascii="Verdana" w:eastAsia="Helvetica" w:hAnsi="Verdana" w:cs="Helvetica"/>
          <w:b w:val="0"/>
          <w:color w:val="auto"/>
          <w:sz w:val="20"/>
          <w:szCs w:val="20"/>
        </w:rPr>
      </w:pPr>
      <w:r w:rsidRPr="00DE74CA">
        <w:rPr>
          <w:rFonts w:ascii="Verdana" w:eastAsia="Helvetica" w:hAnsi="Verdana" w:cs="Helvetica"/>
          <w:b w:val="0"/>
          <w:color w:val="auto"/>
          <w:sz w:val="20"/>
          <w:szCs w:val="20"/>
        </w:rPr>
        <w:t xml:space="preserve">I have formatted my paper </w:t>
      </w:r>
      <w:r w:rsidRPr="00DE74CA">
        <w:rPr>
          <w:rFonts w:ascii="Verdana" w:eastAsia="Helvetica" w:hAnsi="Verdana" w:cs="Helvetica"/>
          <w:b w:val="0"/>
          <w:color w:val="auto"/>
          <w:sz w:val="20"/>
          <w:szCs w:val="20"/>
          <w:highlight w:val="green"/>
        </w:rPr>
        <w:t>[as my instructor has described.]</w:t>
      </w:r>
      <w:r w:rsidRPr="00DE74CA">
        <w:rPr>
          <w:rFonts w:ascii="Verdana" w:eastAsia="Helvetica" w:hAnsi="Verdana" w:cs="Helvetica"/>
          <w:b w:val="0"/>
          <w:color w:val="auto"/>
          <w:sz w:val="20"/>
          <w:szCs w:val="20"/>
        </w:rPr>
        <w:t xml:space="preserve"> </w:t>
      </w:r>
    </w:p>
    <w:p w14:paraId="4C1D8611" w14:textId="7CE0BD17" w:rsidR="00D507A5" w:rsidRDefault="006967B1" w:rsidP="006967B1">
      <w:r w:rsidRPr="00DE74CA">
        <w:rPr>
          <w:rFonts w:ascii="Verdana" w:eastAsia="Helvetica" w:hAnsi="Verdana" w:cs="Helvetica"/>
          <w:color w:val="auto"/>
          <w:sz w:val="20"/>
          <w:szCs w:val="20"/>
        </w:rPr>
        <w:t>I have saved the document as a .pdf or .docx file for submission.</w:t>
      </w:r>
    </w:p>
    <w:sectPr w:rsidR="00D507A5" w:rsidSect="00B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Nova">
    <w:panose1 w:val="020B0504020202020204"/>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812B7"/>
    <w:multiLevelType w:val="hybridMultilevel"/>
    <w:tmpl w:val="3C9A4820"/>
    <w:lvl w:ilvl="0" w:tplc="4CD4E90E">
      <w:start w:val="1"/>
      <w:numFmt w:val="bullet"/>
      <w:lvlText w:val=""/>
      <w:lvlJc w:val="left"/>
      <w:pPr>
        <w:ind w:left="720" w:hanging="360"/>
      </w:pPr>
      <w:rPr>
        <w:rFonts w:ascii="Wingdings" w:hAnsi="Wingdings" w:hint="default"/>
      </w:rPr>
    </w:lvl>
    <w:lvl w:ilvl="1" w:tplc="83D86670">
      <w:start w:val="1"/>
      <w:numFmt w:val="bullet"/>
      <w:lvlText w:val="o"/>
      <w:lvlJc w:val="left"/>
      <w:pPr>
        <w:ind w:left="1440" w:hanging="360"/>
      </w:pPr>
      <w:rPr>
        <w:rFonts w:ascii="Courier New" w:hAnsi="Courier New" w:hint="default"/>
      </w:rPr>
    </w:lvl>
    <w:lvl w:ilvl="2" w:tplc="2E502178">
      <w:start w:val="1"/>
      <w:numFmt w:val="bullet"/>
      <w:lvlText w:val=""/>
      <w:lvlJc w:val="left"/>
      <w:pPr>
        <w:ind w:left="2160" w:hanging="360"/>
      </w:pPr>
      <w:rPr>
        <w:rFonts w:ascii="Wingdings" w:hAnsi="Wingdings" w:hint="default"/>
      </w:rPr>
    </w:lvl>
    <w:lvl w:ilvl="3" w:tplc="79842756">
      <w:start w:val="1"/>
      <w:numFmt w:val="bullet"/>
      <w:lvlText w:val=""/>
      <w:lvlJc w:val="left"/>
      <w:pPr>
        <w:ind w:left="2880" w:hanging="360"/>
      </w:pPr>
      <w:rPr>
        <w:rFonts w:ascii="Symbol" w:hAnsi="Symbol" w:hint="default"/>
      </w:rPr>
    </w:lvl>
    <w:lvl w:ilvl="4" w:tplc="540A6B86">
      <w:start w:val="1"/>
      <w:numFmt w:val="bullet"/>
      <w:lvlText w:val="o"/>
      <w:lvlJc w:val="left"/>
      <w:pPr>
        <w:ind w:left="3600" w:hanging="360"/>
      </w:pPr>
      <w:rPr>
        <w:rFonts w:ascii="Courier New" w:hAnsi="Courier New" w:hint="default"/>
      </w:rPr>
    </w:lvl>
    <w:lvl w:ilvl="5" w:tplc="90D24D28">
      <w:start w:val="1"/>
      <w:numFmt w:val="bullet"/>
      <w:lvlText w:val=""/>
      <w:lvlJc w:val="left"/>
      <w:pPr>
        <w:ind w:left="4320" w:hanging="360"/>
      </w:pPr>
      <w:rPr>
        <w:rFonts w:ascii="Wingdings" w:hAnsi="Wingdings" w:hint="default"/>
      </w:rPr>
    </w:lvl>
    <w:lvl w:ilvl="6" w:tplc="6C0ED5E4">
      <w:start w:val="1"/>
      <w:numFmt w:val="bullet"/>
      <w:lvlText w:val=""/>
      <w:lvlJc w:val="left"/>
      <w:pPr>
        <w:ind w:left="5040" w:hanging="360"/>
      </w:pPr>
      <w:rPr>
        <w:rFonts w:ascii="Symbol" w:hAnsi="Symbol" w:hint="default"/>
      </w:rPr>
    </w:lvl>
    <w:lvl w:ilvl="7" w:tplc="16AE8002">
      <w:start w:val="1"/>
      <w:numFmt w:val="bullet"/>
      <w:lvlText w:val="o"/>
      <w:lvlJc w:val="left"/>
      <w:pPr>
        <w:ind w:left="5760" w:hanging="360"/>
      </w:pPr>
      <w:rPr>
        <w:rFonts w:ascii="Courier New" w:hAnsi="Courier New" w:hint="default"/>
      </w:rPr>
    </w:lvl>
    <w:lvl w:ilvl="8" w:tplc="6B9A85B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B1"/>
    <w:rsid w:val="006967B1"/>
    <w:rsid w:val="00B965B4"/>
    <w:rsid w:val="00C00588"/>
    <w:rsid w:val="00D50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056211A"/>
  <w15:chartTrackingRefBased/>
  <w15:docId w15:val="{22EE745C-271D-FE4F-A23B-CF0E2037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67B1"/>
    <w:rPr>
      <w:rFonts w:ascii="Times New Roman" w:eastAsia="Times New Roman" w:hAnsi="Times New Roman" w:cs="Times New Roman"/>
      <w:color w:val="000000"/>
      <w:sz w:val="22"/>
      <w:szCs w:val="22"/>
      <w:lang w:eastAsia="en-US"/>
    </w:rPr>
  </w:style>
  <w:style w:type="paragraph" w:styleId="Heading1">
    <w:name w:val="heading 1"/>
    <w:basedOn w:val="Normal"/>
    <w:next w:val="Normal"/>
    <w:link w:val="Heading1Char"/>
    <w:uiPriority w:val="9"/>
    <w:qFormat/>
    <w:rsid w:val="006967B1"/>
    <w:pPr>
      <w:keepNext/>
      <w:keepLines/>
      <w:outlineLvl w:val="0"/>
    </w:pPr>
    <w:rPr>
      <w:rFonts w:ascii="Verdana" w:eastAsiaTheme="majorEastAsia" w:hAnsi="Verdana" w:cstheme="majorBidi"/>
      <w:b/>
      <w:color w:val="9D2235"/>
      <w:sz w:val="24"/>
      <w:szCs w:val="32"/>
    </w:rPr>
  </w:style>
  <w:style w:type="paragraph" w:styleId="Heading2">
    <w:name w:val="heading 2"/>
    <w:basedOn w:val="Normal"/>
    <w:next w:val="Normal"/>
    <w:link w:val="Heading2Char"/>
    <w:uiPriority w:val="9"/>
    <w:unhideWhenUsed/>
    <w:qFormat/>
    <w:rsid w:val="006967B1"/>
    <w:pPr>
      <w:keepNext/>
      <w:keepLines/>
      <w:outlineLvl w:val="1"/>
    </w:pPr>
    <w:rPr>
      <w:rFonts w:ascii="Verdana" w:eastAsiaTheme="majorEastAsia" w:hAnsi="Verdana" w:cstheme="majorBidi"/>
      <w:b/>
      <w:color w:val="9D2235"/>
      <w:szCs w:val="26"/>
      <w:u w:val="single"/>
    </w:rPr>
  </w:style>
  <w:style w:type="paragraph" w:styleId="Heading3">
    <w:name w:val="heading 3"/>
    <w:basedOn w:val="Normal"/>
    <w:next w:val="Normal"/>
    <w:link w:val="Heading3Char"/>
    <w:uiPriority w:val="9"/>
    <w:unhideWhenUsed/>
    <w:qFormat/>
    <w:rsid w:val="006967B1"/>
    <w:pPr>
      <w:keepNext/>
      <w:keepLines/>
      <w:outlineLvl w:val="2"/>
    </w:pPr>
    <w:rPr>
      <w:rFonts w:ascii="Verdana" w:eastAsiaTheme="majorEastAsia" w:hAnsi="Verdana" w:cstheme="majorBidi"/>
      <w:b/>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7B1"/>
    <w:rPr>
      <w:rFonts w:ascii="Verdana" w:eastAsiaTheme="majorEastAsia" w:hAnsi="Verdana" w:cstheme="majorBidi"/>
      <w:b/>
      <w:color w:val="9D2235"/>
      <w:szCs w:val="32"/>
      <w:lang w:eastAsia="en-US"/>
    </w:rPr>
  </w:style>
  <w:style w:type="character" w:customStyle="1" w:styleId="Heading2Char">
    <w:name w:val="Heading 2 Char"/>
    <w:basedOn w:val="DefaultParagraphFont"/>
    <w:link w:val="Heading2"/>
    <w:uiPriority w:val="9"/>
    <w:rsid w:val="006967B1"/>
    <w:rPr>
      <w:rFonts w:ascii="Verdana" w:eastAsiaTheme="majorEastAsia" w:hAnsi="Verdana" w:cstheme="majorBidi"/>
      <w:b/>
      <w:color w:val="9D2235"/>
      <w:sz w:val="22"/>
      <w:szCs w:val="26"/>
      <w:u w:val="single"/>
      <w:lang w:eastAsia="en-US"/>
    </w:rPr>
  </w:style>
  <w:style w:type="character" w:customStyle="1" w:styleId="Heading3Char">
    <w:name w:val="Heading 3 Char"/>
    <w:basedOn w:val="DefaultParagraphFont"/>
    <w:link w:val="Heading3"/>
    <w:uiPriority w:val="9"/>
    <w:rsid w:val="006967B1"/>
    <w:rPr>
      <w:rFonts w:ascii="Verdana" w:eastAsiaTheme="majorEastAsia" w:hAnsi="Verdana" w:cstheme="majorBidi"/>
      <w:b/>
      <w:sz w:val="20"/>
      <w:lang w:eastAsia="en-US"/>
    </w:rPr>
  </w:style>
  <w:style w:type="paragraph" w:customStyle="1" w:styleId="SectionHeading">
    <w:name w:val="Section Heading"/>
    <w:basedOn w:val="Normal"/>
    <w:link w:val="SectionHeadingChar"/>
    <w:qFormat/>
    <w:rsid w:val="006967B1"/>
    <w:rPr>
      <w:rFonts w:ascii="Arial Nova" w:eastAsia="Cambria" w:hAnsi="Arial Nova" w:cs="Cambria"/>
      <w:b/>
      <w:color w:val="9D2235"/>
      <w:sz w:val="24"/>
    </w:rPr>
  </w:style>
  <w:style w:type="character" w:customStyle="1" w:styleId="SectionHeadingChar">
    <w:name w:val="Section Heading Char"/>
    <w:basedOn w:val="DefaultParagraphFont"/>
    <w:link w:val="SectionHeading"/>
    <w:rsid w:val="006967B1"/>
    <w:rPr>
      <w:rFonts w:ascii="Arial Nova" w:eastAsia="Cambria" w:hAnsi="Arial Nova" w:cs="Cambria"/>
      <w:b/>
      <w:color w:val="9D2235"/>
      <w:szCs w:val="22"/>
      <w:lang w:eastAsia="en-US"/>
    </w:rPr>
  </w:style>
  <w:style w:type="character" w:customStyle="1" w:styleId="normaltextrun">
    <w:name w:val="normaltextrun"/>
    <w:basedOn w:val="DefaultParagraphFont"/>
    <w:rsid w:val="006967B1"/>
  </w:style>
  <w:style w:type="character" w:customStyle="1" w:styleId="eop">
    <w:name w:val="eop"/>
    <w:basedOn w:val="DefaultParagraphFont"/>
    <w:rsid w:val="006967B1"/>
  </w:style>
  <w:style w:type="paragraph" w:customStyle="1" w:styleId="DocumentSubheading">
    <w:name w:val="Document Subheading"/>
    <w:basedOn w:val="Normal"/>
    <w:link w:val="DocumentSubheadingChar"/>
    <w:qFormat/>
    <w:rsid w:val="006967B1"/>
    <w:rPr>
      <w:rFonts w:ascii="Arial Nova" w:eastAsia="Cambria" w:hAnsi="Arial Nova" w:cs="Cambria"/>
      <w:b/>
      <w:bCs/>
      <w:sz w:val="28"/>
    </w:rPr>
  </w:style>
  <w:style w:type="character" w:customStyle="1" w:styleId="DocumentSubheadingChar">
    <w:name w:val="Document Subheading Char"/>
    <w:basedOn w:val="DefaultParagraphFont"/>
    <w:link w:val="DocumentSubheading"/>
    <w:rsid w:val="006967B1"/>
    <w:rPr>
      <w:rFonts w:ascii="Arial Nova" w:eastAsia="Cambria" w:hAnsi="Arial Nova" w:cs="Cambria"/>
      <w:b/>
      <w:bCs/>
      <w:color w:val="000000"/>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2</cp:revision>
  <dcterms:created xsi:type="dcterms:W3CDTF">2021-08-04T14:31:00Z</dcterms:created>
  <dcterms:modified xsi:type="dcterms:W3CDTF">2021-08-04T14:32:00Z</dcterms:modified>
</cp:coreProperties>
</file>